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3740F6" w:rsidP="006229CD">
            <w:pPr>
              <w:pStyle w:val="40"/>
            </w:pPr>
            <w:r>
              <w:t>№4(135</w:t>
            </w:r>
            <w:r w:rsidR="001C6DC8">
              <w:t>)</w:t>
            </w:r>
            <w:r w:rsidR="00BA6AA3">
              <w:t xml:space="preserve"> </w:t>
            </w:r>
            <w:r w:rsidR="00BE37DF">
              <w:t xml:space="preserve">от </w:t>
            </w:r>
            <w:r>
              <w:t>02.02</w:t>
            </w:r>
            <w:r w:rsidR="007B15BB">
              <w:t>.2024</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3740F6" w:rsidRDefault="009E2EC0" w:rsidP="00E773F1">
            <w:pPr>
              <w:spacing w:after="0" w:line="240" w:lineRule="auto"/>
              <w:rPr>
                <w:rFonts w:ascii="Times New Roman" w:eastAsia="Times New Roman" w:hAnsi="Times New Roman" w:cs="Times New Roman"/>
                <w:sz w:val="20"/>
                <w:szCs w:val="20"/>
                <w:lang w:eastAsia="ru-RU"/>
              </w:rPr>
            </w:pPr>
            <w:r w:rsidRPr="009E2EC0">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3740F6" w:rsidRDefault="00243EBD" w:rsidP="00E773F1">
            <w:pPr>
              <w:spacing w:after="0" w:line="240" w:lineRule="auto"/>
              <w:rPr>
                <w:rFonts w:ascii="Times New Roman" w:eastAsia="Times New Roman" w:hAnsi="Times New Roman" w:cs="Times New Roman"/>
                <w:sz w:val="20"/>
                <w:szCs w:val="20"/>
                <w:lang w:eastAsia="ru-RU"/>
              </w:rPr>
            </w:pPr>
            <w:r w:rsidRPr="00A25756">
              <w:rPr>
                <w:rFonts w:ascii="Times New Roman" w:eastAsia="Times New Roman" w:hAnsi="Times New Roman" w:cs="Times New Roman"/>
                <w:i/>
                <w:sz w:val="20"/>
                <w:szCs w:val="20"/>
                <w:lang w:eastAsia="ru-RU"/>
              </w:rPr>
              <w:t>печатное издание Совета депутатов и администрации Октябрьского сельсовета</w:t>
            </w:r>
          </w:p>
        </w:tc>
      </w:tr>
    </w:tbl>
    <w:p w:rsidR="007B15BB" w:rsidRPr="007B15BB" w:rsidRDefault="007B15BB" w:rsidP="007B15BB">
      <w:pPr>
        <w:spacing w:after="0" w:line="240" w:lineRule="auto"/>
        <w:rPr>
          <w:rFonts w:ascii="Times New Roman" w:eastAsia="Times New Roman" w:hAnsi="Times New Roman" w:cs="Times New Roman"/>
          <w:sz w:val="24"/>
          <w:szCs w:val="24"/>
          <w:lang w:eastAsia="ru-RU"/>
        </w:rPr>
      </w:pPr>
    </w:p>
    <w:p w:rsidR="00F97CBF" w:rsidRPr="00F97CBF" w:rsidRDefault="00F97CBF" w:rsidP="00F97CBF">
      <w:pPr>
        <w:spacing w:after="0"/>
        <w:jc w:val="center"/>
        <w:rPr>
          <w:rFonts w:ascii="Times New Roman" w:eastAsia="Calibri" w:hAnsi="Times New Roman" w:cs="Times New Roman"/>
          <w:b/>
          <w:sz w:val="20"/>
          <w:szCs w:val="20"/>
        </w:rPr>
      </w:pPr>
      <w:r w:rsidRPr="00F97CBF">
        <w:rPr>
          <w:rFonts w:ascii="Times New Roman" w:eastAsia="Calibri" w:hAnsi="Times New Roman" w:cs="Times New Roman"/>
          <w:b/>
          <w:sz w:val="20"/>
          <w:szCs w:val="20"/>
        </w:rPr>
        <w:t>АДМИНИСТРАЦИЯ</w:t>
      </w:r>
    </w:p>
    <w:p w:rsidR="00F97CBF" w:rsidRPr="00F97CBF" w:rsidRDefault="00F97CBF" w:rsidP="00F97CBF">
      <w:pPr>
        <w:spacing w:after="0"/>
        <w:jc w:val="center"/>
        <w:rPr>
          <w:rFonts w:ascii="Times New Roman" w:eastAsia="Calibri" w:hAnsi="Times New Roman" w:cs="Times New Roman"/>
          <w:b/>
          <w:sz w:val="20"/>
          <w:szCs w:val="20"/>
        </w:rPr>
      </w:pPr>
      <w:r w:rsidRPr="00F97CBF">
        <w:rPr>
          <w:rFonts w:ascii="Times New Roman" w:eastAsia="Calibri" w:hAnsi="Times New Roman" w:cs="Times New Roman"/>
          <w:b/>
          <w:sz w:val="20"/>
          <w:szCs w:val="20"/>
        </w:rPr>
        <w:t>ОКТЯБРЬСКОГО СЕЛЬСОВЕТА</w:t>
      </w:r>
    </w:p>
    <w:p w:rsidR="00F97CBF" w:rsidRPr="00F97CBF" w:rsidRDefault="00F97CBF" w:rsidP="00F97CBF">
      <w:pPr>
        <w:spacing w:after="0"/>
        <w:jc w:val="center"/>
        <w:rPr>
          <w:rFonts w:ascii="Times New Roman" w:eastAsia="Calibri" w:hAnsi="Times New Roman" w:cs="Times New Roman"/>
          <w:b/>
          <w:sz w:val="20"/>
          <w:szCs w:val="20"/>
        </w:rPr>
      </w:pPr>
      <w:r w:rsidRPr="00F97CBF">
        <w:rPr>
          <w:rFonts w:ascii="Times New Roman" w:eastAsia="Calibri" w:hAnsi="Times New Roman" w:cs="Times New Roman"/>
          <w:b/>
          <w:sz w:val="20"/>
          <w:szCs w:val="20"/>
        </w:rPr>
        <w:t>КАРАСУКСКОГО РАЙОНА НОВОСИБИРСКОЙ ОБЛАСТИ</w:t>
      </w:r>
    </w:p>
    <w:p w:rsidR="00F97CBF" w:rsidRPr="00F97CBF" w:rsidRDefault="00F97CBF" w:rsidP="00F97CBF">
      <w:pPr>
        <w:spacing w:after="0"/>
        <w:jc w:val="center"/>
        <w:rPr>
          <w:rFonts w:ascii="Times New Roman" w:eastAsia="Calibri" w:hAnsi="Times New Roman" w:cs="Times New Roman"/>
          <w:b/>
          <w:sz w:val="20"/>
          <w:szCs w:val="20"/>
        </w:rPr>
      </w:pPr>
    </w:p>
    <w:p w:rsidR="00F97CBF" w:rsidRPr="00F97CBF" w:rsidRDefault="00F97CBF" w:rsidP="00F97CBF">
      <w:pPr>
        <w:spacing w:after="0"/>
        <w:jc w:val="center"/>
        <w:rPr>
          <w:rFonts w:ascii="Times New Roman" w:eastAsia="Calibri" w:hAnsi="Times New Roman" w:cs="Times New Roman"/>
          <w:b/>
          <w:sz w:val="20"/>
          <w:szCs w:val="20"/>
        </w:rPr>
      </w:pPr>
      <w:r w:rsidRPr="00F97CBF">
        <w:rPr>
          <w:rFonts w:ascii="Times New Roman" w:eastAsia="Calibri" w:hAnsi="Times New Roman" w:cs="Times New Roman"/>
          <w:b/>
          <w:sz w:val="20"/>
          <w:szCs w:val="20"/>
        </w:rPr>
        <w:t>ПОСТАНОВЛЕНИЕ</w:t>
      </w:r>
    </w:p>
    <w:p w:rsidR="00F97CBF" w:rsidRPr="00F97CBF" w:rsidRDefault="00F97CBF" w:rsidP="00F97CBF">
      <w:pPr>
        <w:spacing w:after="0"/>
        <w:jc w:val="center"/>
        <w:rPr>
          <w:rFonts w:ascii="Times New Roman" w:eastAsia="Calibri" w:hAnsi="Times New Roman" w:cs="Times New Roman"/>
          <w:b/>
          <w:sz w:val="20"/>
          <w:szCs w:val="20"/>
        </w:rPr>
      </w:pPr>
    </w:p>
    <w:p w:rsidR="00F97CBF" w:rsidRPr="00F97CBF" w:rsidRDefault="00F97CBF" w:rsidP="00F97CBF">
      <w:pPr>
        <w:spacing w:after="0"/>
        <w:rPr>
          <w:rFonts w:ascii="Times New Roman" w:eastAsia="Calibri" w:hAnsi="Times New Roman" w:cs="Times New Roman"/>
          <w:sz w:val="20"/>
          <w:szCs w:val="20"/>
        </w:rPr>
      </w:pPr>
      <w:r w:rsidRPr="00F97CBF">
        <w:rPr>
          <w:rFonts w:ascii="Times New Roman" w:eastAsia="Calibri" w:hAnsi="Times New Roman" w:cs="Times New Roman"/>
          <w:sz w:val="20"/>
          <w:szCs w:val="20"/>
        </w:rPr>
        <w:t>01.02.2024г.                                       с. Октябрьское                                               № 7</w:t>
      </w:r>
    </w:p>
    <w:p w:rsidR="00F97CBF" w:rsidRPr="00F97CBF" w:rsidRDefault="00F97CBF" w:rsidP="00F97CBF">
      <w:pPr>
        <w:spacing w:after="0" w:line="240" w:lineRule="auto"/>
        <w:rPr>
          <w:rFonts w:ascii="Times New Roman" w:eastAsia="Times New Roman" w:hAnsi="Times New Roman" w:cs="Times New Roman"/>
          <w:sz w:val="20"/>
          <w:szCs w:val="20"/>
          <w:lang w:eastAsia="ru-RU"/>
        </w:rPr>
      </w:pPr>
    </w:p>
    <w:p w:rsidR="00F97CBF" w:rsidRPr="00F97CBF" w:rsidRDefault="00F97CBF" w:rsidP="00F97CBF">
      <w:pPr>
        <w:spacing w:after="0" w:line="240" w:lineRule="auto"/>
        <w:jc w:val="center"/>
        <w:rPr>
          <w:rFonts w:ascii="Times New Roman" w:eastAsia="Times New Roman" w:hAnsi="Times New Roman" w:cs="Times New Roman"/>
          <w:b/>
          <w:sz w:val="20"/>
          <w:szCs w:val="20"/>
          <w:lang w:eastAsia="ru-RU"/>
        </w:rPr>
      </w:pPr>
      <w:r w:rsidRPr="00F97CBF">
        <w:rPr>
          <w:rFonts w:ascii="Times New Roman" w:eastAsia="Times New Roman" w:hAnsi="Times New Roman" w:cs="Times New Roman"/>
          <w:b/>
          <w:sz w:val="20"/>
          <w:szCs w:val="20"/>
          <w:lang w:eastAsia="ru-RU"/>
        </w:rPr>
        <w:t xml:space="preserve">О перечне помещений, которые будут безвозмездно предоставляться зарегистрированным кандидатам,  их доверенным лицам, представителям политических партий и избирательных объединений для проведения </w:t>
      </w:r>
    </w:p>
    <w:p w:rsidR="00F97CBF" w:rsidRPr="00F97CBF" w:rsidRDefault="00F97CBF" w:rsidP="00F97CBF">
      <w:pPr>
        <w:spacing w:after="0" w:line="240" w:lineRule="auto"/>
        <w:jc w:val="center"/>
        <w:rPr>
          <w:rFonts w:ascii="Times New Roman" w:eastAsia="Times New Roman" w:hAnsi="Times New Roman" w:cs="Times New Roman"/>
          <w:b/>
          <w:sz w:val="20"/>
          <w:szCs w:val="20"/>
          <w:lang w:eastAsia="ru-RU"/>
        </w:rPr>
      </w:pPr>
      <w:r w:rsidRPr="00F97CBF">
        <w:rPr>
          <w:rFonts w:ascii="Times New Roman" w:eastAsia="Times New Roman" w:hAnsi="Times New Roman" w:cs="Times New Roman"/>
          <w:b/>
          <w:sz w:val="20"/>
          <w:szCs w:val="20"/>
          <w:lang w:eastAsia="ru-RU"/>
        </w:rPr>
        <w:t>встреч с избирателями</w:t>
      </w:r>
    </w:p>
    <w:p w:rsidR="00F97CBF" w:rsidRPr="00F97CBF" w:rsidRDefault="00F97CBF" w:rsidP="00F97CBF">
      <w:pPr>
        <w:spacing w:after="0" w:line="240" w:lineRule="auto"/>
        <w:jc w:val="center"/>
        <w:rPr>
          <w:rFonts w:ascii="Times New Roman" w:eastAsia="Times New Roman" w:hAnsi="Times New Roman" w:cs="Times New Roman"/>
          <w:sz w:val="20"/>
          <w:szCs w:val="20"/>
          <w:lang w:eastAsia="ru-RU"/>
        </w:rPr>
      </w:pPr>
    </w:p>
    <w:p w:rsidR="00F97CBF" w:rsidRPr="00F97CBF" w:rsidRDefault="00F97CBF" w:rsidP="00F97CBF">
      <w:pPr>
        <w:spacing w:after="0" w:line="240" w:lineRule="auto"/>
        <w:jc w:val="center"/>
        <w:rPr>
          <w:rFonts w:ascii="Times New Roman" w:eastAsia="Times New Roman" w:hAnsi="Times New Roman" w:cs="Times New Roman"/>
          <w:sz w:val="20"/>
          <w:szCs w:val="20"/>
          <w:lang w:eastAsia="ru-RU"/>
        </w:rPr>
      </w:pPr>
    </w:p>
    <w:p w:rsidR="00F97CBF" w:rsidRPr="00F97CBF" w:rsidRDefault="00F97CBF" w:rsidP="00F97CBF">
      <w:pPr>
        <w:spacing w:after="0" w:line="240" w:lineRule="auto"/>
        <w:jc w:val="both"/>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 xml:space="preserve">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от 10.01.2003 № 19-ФЗ «О выборах Президента Российской Федерации», распоряжением в</w:t>
      </w:r>
      <w:r w:rsidRPr="00F97CBF">
        <w:rPr>
          <w:rFonts w:ascii="Times New Roman" w:eastAsia="Calibri" w:hAnsi="Times New Roman" w:cs="Times New Roman"/>
          <w:sz w:val="20"/>
          <w:szCs w:val="20"/>
        </w:rPr>
        <w:t xml:space="preserve">ременно исполняющего обязанности </w:t>
      </w:r>
      <w:r w:rsidRPr="00F97CBF">
        <w:rPr>
          <w:rFonts w:ascii="Times New Roman" w:eastAsia="Times New Roman" w:hAnsi="Times New Roman" w:cs="Times New Roman"/>
          <w:sz w:val="20"/>
          <w:szCs w:val="20"/>
          <w:lang w:eastAsia="ru-RU"/>
        </w:rPr>
        <w:t xml:space="preserve"> Губернатора Новосибирской области </w:t>
      </w:r>
      <w:r w:rsidRPr="00F97CBF">
        <w:rPr>
          <w:rFonts w:ascii="Times New Roman" w:eastAsia="Calibri" w:hAnsi="Times New Roman" w:cs="Times New Roman"/>
          <w:color w:val="000000"/>
          <w:sz w:val="20"/>
          <w:szCs w:val="20"/>
        </w:rPr>
        <w:t>от 18.12.2017  № </w:t>
      </w:r>
      <w:r w:rsidRPr="00F97CBF">
        <w:rPr>
          <w:rFonts w:ascii="Times New Roman" w:eastAsia="Calibri" w:hAnsi="Times New Roman" w:cs="Times New Roman"/>
          <w:sz w:val="20"/>
          <w:szCs w:val="20"/>
        </w:rPr>
        <w:t>255-р «О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 на территории Новосибирской области»,</w:t>
      </w:r>
    </w:p>
    <w:p w:rsidR="00F97CBF" w:rsidRPr="00F97CBF" w:rsidRDefault="00F97CBF" w:rsidP="00F97CBF">
      <w:pPr>
        <w:spacing w:after="0" w:line="240" w:lineRule="auto"/>
        <w:ind w:firstLine="709"/>
        <w:jc w:val="both"/>
        <w:rPr>
          <w:rFonts w:ascii="Times New Roman" w:eastAsia="Times New Roman" w:hAnsi="Times New Roman" w:cs="Times New Roman"/>
          <w:sz w:val="20"/>
          <w:szCs w:val="20"/>
          <w:lang w:eastAsia="ru-RU"/>
        </w:rPr>
      </w:pPr>
      <w:r w:rsidRPr="00F97CBF">
        <w:rPr>
          <w:rFonts w:ascii="Times New Roman" w:eastAsia="Times New Roman" w:hAnsi="Times New Roman" w:cs="Times New Roman"/>
          <w:b/>
          <w:sz w:val="20"/>
          <w:szCs w:val="20"/>
          <w:lang w:eastAsia="ru-RU"/>
        </w:rPr>
        <w:t>ПОСТАНОВЛЯЮ:</w:t>
      </w:r>
    </w:p>
    <w:p w:rsidR="00F97CBF" w:rsidRPr="00F97CBF" w:rsidRDefault="00F97CBF" w:rsidP="00F97CBF">
      <w:pPr>
        <w:spacing w:after="0" w:line="240" w:lineRule="auto"/>
        <w:ind w:firstLine="709"/>
        <w:jc w:val="both"/>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1.Утвердить прилагаемый перечень помещений, которые будут безвозмездно предоставляться зарегистрированным  кандидатам, их доверенным лицам, представителям политических партий и избирательных объединений для проведения встреч с избирателями на территории Октябрьского сельсовета Карасукского района Новосибирской области.</w:t>
      </w:r>
    </w:p>
    <w:p w:rsidR="00F97CBF" w:rsidRPr="00F97CBF" w:rsidRDefault="00F97CBF" w:rsidP="00F97CBF">
      <w:pPr>
        <w:spacing w:after="0" w:line="240" w:lineRule="auto"/>
        <w:ind w:firstLine="709"/>
        <w:jc w:val="both"/>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 xml:space="preserve">2. </w:t>
      </w:r>
      <w:r w:rsidRPr="00F97CBF">
        <w:rPr>
          <w:rFonts w:ascii="Times New Roman" w:eastAsia="Calibri" w:hAnsi="Times New Roman" w:cs="Times New Roman"/>
          <w:sz w:val="20"/>
          <w:szCs w:val="20"/>
        </w:rPr>
        <w:t>Опубликовать настоящее постановление в «Вестнике Октябрьского сельсовета» и на официальном сайте администрации Октябрьского сельсовет Карасукского района Новосибирской области в сети Интернет</w:t>
      </w:r>
      <w:r w:rsidRPr="00F97CBF">
        <w:rPr>
          <w:rFonts w:ascii="Times New Roman" w:eastAsia="Times New Roman" w:hAnsi="Times New Roman" w:cs="Times New Roman"/>
          <w:sz w:val="20"/>
          <w:szCs w:val="20"/>
          <w:lang w:eastAsia="ru-RU"/>
        </w:rPr>
        <w:t>.</w:t>
      </w:r>
    </w:p>
    <w:p w:rsidR="00F97CBF" w:rsidRPr="00F97CBF" w:rsidRDefault="00F97CBF" w:rsidP="00F97CBF">
      <w:pPr>
        <w:spacing w:after="0" w:line="240" w:lineRule="auto"/>
        <w:ind w:firstLine="709"/>
        <w:jc w:val="both"/>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3. Контроль за исполнением постановления оставляю за собой.</w:t>
      </w:r>
    </w:p>
    <w:p w:rsidR="00F97CBF" w:rsidRPr="00F97CBF" w:rsidRDefault="00F97CBF" w:rsidP="00F97CBF">
      <w:pPr>
        <w:spacing w:after="0" w:line="240" w:lineRule="auto"/>
        <w:ind w:left="720"/>
        <w:rPr>
          <w:rFonts w:ascii="Times New Roman" w:eastAsia="Times New Roman" w:hAnsi="Times New Roman" w:cs="Times New Roman"/>
          <w:sz w:val="20"/>
          <w:szCs w:val="20"/>
          <w:lang w:eastAsia="ru-RU"/>
        </w:rPr>
      </w:pPr>
    </w:p>
    <w:p w:rsidR="00F97CBF" w:rsidRPr="00F97CBF" w:rsidRDefault="00F97CBF" w:rsidP="00F97CBF">
      <w:pPr>
        <w:spacing w:after="0" w:line="240" w:lineRule="auto"/>
        <w:ind w:left="720"/>
        <w:rPr>
          <w:rFonts w:ascii="Times New Roman" w:eastAsia="Times New Roman" w:hAnsi="Times New Roman" w:cs="Times New Roman"/>
          <w:sz w:val="20"/>
          <w:szCs w:val="20"/>
          <w:lang w:eastAsia="ru-RU"/>
        </w:rPr>
      </w:pPr>
    </w:p>
    <w:p w:rsidR="00F97CBF" w:rsidRPr="00F97CBF" w:rsidRDefault="00F97CBF" w:rsidP="00F97CBF">
      <w:pPr>
        <w:spacing w:after="0" w:line="240" w:lineRule="auto"/>
        <w:ind w:left="720"/>
        <w:rPr>
          <w:rFonts w:ascii="Times New Roman" w:eastAsia="Times New Roman" w:hAnsi="Times New Roman" w:cs="Times New Roman"/>
          <w:sz w:val="20"/>
          <w:szCs w:val="20"/>
          <w:lang w:eastAsia="ru-RU"/>
        </w:rPr>
      </w:pPr>
    </w:p>
    <w:p w:rsidR="00F97CBF" w:rsidRPr="00F97CBF" w:rsidRDefault="00F97CBF" w:rsidP="00F97CBF">
      <w:pPr>
        <w:spacing w:after="0" w:line="240" w:lineRule="auto"/>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Глава Октябрьского сельсовета</w:t>
      </w:r>
    </w:p>
    <w:p w:rsidR="00F97CBF" w:rsidRPr="00F97CBF" w:rsidRDefault="00F97CBF" w:rsidP="00F97CBF">
      <w:pPr>
        <w:spacing w:after="0" w:line="240" w:lineRule="auto"/>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Карасукского района</w:t>
      </w:r>
    </w:p>
    <w:p w:rsidR="00F97CBF" w:rsidRPr="00F97CBF" w:rsidRDefault="00F97CBF" w:rsidP="00F97CBF">
      <w:pPr>
        <w:spacing w:after="0" w:line="240" w:lineRule="auto"/>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Новосибирской области                                    ______________             Л.А. Май</w:t>
      </w:r>
    </w:p>
    <w:p w:rsidR="00F97CBF" w:rsidRPr="00F97CBF" w:rsidRDefault="00F97CBF" w:rsidP="00F97CBF">
      <w:pPr>
        <w:spacing w:after="0" w:line="240" w:lineRule="auto"/>
        <w:ind w:firstLine="709"/>
        <w:jc w:val="both"/>
        <w:rPr>
          <w:rFonts w:ascii="Times New Roman" w:eastAsia="Times New Roman" w:hAnsi="Times New Roman" w:cs="Times New Roman"/>
          <w:sz w:val="20"/>
          <w:szCs w:val="20"/>
          <w:lang w:eastAsia="ru-RU"/>
        </w:rPr>
      </w:pPr>
    </w:p>
    <w:p w:rsidR="00F97CBF" w:rsidRPr="00F97CBF" w:rsidRDefault="00F97CBF" w:rsidP="00F97CB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 xml:space="preserve">                         </w:t>
      </w:r>
    </w:p>
    <w:p w:rsidR="00F97CBF" w:rsidRPr="00F97CBF" w:rsidRDefault="00F97CBF" w:rsidP="00F97CBF">
      <w:pPr>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Утверждён</w:t>
      </w:r>
    </w:p>
    <w:p w:rsidR="00F97CBF" w:rsidRPr="00F97CBF" w:rsidRDefault="00F97CBF" w:rsidP="00F97CBF">
      <w:pPr>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постановлением</w:t>
      </w:r>
    </w:p>
    <w:p w:rsidR="00F97CBF" w:rsidRPr="00F97CBF" w:rsidRDefault="00F97CBF" w:rsidP="00F97CBF">
      <w:pPr>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 xml:space="preserve">администрации  </w:t>
      </w:r>
    </w:p>
    <w:p w:rsidR="00F97CBF" w:rsidRPr="00F97CBF" w:rsidRDefault="00F97CBF" w:rsidP="00F97CBF">
      <w:pPr>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Октябрьского сельсовета</w:t>
      </w:r>
    </w:p>
    <w:p w:rsidR="00F97CBF" w:rsidRPr="00F97CBF" w:rsidRDefault="00F97CBF" w:rsidP="00F97CBF">
      <w:pPr>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Карасукского района</w:t>
      </w:r>
    </w:p>
    <w:p w:rsidR="00F97CBF" w:rsidRPr="00F97CBF" w:rsidRDefault="00F97CBF" w:rsidP="00F97CBF">
      <w:pPr>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Новосибирской области</w:t>
      </w:r>
    </w:p>
    <w:p w:rsidR="00F97CBF" w:rsidRPr="00F97CBF" w:rsidRDefault="00F97CBF" w:rsidP="00F97CBF">
      <w:pPr>
        <w:autoSpaceDE w:val="0"/>
        <w:autoSpaceDN w:val="0"/>
        <w:adjustRightInd w:val="0"/>
        <w:spacing w:after="0" w:line="240" w:lineRule="auto"/>
        <w:ind w:left="5954"/>
        <w:jc w:val="right"/>
        <w:rPr>
          <w:rFonts w:ascii="Times New Roman" w:eastAsia="Times New Roman" w:hAnsi="Times New Roman" w:cs="Times New Roman"/>
          <w:bCs/>
          <w:sz w:val="20"/>
          <w:szCs w:val="20"/>
          <w:lang w:eastAsia="ru-RU"/>
        </w:rPr>
      </w:pPr>
      <w:r w:rsidRPr="00F97CBF">
        <w:rPr>
          <w:rFonts w:ascii="Times New Roman" w:eastAsia="Times New Roman" w:hAnsi="Times New Roman" w:cs="Times New Roman"/>
          <w:bCs/>
          <w:sz w:val="20"/>
          <w:szCs w:val="20"/>
          <w:lang w:eastAsia="ru-RU"/>
        </w:rPr>
        <w:t>от  01.02.2024   № 7</w:t>
      </w:r>
    </w:p>
    <w:p w:rsidR="00F97CBF" w:rsidRPr="00F97CBF" w:rsidRDefault="00F97CBF" w:rsidP="00F97CBF">
      <w:pPr>
        <w:spacing w:after="0" w:line="240" w:lineRule="auto"/>
        <w:jc w:val="center"/>
        <w:rPr>
          <w:rFonts w:ascii="Times New Roman" w:eastAsia="Times New Roman" w:hAnsi="Times New Roman" w:cs="Times New Roman"/>
          <w:b/>
          <w:sz w:val="20"/>
          <w:szCs w:val="20"/>
          <w:lang w:eastAsia="ru-RU"/>
        </w:rPr>
      </w:pPr>
    </w:p>
    <w:p w:rsidR="00F97CBF" w:rsidRPr="00F97CBF" w:rsidRDefault="00F97CBF" w:rsidP="00F97CBF">
      <w:pPr>
        <w:spacing w:after="0" w:line="240" w:lineRule="auto"/>
        <w:jc w:val="center"/>
        <w:rPr>
          <w:rFonts w:ascii="Times New Roman" w:eastAsia="Times New Roman" w:hAnsi="Times New Roman" w:cs="Times New Roman"/>
          <w:b/>
          <w:sz w:val="20"/>
          <w:szCs w:val="20"/>
          <w:lang w:eastAsia="ru-RU"/>
        </w:rPr>
      </w:pPr>
      <w:r w:rsidRPr="00F97CBF">
        <w:rPr>
          <w:rFonts w:ascii="Times New Roman" w:eastAsia="Times New Roman" w:hAnsi="Times New Roman" w:cs="Times New Roman"/>
          <w:b/>
          <w:sz w:val="20"/>
          <w:szCs w:val="20"/>
          <w:lang w:eastAsia="ru-RU"/>
        </w:rPr>
        <w:t>ПЕРЕЧЕНЬ</w:t>
      </w:r>
    </w:p>
    <w:p w:rsidR="00F97CBF" w:rsidRPr="00F97CBF" w:rsidRDefault="00F97CBF" w:rsidP="00F97CBF">
      <w:pPr>
        <w:spacing w:after="0" w:line="240" w:lineRule="auto"/>
        <w:jc w:val="center"/>
        <w:rPr>
          <w:rFonts w:ascii="Times New Roman" w:eastAsia="Times New Roman" w:hAnsi="Times New Roman" w:cs="Times New Roman"/>
          <w:b/>
          <w:sz w:val="20"/>
          <w:szCs w:val="20"/>
          <w:lang w:eastAsia="ru-RU"/>
        </w:rPr>
      </w:pPr>
      <w:r w:rsidRPr="00F97CBF">
        <w:rPr>
          <w:rFonts w:ascii="Times New Roman" w:eastAsia="Times New Roman" w:hAnsi="Times New Roman" w:cs="Times New Roman"/>
          <w:b/>
          <w:sz w:val="20"/>
          <w:szCs w:val="20"/>
          <w:lang w:eastAsia="ru-RU"/>
        </w:rPr>
        <w:lastRenderedPageBreak/>
        <w:t>помещений,  которые будут безвозмездно предоставляться</w:t>
      </w:r>
      <w:r w:rsidRPr="00F97CBF">
        <w:rPr>
          <w:rFonts w:ascii="Times New Roman" w:eastAsia="Times New Roman" w:hAnsi="Times New Roman" w:cs="Times New Roman"/>
          <w:sz w:val="20"/>
          <w:szCs w:val="20"/>
          <w:lang w:eastAsia="ru-RU"/>
        </w:rPr>
        <w:t xml:space="preserve"> </w:t>
      </w:r>
      <w:r w:rsidRPr="00F97CBF">
        <w:rPr>
          <w:rFonts w:ascii="Times New Roman" w:eastAsia="Times New Roman" w:hAnsi="Times New Roman" w:cs="Times New Roman"/>
          <w:b/>
          <w:sz w:val="20"/>
          <w:szCs w:val="20"/>
          <w:lang w:eastAsia="ru-RU"/>
        </w:rPr>
        <w:t>зарегистрированным  кандидатам, их доверенным лицам, представителям политических партий и избирательных объединений для проведения встреч с избирателями</w:t>
      </w:r>
    </w:p>
    <w:p w:rsidR="00F97CBF" w:rsidRPr="00F97CBF" w:rsidRDefault="00F97CBF" w:rsidP="00F97CBF">
      <w:pPr>
        <w:spacing w:after="0" w:line="240" w:lineRule="auto"/>
        <w:jc w:val="center"/>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4714"/>
        <w:gridCol w:w="4066"/>
      </w:tblGrid>
      <w:tr w:rsidR="00F97CBF" w:rsidRPr="00F97CBF" w:rsidTr="00E64D61">
        <w:tc>
          <w:tcPr>
            <w:tcW w:w="817" w:type="dxa"/>
          </w:tcPr>
          <w:p w:rsidR="00F97CBF" w:rsidRPr="00F97CBF" w:rsidRDefault="00F97CBF" w:rsidP="00F97CBF">
            <w:pPr>
              <w:spacing w:after="0" w:line="240" w:lineRule="auto"/>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w:t>
            </w:r>
          </w:p>
          <w:p w:rsidR="00F97CBF" w:rsidRPr="00F97CBF" w:rsidRDefault="00F97CBF" w:rsidP="00F97CBF">
            <w:pPr>
              <w:spacing w:after="0" w:line="240" w:lineRule="auto"/>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п/п</w:t>
            </w:r>
          </w:p>
        </w:tc>
        <w:tc>
          <w:tcPr>
            <w:tcW w:w="4961" w:type="dxa"/>
            <w:shd w:val="clear" w:color="auto" w:fill="auto"/>
          </w:tcPr>
          <w:p w:rsidR="00F97CBF" w:rsidRPr="00F97CBF" w:rsidRDefault="00F97CBF" w:rsidP="00F97CBF">
            <w:pPr>
              <w:spacing w:after="0" w:line="240" w:lineRule="auto"/>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Помещения, находящиеся в муниципальной собственности, предоставляемые безвозмездно для предвыборной агитации</w:t>
            </w:r>
          </w:p>
        </w:tc>
        <w:tc>
          <w:tcPr>
            <w:tcW w:w="4253" w:type="dxa"/>
            <w:shd w:val="clear" w:color="auto" w:fill="auto"/>
          </w:tcPr>
          <w:p w:rsidR="00F97CBF" w:rsidRPr="00F97CBF" w:rsidRDefault="00F97CBF" w:rsidP="00F97CBF">
            <w:pPr>
              <w:spacing w:after="0" w:line="240" w:lineRule="auto"/>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Местонахождение</w:t>
            </w:r>
          </w:p>
        </w:tc>
      </w:tr>
      <w:tr w:rsidR="00F97CBF" w:rsidRPr="00F97CBF" w:rsidTr="00E64D61">
        <w:tc>
          <w:tcPr>
            <w:tcW w:w="817" w:type="dxa"/>
          </w:tcPr>
          <w:p w:rsidR="00F97CBF" w:rsidRPr="00F97CBF" w:rsidRDefault="00F97CBF" w:rsidP="00F97CBF">
            <w:pPr>
              <w:numPr>
                <w:ilvl w:val="0"/>
                <w:numId w:val="36"/>
              </w:numPr>
              <w:spacing w:after="0" w:line="240" w:lineRule="auto"/>
              <w:ind w:left="0"/>
              <w:rPr>
                <w:rFonts w:ascii="Times New Roman" w:eastAsia="Times New Roman" w:hAnsi="Times New Roman" w:cs="Times New Roman"/>
                <w:sz w:val="20"/>
                <w:szCs w:val="20"/>
                <w:lang w:eastAsia="ru-RU"/>
              </w:rPr>
            </w:pPr>
          </w:p>
        </w:tc>
        <w:tc>
          <w:tcPr>
            <w:tcW w:w="4961" w:type="dxa"/>
            <w:shd w:val="clear" w:color="auto" w:fill="auto"/>
          </w:tcPr>
          <w:p w:rsidR="00F97CBF" w:rsidRPr="00F97CBF" w:rsidRDefault="00F97CBF" w:rsidP="00F97CBF">
            <w:pPr>
              <w:spacing w:after="0" w:line="240" w:lineRule="auto"/>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Октябрьский дом культуры</w:t>
            </w:r>
          </w:p>
        </w:tc>
        <w:tc>
          <w:tcPr>
            <w:tcW w:w="4253" w:type="dxa"/>
            <w:shd w:val="clear" w:color="auto" w:fill="auto"/>
          </w:tcPr>
          <w:p w:rsidR="00F97CBF" w:rsidRPr="00F97CBF" w:rsidRDefault="00F97CBF" w:rsidP="00F97CBF">
            <w:pPr>
              <w:spacing w:after="0" w:line="240" w:lineRule="auto"/>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НСО, Карасукский район, село Октябрьское, улица  Ленина, 82 (концертный зал)</w:t>
            </w:r>
          </w:p>
        </w:tc>
      </w:tr>
      <w:tr w:rsidR="00F97CBF" w:rsidRPr="00F97CBF" w:rsidTr="00E64D61">
        <w:tc>
          <w:tcPr>
            <w:tcW w:w="817" w:type="dxa"/>
          </w:tcPr>
          <w:p w:rsidR="00F97CBF" w:rsidRPr="00F97CBF" w:rsidRDefault="00F97CBF" w:rsidP="00F97CBF">
            <w:pPr>
              <w:numPr>
                <w:ilvl w:val="0"/>
                <w:numId w:val="36"/>
              </w:numPr>
              <w:spacing w:after="0" w:line="240" w:lineRule="auto"/>
              <w:ind w:left="0"/>
              <w:rPr>
                <w:rFonts w:ascii="Times New Roman" w:eastAsia="Times New Roman" w:hAnsi="Times New Roman" w:cs="Times New Roman"/>
                <w:sz w:val="20"/>
                <w:szCs w:val="20"/>
                <w:lang w:eastAsia="ru-RU"/>
              </w:rPr>
            </w:pPr>
          </w:p>
        </w:tc>
        <w:tc>
          <w:tcPr>
            <w:tcW w:w="4961" w:type="dxa"/>
            <w:shd w:val="clear" w:color="auto" w:fill="auto"/>
          </w:tcPr>
          <w:p w:rsidR="00F97CBF" w:rsidRPr="00F97CBF" w:rsidRDefault="00F97CBF" w:rsidP="00F97CBF">
            <w:pPr>
              <w:spacing w:after="0" w:line="240" w:lineRule="auto"/>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Новоивановский сельский дом культуры</w:t>
            </w:r>
          </w:p>
        </w:tc>
        <w:tc>
          <w:tcPr>
            <w:tcW w:w="4253" w:type="dxa"/>
            <w:shd w:val="clear" w:color="auto" w:fill="auto"/>
          </w:tcPr>
          <w:p w:rsidR="00F97CBF" w:rsidRPr="00F97CBF" w:rsidRDefault="00F97CBF" w:rsidP="00F97CBF">
            <w:pPr>
              <w:spacing w:after="0" w:line="240" w:lineRule="auto"/>
              <w:rPr>
                <w:rFonts w:ascii="Times New Roman" w:eastAsia="Calibri" w:hAnsi="Times New Roman" w:cs="Times New Roman"/>
                <w:sz w:val="20"/>
                <w:szCs w:val="20"/>
              </w:rPr>
            </w:pPr>
            <w:r w:rsidRPr="00F97CBF">
              <w:rPr>
                <w:rFonts w:ascii="Times New Roman" w:eastAsia="Times New Roman" w:hAnsi="Times New Roman" w:cs="Times New Roman"/>
                <w:sz w:val="20"/>
                <w:szCs w:val="20"/>
                <w:lang w:eastAsia="ru-RU"/>
              </w:rPr>
              <w:t>НСО, Карасукский район, деревня Новоивановка, улица  Сиреневая, 31 (помещение библиотеки)</w:t>
            </w:r>
          </w:p>
        </w:tc>
      </w:tr>
      <w:tr w:rsidR="00F97CBF" w:rsidRPr="00F97CBF" w:rsidTr="00E64D61">
        <w:tc>
          <w:tcPr>
            <w:tcW w:w="817" w:type="dxa"/>
          </w:tcPr>
          <w:p w:rsidR="00F97CBF" w:rsidRPr="00F97CBF" w:rsidRDefault="00F97CBF" w:rsidP="00F97CBF">
            <w:pPr>
              <w:numPr>
                <w:ilvl w:val="0"/>
                <w:numId w:val="36"/>
              </w:numPr>
              <w:spacing w:after="0" w:line="240" w:lineRule="auto"/>
              <w:ind w:left="0"/>
              <w:rPr>
                <w:rFonts w:ascii="Times New Roman" w:eastAsia="Times New Roman" w:hAnsi="Times New Roman" w:cs="Times New Roman"/>
                <w:bCs/>
                <w:sz w:val="20"/>
                <w:szCs w:val="20"/>
                <w:lang w:eastAsia="ru-RU"/>
              </w:rPr>
            </w:pPr>
          </w:p>
        </w:tc>
        <w:tc>
          <w:tcPr>
            <w:tcW w:w="4961" w:type="dxa"/>
            <w:shd w:val="clear" w:color="auto" w:fill="auto"/>
          </w:tcPr>
          <w:p w:rsidR="00F97CBF" w:rsidRPr="00F97CBF" w:rsidRDefault="00F97CBF" w:rsidP="00F97CBF">
            <w:pPr>
              <w:spacing w:after="0" w:line="240" w:lineRule="auto"/>
              <w:rPr>
                <w:rFonts w:ascii="Times New Roman" w:eastAsia="Times New Roman" w:hAnsi="Times New Roman" w:cs="Times New Roman"/>
                <w:bCs/>
                <w:sz w:val="20"/>
                <w:szCs w:val="20"/>
                <w:lang w:eastAsia="ru-RU"/>
              </w:rPr>
            </w:pPr>
            <w:r w:rsidRPr="00F97CBF">
              <w:rPr>
                <w:rFonts w:ascii="Times New Roman" w:eastAsia="Times New Roman" w:hAnsi="Times New Roman" w:cs="Times New Roman"/>
                <w:bCs/>
                <w:sz w:val="20"/>
                <w:szCs w:val="20"/>
                <w:lang w:eastAsia="ru-RU"/>
              </w:rPr>
              <w:t>Павловский сельский клуб</w:t>
            </w:r>
          </w:p>
        </w:tc>
        <w:tc>
          <w:tcPr>
            <w:tcW w:w="4253" w:type="dxa"/>
            <w:shd w:val="clear" w:color="auto" w:fill="auto"/>
          </w:tcPr>
          <w:p w:rsidR="00F97CBF" w:rsidRPr="00F97CBF" w:rsidRDefault="00F97CBF" w:rsidP="00F97CBF">
            <w:pPr>
              <w:spacing w:after="0" w:line="240" w:lineRule="auto"/>
              <w:rPr>
                <w:rFonts w:ascii="Times New Roman" w:eastAsia="Calibri" w:hAnsi="Times New Roman" w:cs="Times New Roman"/>
                <w:sz w:val="20"/>
                <w:szCs w:val="20"/>
              </w:rPr>
            </w:pPr>
            <w:r w:rsidRPr="00F97CBF">
              <w:rPr>
                <w:rFonts w:ascii="Times New Roman" w:eastAsia="Times New Roman" w:hAnsi="Times New Roman" w:cs="Times New Roman"/>
                <w:sz w:val="20"/>
                <w:szCs w:val="20"/>
                <w:lang w:eastAsia="ru-RU"/>
              </w:rPr>
              <w:t>НСО, Карасукский район, деревня Павловка, улица  Молодежная , 26(помещение библиотеки)</w:t>
            </w:r>
          </w:p>
        </w:tc>
      </w:tr>
      <w:tr w:rsidR="00F97CBF" w:rsidRPr="00F97CBF" w:rsidTr="00E64D61">
        <w:tc>
          <w:tcPr>
            <w:tcW w:w="817" w:type="dxa"/>
          </w:tcPr>
          <w:p w:rsidR="00F97CBF" w:rsidRPr="00F97CBF" w:rsidRDefault="00F97CBF" w:rsidP="00F97CBF">
            <w:pPr>
              <w:numPr>
                <w:ilvl w:val="0"/>
                <w:numId w:val="36"/>
              </w:numPr>
              <w:spacing w:after="0" w:line="240" w:lineRule="auto"/>
              <w:ind w:left="0"/>
              <w:rPr>
                <w:rFonts w:ascii="Times New Roman" w:eastAsia="Times New Roman" w:hAnsi="Times New Roman" w:cs="Times New Roman"/>
                <w:bCs/>
                <w:sz w:val="20"/>
                <w:szCs w:val="20"/>
                <w:lang w:eastAsia="ru-RU"/>
              </w:rPr>
            </w:pPr>
          </w:p>
        </w:tc>
        <w:tc>
          <w:tcPr>
            <w:tcW w:w="4961" w:type="dxa"/>
            <w:shd w:val="clear" w:color="auto" w:fill="auto"/>
          </w:tcPr>
          <w:p w:rsidR="00F97CBF" w:rsidRPr="00F97CBF" w:rsidRDefault="00F97CBF" w:rsidP="00F97CBF">
            <w:pPr>
              <w:spacing w:after="0" w:line="240" w:lineRule="auto"/>
              <w:rPr>
                <w:rFonts w:ascii="Times New Roman" w:eastAsia="Times New Roman" w:hAnsi="Times New Roman" w:cs="Times New Roman"/>
                <w:bCs/>
                <w:sz w:val="20"/>
                <w:szCs w:val="20"/>
                <w:lang w:eastAsia="ru-RU"/>
              </w:rPr>
            </w:pPr>
            <w:r w:rsidRPr="00F97CBF">
              <w:rPr>
                <w:rFonts w:ascii="Times New Roman" w:eastAsia="Times New Roman" w:hAnsi="Times New Roman" w:cs="Times New Roman"/>
                <w:bCs/>
                <w:sz w:val="20"/>
                <w:szCs w:val="20"/>
                <w:lang w:eastAsia="ru-RU"/>
              </w:rPr>
              <w:t>Анисимовский сельский клуб</w:t>
            </w:r>
          </w:p>
        </w:tc>
        <w:tc>
          <w:tcPr>
            <w:tcW w:w="4253" w:type="dxa"/>
            <w:shd w:val="clear" w:color="auto" w:fill="auto"/>
          </w:tcPr>
          <w:p w:rsidR="00F97CBF" w:rsidRPr="00F97CBF" w:rsidRDefault="00F97CBF" w:rsidP="00F97CBF">
            <w:pPr>
              <w:spacing w:after="0" w:line="240" w:lineRule="auto"/>
              <w:rPr>
                <w:rFonts w:ascii="Times New Roman" w:eastAsia="Calibri" w:hAnsi="Times New Roman" w:cs="Times New Roman"/>
                <w:sz w:val="20"/>
                <w:szCs w:val="20"/>
              </w:rPr>
            </w:pPr>
            <w:r w:rsidRPr="00F97CBF">
              <w:rPr>
                <w:rFonts w:ascii="Times New Roman" w:eastAsia="Times New Roman" w:hAnsi="Times New Roman" w:cs="Times New Roman"/>
                <w:sz w:val="20"/>
                <w:szCs w:val="20"/>
                <w:lang w:eastAsia="ru-RU"/>
              </w:rPr>
              <w:t>НСО, Карасукский район, село Анисимовка, улица  Заречная, 33 (комната отдыха)</w:t>
            </w:r>
          </w:p>
        </w:tc>
      </w:tr>
      <w:tr w:rsidR="00F97CBF" w:rsidRPr="00F97CBF" w:rsidTr="00E64D61">
        <w:tc>
          <w:tcPr>
            <w:tcW w:w="817" w:type="dxa"/>
          </w:tcPr>
          <w:p w:rsidR="00F97CBF" w:rsidRPr="00F97CBF" w:rsidRDefault="00F97CBF" w:rsidP="00F97CBF">
            <w:pPr>
              <w:numPr>
                <w:ilvl w:val="0"/>
                <w:numId w:val="36"/>
              </w:numPr>
              <w:spacing w:after="0" w:line="240" w:lineRule="auto"/>
              <w:ind w:left="0"/>
              <w:rPr>
                <w:rFonts w:ascii="Times New Roman" w:eastAsia="Times New Roman" w:hAnsi="Times New Roman" w:cs="Times New Roman"/>
                <w:bCs/>
                <w:sz w:val="20"/>
                <w:szCs w:val="20"/>
                <w:lang w:eastAsia="ru-RU"/>
              </w:rPr>
            </w:pPr>
          </w:p>
        </w:tc>
        <w:tc>
          <w:tcPr>
            <w:tcW w:w="4961" w:type="dxa"/>
            <w:shd w:val="clear" w:color="auto" w:fill="auto"/>
          </w:tcPr>
          <w:p w:rsidR="00F97CBF" w:rsidRPr="00F97CBF" w:rsidRDefault="00F97CBF" w:rsidP="00F97CBF">
            <w:pPr>
              <w:spacing w:after="0" w:line="240" w:lineRule="auto"/>
              <w:rPr>
                <w:rFonts w:ascii="Times New Roman" w:eastAsia="Times New Roman" w:hAnsi="Times New Roman" w:cs="Times New Roman"/>
                <w:bCs/>
                <w:sz w:val="20"/>
                <w:szCs w:val="20"/>
                <w:lang w:eastAsia="ru-RU"/>
              </w:rPr>
            </w:pPr>
            <w:r w:rsidRPr="00F97CBF">
              <w:rPr>
                <w:rFonts w:ascii="Times New Roman" w:eastAsia="Times New Roman" w:hAnsi="Times New Roman" w:cs="Times New Roman"/>
                <w:bCs/>
                <w:sz w:val="20"/>
                <w:szCs w:val="20"/>
                <w:lang w:eastAsia="ru-RU"/>
              </w:rPr>
              <w:t>Калачинский сельский клуб</w:t>
            </w:r>
          </w:p>
        </w:tc>
        <w:tc>
          <w:tcPr>
            <w:tcW w:w="4253" w:type="dxa"/>
            <w:shd w:val="clear" w:color="auto" w:fill="auto"/>
          </w:tcPr>
          <w:p w:rsidR="00F97CBF" w:rsidRPr="00F97CBF" w:rsidRDefault="00F97CBF" w:rsidP="00F97CBF">
            <w:pPr>
              <w:spacing w:after="0" w:line="240" w:lineRule="auto"/>
              <w:rPr>
                <w:rFonts w:ascii="Times New Roman" w:eastAsia="Calibri" w:hAnsi="Times New Roman" w:cs="Times New Roman"/>
                <w:sz w:val="20"/>
                <w:szCs w:val="20"/>
              </w:rPr>
            </w:pPr>
            <w:r w:rsidRPr="00F97CBF">
              <w:rPr>
                <w:rFonts w:ascii="Times New Roman" w:eastAsia="Times New Roman" w:hAnsi="Times New Roman" w:cs="Times New Roman"/>
                <w:sz w:val="20"/>
                <w:szCs w:val="20"/>
                <w:lang w:eastAsia="ru-RU"/>
              </w:rPr>
              <w:t>НСО, Карасукский район, село Калачи, улица  Набережная, 27(помещение библиотеки)</w:t>
            </w:r>
          </w:p>
        </w:tc>
      </w:tr>
    </w:tbl>
    <w:p w:rsidR="00F97CBF" w:rsidRPr="00F97CBF" w:rsidRDefault="00F97CBF" w:rsidP="00F97CBF">
      <w:pPr>
        <w:spacing w:after="0" w:line="360" w:lineRule="auto"/>
        <w:rPr>
          <w:rFonts w:ascii="Times New Roman" w:eastAsia="Times New Roman" w:hAnsi="Times New Roman" w:cs="Times New Roman"/>
          <w:sz w:val="20"/>
          <w:szCs w:val="20"/>
          <w:lang w:eastAsia="ru-RU"/>
        </w:rPr>
      </w:pPr>
    </w:p>
    <w:p w:rsidR="00F97CBF" w:rsidRPr="00F97CBF" w:rsidRDefault="00F97CBF" w:rsidP="00F97CBF">
      <w:pPr>
        <w:spacing w:after="0"/>
        <w:jc w:val="center"/>
        <w:rPr>
          <w:rFonts w:ascii="Times New Roman" w:eastAsia="Calibri" w:hAnsi="Times New Roman" w:cs="Times New Roman"/>
          <w:b/>
          <w:sz w:val="20"/>
          <w:szCs w:val="20"/>
        </w:rPr>
      </w:pPr>
      <w:r w:rsidRPr="00F97CBF">
        <w:rPr>
          <w:rFonts w:ascii="Times New Roman" w:eastAsia="Calibri" w:hAnsi="Times New Roman" w:cs="Times New Roman"/>
          <w:b/>
          <w:sz w:val="20"/>
          <w:szCs w:val="20"/>
        </w:rPr>
        <w:t>АДМИНИСТРАЦИЯ</w:t>
      </w:r>
    </w:p>
    <w:p w:rsidR="00F97CBF" w:rsidRPr="00F97CBF" w:rsidRDefault="00F97CBF" w:rsidP="00F97CBF">
      <w:pPr>
        <w:spacing w:after="0"/>
        <w:jc w:val="center"/>
        <w:rPr>
          <w:rFonts w:ascii="Times New Roman" w:eastAsia="Calibri" w:hAnsi="Times New Roman" w:cs="Times New Roman"/>
          <w:b/>
          <w:sz w:val="20"/>
          <w:szCs w:val="20"/>
        </w:rPr>
      </w:pPr>
      <w:r w:rsidRPr="00F97CBF">
        <w:rPr>
          <w:rFonts w:ascii="Times New Roman" w:eastAsia="Calibri" w:hAnsi="Times New Roman" w:cs="Times New Roman"/>
          <w:b/>
          <w:sz w:val="20"/>
          <w:szCs w:val="20"/>
        </w:rPr>
        <w:t>ОКТЯБРЬСКОГО СЕЛЬСОВЕТА</w:t>
      </w:r>
    </w:p>
    <w:p w:rsidR="00F97CBF" w:rsidRPr="00F97CBF" w:rsidRDefault="00F97CBF" w:rsidP="00F97CBF">
      <w:pPr>
        <w:spacing w:after="0"/>
        <w:jc w:val="center"/>
        <w:rPr>
          <w:rFonts w:ascii="Times New Roman" w:eastAsia="Calibri" w:hAnsi="Times New Roman" w:cs="Times New Roman"/>
          <w:b/>
          <w:sz w:val="20"/>
          <w:szCs w:val="20"/>
        </w:rPr>
      </w:pPr>
      <w:r w:rsidRPr="00F97CBF">
        <w:rPr>
          <w:rFonts w:ascii="Times New Roman" w:eastAsia="Calibri" w:hAnsi="Times New Roman" w:cs="Times New Roman"/>
          <w:b/>
          <w:sz w:val="20"/>
          <w:szCs w:val="20"/>
        </w:rPr>
        <w:t>КАРАСУКСКОГО РАЙОНА НОВОСИБИРСКОЙ ОБЛАСТИ</w:t>
      </w:r>
    </w:p>
    <w:p w:rsidR="00F97CBF" w:rsidRPr="00F97CBF" w:rsidRDefault="00F97CBF" w:rsidP="00F97CBF">
      <w:pPr>
        <w:spacing w:after="0"/>
        <w:jc w:val="center"/>
        <w:rPr>
          <w:rFonts w:ascii="Times New Roman" w:eastAsia="Calibri" w:hAnsi="Times New Roman" w:cs="Times New Roman"/>
          <w:b/>
          <w:sz w:val="20"/>
          <w:szCs w:val="20"/>
        </w:rPr>
      </w:pPr>
    </w:p>
    <w:p w:rsidR="00F97CBF" w:rsidRPr="00F97CBF" w:rsidRDefault="00F97CBF" w:rsidP="00F97CBF">
      <w:pPr>
        <w:spacing w:after="0"/>
        <w:jc w:val="center"/>
        <w:rPr>
          <w:rFonts w:ascii="Times New Roman" w:eastAsia="Calibri" w:hAnsi="Times New Roman" w:cs="Times New Roman"/>
          <w:b/>
          <w:sz w:val="20"/>
          <w:szCs w:val="20"/>
        </w:rPr>
      </w:pPr>
      <w:r w:rsidRPr="00F97CBF">
        <w:rPr>
          <w:rFonts w:ascii="Times New Roman" w:eastAsia="Calibri" w:hAnsi="Times New Roman" w:cs="Times New Roman"/>
          <w:b/>
          <w:sz w:val="20"/>
          <w:szCs w:val="20"/>
        </w:rPr>
        <w:t>ПОСТАНОВЛЕНИЕ</w:t>
      </w:r>
    </w:p>
    <w:p w:rsidR="00F97CBF" w:rsidRPr="00F97CBF" w:rsidRDefault="00F97CBF" w:rsidP="00F97CBF">
      <w:pPr>
        <w:spacing w:after="0"/>
        <w:jc w:val="center"/>
        <w:rPr>
          <w:rFonts w:ascii="Times New Roman" w:eastAsia="Calibri" w:hAnsi="Times New Roman" w:cs="Times New Roman"/>
          <w:b/>
          <w:sz w:val="20"/>
          <w:szCs w:val="20"/>
        </w:rPr>
      </w:pPr>
    </w:p>
    <w:p w:rsidR="00F97CBF" w:rsidRPr="00F97CBF" w:rsidRDefault="00F97CBF" w:rsidP="00F97CBF">
      <w:pPr>
        <w:keepNext/>
        <w:spacing w:after="0" w:line="240" w:lineRule="auto"/>
        <w:outlineLvl w:val="0"/>
        <w:rPr>
          <w:rFonts w:ascii="Times New Roman" w:eastAsia="Calibri" w:hAnsi="Times New Roman" w:cs="Times New Roman"/>
          <w:sz w:val="20"/>
          <w:szCs w:val="20"/>
        </w:rPr>
      </w:pPr>
      <w:r w:rsidRPr="00F97CBF">
        <w:rPr>
          <w:rFonts w:ascii="Times New Roman" w:eastAsia="Calibri" w:hAnsi="Times New Roman" w:cs="Times New Roman"/>
          <w:sz w:val="20"/>
          <w:szCs w:val="20"/>
        </w:rPr>
        <w:t>01.02.2024г.                                       с. Октябрьское                                               №8</w:t>
      </w:r>
    </w:p>
    <w:p w:rsidR="00F97CBF" w:rsidRPr="00F97CBF" w:rsidRDefault="00F97CBF" w:rsidP="00F97CBF">
      <w:pPr>
        <w:keepNext/>
        <w:spacing w:after="0" w:line="240" w:lineRule="auto"/>
        <w:jc w:val="center"/>
        <w:outlineLvl w:val="0"/>
        <w:rPr>
          <w:rFonts w:ascii="Times New Roman" w:eastAsia="Times New Roman" w:hAnsi="Times New Roman" w:cs="Times New Roman"/>
          <w:b/>
          <w:sz w:val="20"/>
          <w:szCs w:val="20"/>
          <w:lang w:eastAsia="ru-RU"/>
        </w:rPr>
      </w:pPr>
    </w:p>
    <w:p w:rsidR="00F97CBF" w:rsidRPr="00F97CBF" w:rsidRDefault="00F97CBF" w:rsidP="00F97CBF">
      <w:pPr>
        <w:spacing w:after="0" w:line="240" w:lineRule="auto"/>
        <w:jc w:val="center"/>
        <w:rPr>
          <w:rFonts w:ascii="Times New Roman" w:eastAsia="Times New Roman" w:hAnsi="Times New Roman" w:cs="Times New Roman"/>
          <w:b/>
          <w:sz w:val="20"/>
          <w:szCs w:val="20"/>
          <w:lang w:eastAsia="ru-RU"/>
        </w:rPr>
      </w:pPr>
      <w:r w:rsidRPr="00F97CBF">
        <w:rPr>
          <w:rFonts w:ascii="Times New Roman" w:eastAsia="Times New Roman" w:hAnsi="Times New Roman" w:cs="Times New Roman"/>
          <w:b/>
          <w:sz w:val="20"/>
          <w:szCs w:val="20"/>
          <w:lang w:eastAsia="ru-RU"/>
        </w:rPr>
        <w:t xml:space="preserve">Об определении специальных мест для размещения печатных </w:t>
      </w:r>
    </w:p>
    <w:p w:rsidR="00F97CBF" w:rsidRPr="00F97CBF" w:rsidRDefault="00F97CBF" w:rsidP="00F97CBF">
      <w:pPr>
        <w:spacing w:after="0" w:line="240" w:lineRule="auto"/>
        <w:jc w:val="center"/>
        <w:rPr>
          <w:rFonts w:ascii="Times New Roman" w:eastAsia="Times New Roman" w:hAnsi="Times New Roman" w:cs="Times New Roman"/>
          <w:b/>
          <w:sz w:val="20"/>
          <w:szCs w:val="20"/>
          <w:lang w:eastAsia="ru-RU"/>
        </w:rPr>
      </w:pPr>
      <w:r w:rsidRPr="00F97CBF">
        <w:rPr>
          <w:rFonts w:ascii="Times New Roman" w:eastAsia="Times New Roman" w:hAnsi="Times New Roman" w:cs="Times New Roman"/>
          <w:b/>
          <w:sz w:val="20"/>
          <w:szCs w:val="20"/>
          <w:lang w:eastAsia="ru-RU"/>
        </w:rPr>
        <w:t>предвыборных агитационных материалов на территории Октябрьского сельсовета Карасукского района Новосибирской области по выборам Президента Российской Федерации  17 марта  2024 года</w:t>
      </w:r>
    </w:p>
    <w:p w:rsidR="00F97CBF" w:rsidRPr="00F97CBF" w:rsidRDefault="00F97CBF" w:rsidP="00F97CBF">
      <w:pPr>
        <w:spacing w:after="0" w:line="240" w:lineRule="auto"/>
        <w:jc w:val="center"/>
        <w:rPr>
          <w:rFonts w:ascii="Times New Roman" w:eastAsia="Times New Roman" w:hAnsi="Times New Roman" w:cs="Times New Roman"/>
          <w:sz w:val="20"/>
          <w:szCs w:val="20"/>
          <w:lang w:eastAsia="ru-RU"/>
        </w:rPr>
      </w:pPr>
    </w:p>
    <w:p w:rsidR="00F97CBF" w:rsidRPr="00F97CBF" w:rsidRDefault="00F97CBF" w:rsidP="00F97CBF">
      <w:pPr>
        <w:spacing w:after="0" w:line="240" w:lineRule="auto"/>
        <w:jc w:val="both"/>
        <w:rPr>
          <w:rFonts w:ascii="Times New Roman" w:eastAsia="Calibri" w:hAnsi="Times New Roman" w:cs="Times New Roman"/>
          <w:sz w:val="20"/>
          <w:szCs w:val="20"/>
        </w:rPr>
      </w:pPr>
      <w:r w:rsidRPr="00F97CBF">
        <w:rPr>
          <w:rFonts w:ascii="Times New Roman" w:eastAsia="Times New Roman" w:hAnsi="Times New Roman" w:cs="Times New Roman"/>
          <w:sz w:val="20"/>
          <w:szCs w:val="20"/>
          <w:lang w:eastAsia="ru-RU"/>
        </w:rPr>
        <w:t xml:space="preserve">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от 10.01.2003 № 19-ФЗ «О выборах Президента Российской Федерации», распоряжением в</w:t>
      </w:r>
      <w:r w:rsidRPr="00F97CBF">
        <w:rPr>
          <w:rFonts w:ascii="Times New Roman" w:eastAsia="Calibri" w:hAnsi="Times New Roman" w:cs="Times New Roman"/>
          <w:sz w:val="20"/>
          <w:szCs w:val="20"/>
        </w:rPr>
        <w:t xml:space="preserve">ременно исполняющего обязанности </w:t>
      </w:r>
      <w:r w:rsidRPr="00F97CBF">
        <w:rPr>
          <w:rFonts w:ascii="Times New Roman" w:eastAsia="Times New Roman" w:hAnsi="Times New Roman" w:cs="Times New Roman"/>
          <w:sz w:val="20"/>
          <w:szCs w:val="20"/>
          <w:lang w:eastAsia="ru-RU"/>
        </w:rPr>
        <w:t xml:space="preserve"> Губернатора Новосибирской области </w:t>
      </w:r>
      <w:r w:rsidRPr="00F97CBF">
        <w:rPr>
          <w:rFonts w:ascii="Times New Roman" w:eastAsia="Calibri" w:hAnsi="Times New Roman" w:cs="Times New Roman"/>
          <w:color w:val="000000"/>
          <w:sz w:val="20"/>
          <w:szCs w:val="20"/>
        </w:rPr>
        <w:t>от 18.12.2017  № </w:t>
      </w:r>
      <w:r w:rsidRPr="00F97CBF">
        <w:rPr>
          <w:rFonts w:ascii="Times New Roman" w:eastAsia="Calibri" w:hAnsi="Times New Roman" w:cs="Times New Roman"/>
          <w:sz w:val="20"/>
          <w:szCs w:val="20"/>
        </w:rPr>
        <w:t>255-р «О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 на территории Новосибирской области»,</w:t>
      </w:r>
    </w:p>
    <w:p w:rsidR="00F97CBF" w:rsidRPr="00F97CBF" w:rsidRDefault="00F97CBF" w:rsidP="00F97CBF">
      <w:pPr>
        <w:spacing w:after="0" w:line="240" w:lineRule="auto"/>
        <w:ind w:firstLine="709"/>
        <w:jc w:val="both"/>
        <w:rPr>
          <w:rFonts w:ascii="Times New Roman" w:eastAsia="Times New Roman" w:hAnsi="Times New Roman" w:cs="Times New Roman"/>
          <w:sz w:val="20"/>
          <w:szCs w:val="20"/>
          <w:lang w:eastAsia="ru-RU"/>
        </w:rPr>
      </w:pPr>
      <w:r w:rsidRPr="00F97CBF">
        <w:rPr>
          <w:rFonts w:ascii="Times New Roman" w:eastAsia="Times New Roman" w:hAnsi="Times New Roman" w:cs="Times New Roman"/>
          <w:b/>
          <w:sz w:val="20"/>
          <w:szCs w:val="20"/>
          <w:lang w:eastAsia="ru-RU"/>
        </w:rPr>
        <w:t>ПОСТАНОВЛЯЮ:</w:t>
      </w:r>
    </w:p>
    <w:p w:rsidR="00F97CBF" w:rsidRPr="00F97CBF" w:rsidRDefault="00F97CBF" w:rsidP="00F97CBF">
      <w:pPr>
        <w:spacing w:after="0" w:line="240" w:lineRule="auto"/>
        <w:jc w:val="both"/>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 xml:space="preserve">         1. Выделить на территории Октябрьского сельсовета Карасукского района Новосибирской области специальные места</w:t>
      </w:r>
      <w:r w:rsidRPr="00F97CBF">
        <w:rPr>
          <w:rFonts w:ascii="Times New Roman" w:eastAsia="Times New Roman" w:hAnsi="Times New Roman" w:cs="Times New Roman"/>
          <w:b/>
          <w:sz w:val="20"/>
          <w:szCs w:val="20"/>
          <w:lang w:eastAsia="ru-RU"/>
        </w:rPr>
        <w:t xml:space="preserve"> </w:t>
      </w:r>
      <w:r w:rsidRPr="00F97CBF">
        <w:rPr>
          <w:rFonts w:ascii="Times New Roman" w:eastAsia="Times New Roman" w:hAnsi="Times New Roman" w:cs="Times New Roman"/>
          <w:sz w:val="20"/>
          <w:szCs w:val="20"/>
          <w:lang w:eastAsia="ru-RU"/>
        </w:rPr>
        <w:t>для размещения   печатных предвыборных агитационных материалов по выборам Президента Российской Федерации  17</w:t>
      </w:r>
      <w:r w:rsidRPr="00F97CBF">
        <w:rPr>
          <w:rFonts w:ascii="Times New Roman" w:eastAsia="Calibri" w:hAnsi="Times New Roman" w:cs="Times New Roman"/>
          <w:color w:val="000000"/>
          <w:sz w:val="20"/>
          <w:szCs w:val="20"/>
        </w:rPr>
        <w:t xml:space="preserve"> марта  2024 года</w:t>
      </w:r>
      <w:r w:rsidRPr="00F97CBF">
        <w:rPr>
          <w:rFonts w:ascii="Times New Roman" w:eastAsia="Times New Roman" w:hAnsi="Times New Roman" w:cs="Times New Roman"/>
          <w:sz w:val="20"/>
          <w:szCs w:val="20"/>
          <w:lang w:eastAsia="ru-RU"/>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1824"/>
        <w:gridCol w:w="4108"/>
        <w:gridCol w:w="3317"/>
      </w:tblGrid>
      <w:tr w:rsidR="00F97CBF" w:rsidRPr="00F97CBF" w:rsidTr="00E64D61">
        <w:tc>
          <w:tcPr>
            <w:tcW w:w="674"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 п/п</w:t>
            </w:r>
          </w:p>
        </w:tc>
        <w:tc>
          <w:tcPr>
            <w:tcW w:w="1824"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Номер избирательного участка</w:t>
            </w:r>
          </w:p>
        </w:tc>
        <w:tc>
          <w:tcPr>
            <w:tcW w:w="4108"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 xml:space="preserve">         Место нахождения участковой избирательной комиссии и помещения для голосования</w:t>
            </w:r>
          </w:p>
        </w:tc>
        <w:tc>
          <w:tcPr>
            <w:tcW w:w="3317"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Наименование специального места для размещения предвыборных печатных агитационных материалов</w:t>
            </w:r>
          </w:p>
        </w:tc>
      </w:tr>
      <w:tr w:rsidR="00F97CBF" w:rsidRPr="00F97CBF" w:rsidTr="00E64D61">
        <w:tc>
          <w:tcPr>
            <w:tcW w:w="674"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1</w:t>
            </w:r>
          </w:p>
        </w:tc>
        <w:tc>
          <w:tcPr>
            <w:tcW w:w="1824"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359</w:t>
            </w:r>
          </w:p>
        </w:tc>
        <w:tc>
          <w:tcPr>
            <w:tcW w:w="4108"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 xml:space="preserve">с. Октябрьское, ул. Ленина, 82, - </w:t>
            </w:r>
            <w:r w:rsidRPr="00F97CBF">
              <w:rPr>
                <w:rFonts w:ascii="Times New Roman" w:eastAsia="Times New Roman" w:hAnsi="Times New Roman" w:cs="Times New Roman"/>
                <w:color w:val="000000"/>
                <w:sz w:val="20"/>
                <w:szCs w:val="20"/>
                <w:lang w:eastAsia="ru-RU"/>
              </w:rPr>
              <w:t>Здание Октябрьского ДК</w:t>
            </w:r>
          </w:p>
        </w:tc>
        <w:tc>
          <w:tcPr>
            <w:tcW w:w="3317"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Магазины: РАЙПО, «Юлия», по ул. Ленина; «Диана», «Норд-вест», «Созвездие» по ул. Комарова.</w:t>
            </w:r>
          </w:p>
        </w:tc>
      </w:tr>
      <w:tr w:rsidR="00F97CBF" w:rsidRPr="00F97CBF" w:rsidTr="00E64D61">
        <w:tc>
          <w:tcPr>
            <w:tcW w:w="674"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2</w:t>
            </w:r>
          </w:p>
        </w:tc>
        <w:tc>
          <w:tcPr>
            <w:tcW w:w="1824"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360</w:t>
            </w:r>
          </w:p>
        </w:tc>
        <w:tc>
          <w:tcPr>
            <w:tcW w:w="4108"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 xml:space="preserve">д. Павловка, ул. Молодежная, 26 – </w:t>
            </w:r>
            <w:r w:rsidRPr="00F97CBF">
              <w:rPr>
                <w:rFonts w:ascii="Times New Roman" w:eastAsia="Times New Roman" w:hAnsi="Times New Roman" w:cs="Times New Roman"/>
                <w:color w:val="000000"/>
                <w:sz w:val="20"/>
                <w:szCs w:val="20"/>
                <w:lang w:eastAsia="ru-RU"/>
              </w:rPr>
              <w:t>Здание</w:t>
            </w:r>
            <w:r w:rsidRPr="00F97CBF">
              <w:rPr>
                <w:rFonts w:ascii="Times New Roman" w:eastAsia="Times New Roman" w:hAnsi="Times New Roman" w:cs="Times New Roman"/>
                <w:sz w:val="20"/>
                <w:szCs w:val="20"/>
                <w:lang w:eastAsia="ru-RU"/>
              </w:rPr>
              <w:t xml:space="preserve"> Павловского сельского клуба </w:t>
            </w:r>
          </w:p>
        </w:tc>
        <w:tc>
          <w:tcPr>
            <w:tcW w:w="3317"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Магазины: РАЙПО, «Мираж», «Продукты», по ул. Молодёжная.</w:t>
            </w:r>
          </w:p>
        </w:tc>
      </w:tr>
      <w:tr w:rsidR="00F97CBF" w:rsidRPr="00F97CBF" w:rsidTr="00E64D61">
        <w:tc>
          <w:tcPr>
            <w:tcW w:w="674"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3</w:t>
            </w:r>
          </w:p>
        </w:tc>
        <w:tc>
          <w:tcPr>
            <w:tcW w:w="1824"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361</w:t>
            </w:r>
          </w:p>
        </w:tc>
        <w:tc>
          <w:tcPr>
            <w:tcW w:w="4108" w:type="dxa"/>
          </w:tcPr>
          <w:p w:rsidR="00F97CBF" w:rsidRPr="00F97CBF" w:rsidRDefault="00F97CBF" w:rsidP="00F97CBF">
            <w:pPr>
              <w:tabs>
                <w:tab w:val="left" w:pos="456"/>
                <w:tab w:val="left" w:pos="14764"/>
              </w:tabs>
              <w:spacing w:after="0"/>
              <w:jc w:val="center"/>
              <w:rPr>
                <w:rFonts w:ascii="Times New Roman" w:eastAsia="Times New Roman" w:hAnsi="Times New Roman" w:cs="Times New Roman"/>
                <w:color w:val="000000"/>
                <w:sz w:val="20"/>
                <w:szCs w:val="20"/>
                <w:lang w:eastAsia="ru-RU"/>
              </w:rPr>
            </w:pPr>
            <w:r w:rsidRPr="00F97CBF">
              <w:rPr>
                <w:rFonts w:ascii="Times New Roman" w:eastAsia="Times New Roman" w:hAnsi="Times New Roman" w:cs="Times New Roman"/>
                <w:color w:val="000000"/>
                <w:sz w:val="20"/>
                <w:szCs w:val="20"/>
                <w:lang w:eastAsia="ru-RU"/>
              </w:rPr>
              <w:t>с. Калачи, ул. Набережная, д. 27</w:t>
            </w:r>
          </w:p>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color w:val="000000"/>
                <w:sz w:val="20"/>
                <w:szCs w:val="20"/>
                <w:lang w:eastAsia="ru-RU"/>
              </w:rPr>
              <w:t>Здание</w:t>
            </w:r>
            <w:r w:rsidRPr="00F97CBF">
              <w:rPr>
                <w:rFonts w:ascii="Times New Roman" w:eastAsia="Times New Roman" w:hAnsi="Times New Roman" w:cs="Times New Roman"/>
                <w:sz w:val="20"/>
                <w:szCs w:val="20"/>
                <w:lang w:eastAsia="ru-RU"/>
              </w:rPr>
              <w:t xml:space="preserve"> Калачинского сельского клуба</w:t>
            </w:r>
          </w:p>
        </w:tc>
        <w:tc>
          <w:tcPr>
            <w:tcW w:w="3317"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Магазины: РАЙПО, магазин по ул. Набережная</w:t>
            </w:r>
          </w:p>
        </w:tc>
      </w:tr>
      <w:tr w:rsidR="00F97CBF" w:rsidRPr="00F97CBF" w:rsidTr="00E64D61">
        <w:tc>
          <w:tcPr>
            <w:tcW w:w="674"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4</w:t>
            </w:r>
          </w:p>
        </w:tc>
        <w:tc>
          <w:tcPr>
            <w:tcW w:w="1824"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362</w:t>
            </w:r>
          </w:p>
        </w:tc>
        <w:tc>
          <w:tcPr>
            <w:tcW w:w="4108"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 xml:space="preserve">д. Новоивановка, ул. Сиреневая, 31, - Здание Новоивановского СДК </w:t>
            </w:r>
          </w:p>
        </w:tc>
        <w:tc>
          <w:tcPr>
            <w:tcW w:w="3317"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Магазины: РАЙПО, «Успех», по ул. Сиреневая.</w:t>
            </w:r>
          </w:p>
        </w:tc>
      </w:tr>
      <w:tr w:rsidR="00F97CBF" w:rsidRPr="00F97CBF" w:rsidTr="00E64D61">
        <w:tc>
          <w:tcPr>
            <w:tcW w:w="674"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5</w:t>
            </w:r>
          </w:p>
        </w:tc>
        <w:tc>
          <w:tcPr>
            <w:tcW w:w="1824"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363</w:t>
            </w:r>
          </w:p>
        </w:tc>
        <w:tc>
          <w:tcPr>
            <w:tcW w:w="4108"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с. Анисимовка, ул. Заречная, 33, -</w:t>
            </w:r>
            <w:r w:rsidRPr="00F97CBF">
              <w:rPr>
                <w:rFonts w:ascii="Times New Roman" w:eastAsia="Times New Roman" w:hAnsi="Times New Roman" w:cs="Times New Roman"/>
                <w:color w:val="FF0000"/>
                <w:sz w:val="20"/>
                <w:szCs w:val="20"/>
                <w:lang w:eastAsia="ru-RU"/>
              </w:rPr>
              <w:t xml:space="preserve"> </w:t>
            </w:r>
            <w:r w:rsidRPr="00F97CBF">
              <w:rPr>
                <w:rFonts w:ascii="Times New Roman" w:eastAsia="Times New Roman" w:hAnsi="Times New Roman" w:cs="Times New Roman"/>
                <w:sz w:val="20"/>
                <w:szCs w:val="20"/>
                <w:lang w:eastAsia="ru-RU"/>
              </w:rPr>
              <w:t xml:space="preserve">Здание </w:t>
            </w:r>
            <w:r w:rsidRPr="00F97CBF">
              <w:rPr>
                <w:rFonts w:ascii="Times New Roman" w:eastAsia="Times New Roman" w:hAnsi="Times New Roman" w:cs="Times New Roman"/>
                <w:sz w:val="20"/>
                <w:szCs w:val="20"/>
                <w:lang w:eastAsia="ru-RU"/>
              </w:rPr>
              <w:lastRenderedPageBreak/>
              <w:t>Анисимовского сельского клуба</w:t>
            </w:r>
          </w:p>
        </w:tc>
        <w:tc>
          <w:tcPr>
            <w:tcW w:w="3317" w:type="dxa"/>
          </w:tcPr>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lastRenderedPageBreak/>
              <w:t xml:space="preserve">Магазин РАЙПО </w:t>
            </w:r>
          </w:p>
          <w:p w:rsidR="00F97CBF" w:rsidRPr="00F97CBF" w:rsidRDefault="00F97CBF" w:rsidP="00F97CBF">
            <w:pPr>
              <w:spacing w:after="0"/>
              <w:jc w:val="center"/>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lastRenderedPageBreak/>
              <w:t xml:space="preserve">по ул. Заречная </w:t>
            </w:r>
          </w:p>
        </w:tc>
      </w:tr>
    </w:tbl>
    <w:p w:rsidR="00F97CBF" w:rsidRPr="00F97CBF" w:rsidRDefault="00F97CBF" w:rsidP="00F97CBF">
      <w:pPr>
        <w:spacing w:after="0" w:line="240" w:lineRule="auto"/>
        <w:ind w:firstLine="709"/>
        <w:jc w:val="both"/>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lastRenderedPageBreak/>
        <w:t xml:space="preserve">2. </w:t>
      </w:r>
      <w:r w:rsidRPr="00F97CBF">
        <w:rPr>
          <w:rFonts w:ascii="Times New Roman" w:eastAsia="Calibri" w:hAnsi="Times New Roman" w:cs="Times New Roman"/>
          <w:sz w:val="20"/>
          <w:szCs w:val="20"/>
        </w:rPr>
        <w:t>Опубликовать настоящее постановление в «Вестнике Октябрьского сельсовета» и на официальном сайте администрации Октябрьского сельсовет Карасукского района Новосибирской области в сети Интернет</w:t>
      </w:r>
      <w:r w:rsidRPr="00F97CBF">
        <w:rPr>
          <w:rFonts w:ascii="Times New Roman" w:eastAsia="Times New Roman" w:hAnsi="Times New Roman" w:cs="Times New Roman"/>
          <w:sz w:val="20"/>
          <w:szCs w:val="20"/>
          <w:lang w:eastAsia="ru-RU"/>
        </w:rPr>
        <w:t>.</w:t>
      </w:r>
    </w:p>
    <w:p w:rsidR="00F97CBF" w:rsidRPr="00F97CBF" w:rsidRDefault="00F97CBF" w:rsidP="00F97CBF">
      <w:pPr>
        <w:spacing w:after="0" w:line="240" w:lineRule="auto"/>
        <w:ind w:firstLine="709"/>
        <w:jc w:val="both"/>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3. Контроль за исполнением постановления оставляю за собой.</w:t>
      </w:r>
    </w:p>
    <w:p w:rsidR="00F97CBF" w:rsidRPr="00F97CBF" w:rsidRDefault="00F97CBF" w:rsidP="00F97CBF">
      <w:pPr>
        <w:spacing w:after="0" w:line="240" w:lineRule="auto"/>
        <w:ind w:left="720"/>
        <w:rPr>
          <w:rFonts w:ascii="Times New Roman" w:eastAsia="Times New Roman" w:hAnsi="Times New Roman" w:cs="Times New Roman"/>
          <w:sz w:val="20"/>
          <w:szCs w:val="20"/>
          <w:lang w:eastAsia="ru-RU"/>
        </w:rPr>
      </w:pPr>
    </w:p>
    <w:p w:rsidR="00F97CBF" w:rsidRPr="00F97CBF" w:rsidRDefault="00F97CBF" w:rsidP="00F97CBF">
      <w:pPr>
        <w:spacing w:after="0" w:line="240" w:lineRule="auto"/>
        <w:ind w:left="720"/>
        <w:rPr>
          <w:rFonts w:ascii="Times New Roman" w:eastAsia="Times New Roman" w:hAnsi="Times New Roman" w:cs="Times New Roman"/>
          <w:sz w:val="20"/>
          <w:szCs w:val="20"/>
          <w:lang w:eastAsia="ru-RU"/>
        </w:rPr>
      </w:pPr>
    </w:p>
    <w:p w:rsidR="00F97CBF" w:rsidRPr="00F97CBF" w:rsidRDefault="00F97CBF" w:rsidP="00F97CBF">
      <w:pPr>
        <w:spacing w:after="0" w:line="240" w:lineRule="auto"/>
        <w:ind w:left="720"/>
        <w:rPr>
          <w:rFonts w:ascii="Times New Roman" w:eastAsia="Times New Roman" w:hAnsi="Times New Roman" w:cs="Times New Roman"/>
          <w:sz w:val="20"/>
          <w:szCs w:val="20"/>
          <w:lang w:eastAsia="ru-RU"/>
        </w:rPr>
      </w:pPr>
    </w:p>
    <w:p w:rsidR="00F97CBF" w:rsidRPr="00F97CBF" w:rsidRDefault="00F97CBF" w:rsidP="00F97CBF">
      <w:pPr>
        <w:spacing w:after="0" w:line="240" w:lineRule="auto"/>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Глава Октябрьского сельсовета</w:t>
      </w:r>
    </w:p>
    <w:p w:rsidR="00F97CBF" w:rsidRPr="00F97CBF" w:rsidRDefault="00F97CBF" w:rsidP="00F97CBF">
      <w:pPr>
        <w:spacing w:after="0" w:line="240" w:lineRule="auto"/>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Карасукского района</w:t>
      </w:r>
    </w:p>
    <w:p w:rsidR="00F97CBF" w:rsidRPr="00F97CBF" w:rsidRDefault="00F97CBF" w:rsidP="00F97CBF">
      <w:pPr>
        <w:spacing w:after="0" w:line="240" w:lineRule="auto"/>
        <w:rPr>
          <w:rFonts w:ascii="Times New Roman" w:eastAsia="Times New Roman" w:hAnsi="Times New Roman" w:cs="Times New Roman"/>
          <w:sz w:val="20"/>
          <w:szCs w:val="20"/>
          <w:lang w:eastAsia="ru-RU"/>
        </w:rPr>
      </w:pPr>
      <w:r w:rsidRPr="00F97CBF">
        <w:rPr>
          <w:rFonts w:ascii="Times New Roman" w:eastAsia="Times New Roman" w:hAnsi="Times New Roman" w:cs="Times New Roman"/>
          <w:sz w:val="20"/>
          <w:szCs w:val="20"/>
          <w:lang w:eastAsia="ru-RU"/>
        </w:rPr>
        <w:t>Новосибирской области                                _____________                 Л.А. Май</w:t>
      </w:r>
    </w:p>
    <w:p w:rsidR="00F97CBF" w:rsidRPr="00F97CBF" w:rsidRDefault="00F97CBF" w:rsidP="00F97CBF">
      <w:pPr>
        <w:spacing w:after="0" w:line="360" w:lineRule="auto"/>
        <w:rPr>
          <w:rFonts w:ascii="Times New Roman" w:eastAsia="Times New Roman" w:hAnsi="Times New Roman" w:cs="Times New Roman"/>
          <w:sz w:val="28"/>
          <w:szCs w:val="28"/>
          <w:lang w:eastAsia="ru-RU"/>
        </w:rPr>
      </w:pPr>
    </w:p>
    <w:p w:rsidR="00F40FB3" w:rsidRDefault="00F40FB3" w:rsidP="00E860BB">
      <w:pPr>
        <w:spacing w:after="0" w:line="240" w:lineRule="auto"/>
        <w:ind w:firstLine="680"/>
        <w:jc w:val="both"/>
        <w:rPr>
          <w:rFonts w:ascii="Times New Roman" w:eastAsia="Times New Roman" w:hAnsi="Times New Roman" w:cs="Times New Roman"/>
          <w:sz w:val="24"/>
          <w:szCs w:val="24"/>
          <w:lang w:eastAsia="ru-RU"/>
        </w:rPr>
      </w:pPr>
    </w:p>
    <w:p w:rsidR="003740F6" w:rsidRPr="003740F6" w:rsidRDefault="003740F6" w:rsidP="003740F6">
      <w:pPr>
        <w:suppressAutoHyphens/>
        <w:spacing w:after="0" w:line="240" w:lineRule="auto"/>
        <w:jc w:val="center"/>
        <w:rPr>
          <w:rFonts w:ascii="Times New Roman" w:eastAsia="Times New Roman" w:hAnsi="Times New Roman" w:cs="Times New Roman"/>
          <w:b/>
          <w:color w:val="000000"/>
          <w:sz w:val="20"/>
          <w:szCs w:val="20"/>
          <w:lang w:eastAsia="ru-RU"/>
        </w:rPr>
      </w:pPr>
      <w:r w:rsidRPr="003740F6">
        <w:rPr>
          <w:rFonts w:ascii="Times New Roman" w:eastAsia="Times New Roman" w:hAnsi="Times New Roman" w:cs="Times New Roman"/>
          <w:b/>
          <w:color w:val="000000"/>
          <w:sz w:val="20"/>
          <w:szCs w:val="20"/>
          <w:lang w:eastAsia="ru-RU"/>
        </w:rPr>
        <w:t>СОВЕТ ДЕПУТАТОВ</w:t>
      </w:r>
    </w:p>
    <w:p w:rsidR="003740F6" w:rsidRPr="003740F6" w:rsidRDefault="003740F6" w:rsidP="003740F6">
      <w:pPr>
        <w:suppressAutoHyphens/>
        <w:spacing w:after="0" w:line="240" w:lineRule="auto"/>
        <w:jc w:val="center"/>
        <w:rPr>
          <w:rFonts w:ascii="Times New Roman" w:eastAsia="Times New Roman" w:hAnsi="Times New Roman" w:cs="Times New Roman"/>
          <w:b/>
          <w:color w:val="000000"/>
          <w:sz w:val="20"/>
          <w:szCs w:val="20"/>
          <w:lang w:eastAsia="ru-RU"/>
        </w:rPr>
      </w:pPr>
      <w:r w:rsidRPr="003740F6">
        <w:rPr>
          <w:rFonts w:ascii="Times New Roman" w:eastAsia="Times New Roman" w:hAnsi="Times New Roman" w:cs="Times New Roman"/>
          <w:b/>
          <w:color w:val="000000"/>
          <w:sz w:val="20"/>
          <w:szCs w:val="20"/>
          <w:lang w:eastAsia="ru-RU"/>
        </w:rPr>
        <w:t>ОКТЯБРЬСКОГО СЕЛЬСОВЕТА</w:t>
      </w:r>
    </w:p>
    <w:p w:rsidR="003740F6" w:rsidRPr="003740F6" w:rsidRDefault="003740F6" w:rsidP="003740F6">
      <w:pPr>
        <w:suppressAutoHyphens/>
        <w:spacing w:after="0" w:line="240" w:lineRule="auto"/>
        <w:jc w:val="center"/>
        <w:rPr>
          <w:rFonts w:ascii="Times New Roman" w:eastAsia="Times New Roman" w:hAnsi="Times New Roman" w:cs="Times New Roman"/>
          <w:b/>
          <w:color w:val="000000"/>
          <w:sz w:val="20"/>
          <w:szCs w:val="20"/>
          <w:lang w:eastAsia="ru-RU"/>
        </w:rPr>
      </w:pPr>
      <w:r w:rsidRPr="003740F6">
        <w:rPr>
          <w:rFonts w:ascii="Times New Roman" w:eastAsia="Times New Roman" w:hAnsi="Times New Roman" w:cs="Times New Roman"/>
          <w:b/>
          <w:color w:val="000000"/>
          <w:sz w:val="20"/>
          <w:szCs w:val="20"/>
          <w:lang w:eastAsia="ru-RU"/>
        </w:rPr>
        <w:t>КАРАСУКСКОГО РАЙОНА НОВОСИБИРСКОЙ ОБЛАСТИ</w:t>
      </w:r>
    </w:p>
    <w:p w:rsidR="003740F6" w:rsidRPr="003740F6" w:rsidRDefault="003740F6" w:rsidP="003740F6">
      <w:pPr>
        <w:suppressAutoHyphens/>
        <w:spacing w:after="0" w:line="240" w:lineRule="auto"/>
        <w:jc w:val="center"/>
        <w:rPr>
          <w:rFonts w:ascii="Times New Roman" w:eastAsia="Times New Roman" w:hAnsi="Times New Roman" w:cs="Times New Roman"/>
          <w:b/>
          <w:color w:val="000000"/>
          <w:sz w:val="20"/>
          <w:szCs w:val="20"/>
          <w:lang w:eastAsia="ru-RU"/>
        </w:rPr>
      </w:pPr>
      <w:r w:rsidRPr="003740F6">
        <w:rPr>
          <w:rFonts w:ascii="Times New Roman" w:eastAsia="Times New Roman" w:hAnsi="Times New Roman" w:cs="Times New Roman"/>
          <w:b/>
          <w:color w:val="000000"/>
          <w:sz w:val="20"/>
          <w:szCs w:val="20"/>
          <w:lang w:eastAsia="ru-RU"/>
        </w:rPr>
        <w:t>ШЕСТОГО СОЗЫВА</w:t>
      </w:r>
    </w:p>
    <w:p w:rsidR="003740F6" w:rsidRPr="003740F6" w:rsidRDefault="003740F6" w:rsidP="003740F6">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p>
    <w:p w:rsidR="003740F6" w:rsidRPr="003740F6" w:rsidRDefault="003740F6" w:rsidP="003740F6">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r w:rsidRPr="003740F6">
        <w:rPr>
          <w:rFonts w:ascii="Times New Roman" w:eastAsia="Times New Roman" w:hAnsi="Times New Roman" w:cs="Times New Roman"/>
          <w:b/>
          <w:bCs/>
          <w:color w:val="000000"/>
          <w:spacing w:val="-1"/>
          <w:sz w:val="20"/>
          <w:szCs w:val="20"/>
          <w:lang w:eastAsia="ru-RU"/>
        </w:rPr>
        <w:t>РЕШЕНИЕ</w:t>
      </w:r>
    </w:p>
    <w:p w:rsidR="003740F6" w:rsidRPr="003740F6" w:rsidRDefault="003740F6" w:rsidP="003740F6">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r w:rsidRPr="003740F6">
        <w:rPr>
          <w:rFonts w:ascii="Times New Roman" w:eastAsia="Times New Roman" w:hAnsi="Times New Roman" w:cs="Times New Roman"/>
          <w:bCs/>
          <w:spacing w:val="-1"/>
          <w:sz w:val="20"/>
          <w:szCs w:val="20"/>
          <w:lang w:eastAsia="ru-RU"/>
        </w:rPr>
        <w:t>( тридцать третьей сессии)</w:t>
      </w:r>
    </w:p>
    <w:p w:rsidR="003740F6" w:rsidRPr="003740F6" w:rsidRDefault="003740F6" w:rsidP="003740F6">
      <w:pPr>
        <w:keepNext/>
        <w:suppressAutoHyphens/>
        <w:spacing w:after="0" w:line="240" w:lineRule="auto"/>
        <w:ind w:left="567" w:firstLine="284"/>
        <w:jc w:val="center"/>
        <w:rPr>
          <w:rFonts w:ascii="Times New Roman" w:eastAsia="Times New Roman" w:hAnsi="Times New Roman" w:cs="Times New Roman"/>
          <w:bCs/>
          <w:spacing w:val="-1"/>
          <w:sz w:val="20"/>
          <w:szCs w:val="20"/>
          <w:lang w:eastAsia="ru-RU"/>
        </w:rPr>
      </w:pPr>
    </w:p>
    <w:p w:rsidR="003740F6" w:rsidRPr="003740F6" w:rsidRDefault="003740F6" w:rsidP="003740F6">
      <w:pPr>
        <w:keepNext/>
        <w:suppressAutoHyphens/>
        <w:spacing w:after="0" w:line="240" w:lineRule="auto"/>
        <w:jc w:val="center"/>
        <w:rPr>
          <w:rFonts w:ascii="Times New Roman" w:eastAsia="Times New Roman" w:hAnsi="Times New Roman" w:cs="Times New Roman"/>
          <w:bCs/>
          <w:spacing w:val="-1"/>
          <w:sz w:val="20"/>
          <w:szCs w:val="20"/>
          <w:lang w:eastAsia="ru-RU"/>
        </w:rPr>
      </w:pPr>
      <w:r w:rsidRPr="003740F6">
        <w:rPr>
          <w:rFonts w:ascii="Times New Roman" w:eastAsia="Times New Roman" w:hAnsi="Times New Roman" w:cs="Times New Roman"/>
          <w:bCs/>
          <w:spacing w:val="-1"/>
          <w:sz w:val="20"/>
          <w:szCs w:val="20"/>
          <w:lang w:eastAsia="ru-RU"/>
        </w:rPr>
        <w:t>02.02.2024                                     с. Октябрьское                                     №129</w:t>
      </w:r>
    </w:p>
    <w:p w:rsidR="003740F6" w:rsidRPr="003740F6" w:rsidRDefault="003740F6" w:rsidP="003740F6">
      <w:pPr>
        <w:spacing w:after="0" w:line="240" w:lineRule="auto"/>
        <w:jc w:val="both"/>
        <w:rPr>
          <w:rFonts w:ascii="Times New Roman" w:eastAsia="Times New Roman" w:hAnsi="Times New Roman" w:cs="Times New Roman"/>
          <w:sz w:val="20"/>
          <w:szCs w:val="20"/>
          <w:lang w:eastAsia="ru-RU"/>
        </w:rPr>
      </w:pPr>
    </w:p>
    <w:p w:rsidR="003740F6" w:rsidRPr="003740F6" w:rsidRDefault="003740F6" w:rsidP="003740F6">
      <w:pPr>
        <w:spacing w:after="0" w:line="240" w:lineRule="auto"/>
        <w:jc w:val="both"/>
        <w:rPr>
          <w:rFonts w:ascii="Times New Roman" w:eastAsia="Times New Roman" w:hAnsi="Times New Roman" w:cs="Times New Roman"/>
          <w:sz w:val="20"/>
          <w:szCs w:val="20"/>
          <w:lang w:eastAsia="ru-RU"/>
        </w:rPr>
      </w:pPr>
    </w:p>
    <w:p w:rsidR="003740F6" w:rsidRPr="003740F6" w:rsidRDefault="003740F6" w:rsidP="003740F6">
      <w:pPr>
        <w:spacing w:after="0" w:line="240" w:lineRule="auto"/>
        <w:jc w:val="center"/>
        <w:rPr>
          <w:rFonts w:ascii="Times New Roman" w:eastAsia="Times New Roman" w:hAnsi="Times New Roman" w:cs="Times New Roman"/>
          <w:b/>
          <w:sz w:val="20"/>
          <w:szCs w:val="20"/>
          <w:lang w:eastAsia="ru-RU"/>
        </w:rPr>
      </w:pPr>
      <w:r w:rsidRPr="003740F6">
        <w:rPr>
          <w:rFonts w:ascii="Times New Roman" w:eastAsia="Times New Roman" w:hAnsi="Times New Roman" w:cs="Times New Roman"/>
          <w:b/>
          <w:sz w:val="20"/>
          <w:szCs w:val="20"/>
          <w:lang w:eastAsia="ru-RU"/>
        </w:rPr>
        <w:t xml:space="preserve">Об утверждении Положения о </w:t>
      </w:r>
    </w:p>
    <w:p w:rsidR="003740F6" w:rsidRPr="003740F6" w:rsidRDefault="003740F6" w:rsidP="003740F6">
      <w:pPr>
        <w:spacing w:after="0" w:line="240" w:lineRule="auto"/>
        <w:jc w:val="center"/>
        <w:rPr>
          <w:rFonts w:ascii="Times New Roman" w:eastAsia="Times New Roman" w:hAnsi="Times New Roman" w:cs="Times New Roman"/>
          <w:b/>
          <w:sz w:val="20"/>
          <w:szCs w:val="20"/>
          <w:lang w:eastAsia="ru-RU"/>
        </w:rPr>
      </w:pPr>
      <w:r w:rsidRPr="003740F6">
        <w:rPr>
          <w:rFonts w:ascii="Times New Roman" w:eastAsia="Times New Roman" w:hAnsi="Times New Roman" w:cs="Times New Roman"/>
          <w:b/>
          <w:sz w:val="20"/>
          <w:szCs w:val="20"/>
          <w:lang w:eastAsia="ru-RU"/>
        </w:rPr>
        <w:t>«Вестнике Октябрьского сельсовета Карасукского района</w:t>
      </w:r>
    </w:p>
    <w:p w:rsidR="003740F6" w:rsidRPr="003740F6" w:rsidRDefault="003740F6" w:rsidP="003740F6">
      <w:pPr>
        <w:spacing w:after="0" w:line="240" w:lineRule="auto"/>
        <w:jc w:val="center"/>
        <w:rPr>
          <w:rFonts w:ascii="Times New Roman" w:eastAsia="Times New Roman" w:hAnsi="Times New Roman" w:cs="Times New Roman"/>
          <w:b/>
          <w:sz w:val="20"/>
          <w:szCs w:val="20"/>
          <w:lang w:eastAsia="ru-RU"/>
        </w:rPr>
      </w:pPr>
      <w:r w:rsidRPr="003740F6">
        <w:rPr>
          <w:rFonts w:ascii="Times New Roman" w:eastAsia="Times New Roman" w:hAnsi="Times New Roman" w:cs="Times New Roman"/>
          <w:b/>
          <w:sz w:val="20"/>
          <w:szCs w:val="20"/>
          <w:lang w:eastAsia="ru-RU"/>
        </w:rPr>
        <w:t>Новосибирской области»</w:t>
      </w:r>
    </w:p>
    <w:p w:rsidR="003740F6" w:rsidRPr="003740F6" w:rsidRDefault="003740F6" w:rsidP="003740F6">
      <w:pPr>
        <w:spacing w:after="0" w:line="240" w:lineRule="auto"/>
        <w:jc w:val="center"/>
        <w:rPr>
          <w:rFonts w:ascii="Times New Roman" w:eastAsia="Times New Roman" w:hAnsi="Times New Roman" w:cs="Times New Roman"/>
          <w:b/>
          <w:sz w:val="20"/>
          <w:szCs w:val="20"/>
          <w:lang w:eastAsia="ru-RU"/>
        </w:rPr>
      </w:pPr>
    </w:p>
    <w:p w:rsidR="003740F6" w:rsidRPr="003740F6" w:rsidRDefault="003740F6" w:rsidP="003740F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В соответствии с Федеральным законом «Об общих принципах организации местного самоуправления в Российской Федерации» от 06.10.2003 № 131-ФЗ, Законом Российской Федерации «О средствах массовой информации» от 27.12.1991 № 2124-1, Совет депутатов Октябрьского сельсовета Карасукского района Новосибирской области</w:t>
      </w:r>
    </w:p>
    <w:p w:rsidR="003740F6" w:rsidRPr="003740F6" w:rsidRDefault="003740F6" w:rsidP="003740F6">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0"/>
          <w:szCs w:val="20"/>
          <w:lang w:eastAsia="ru-RU"/>
        </w:rPr>
      </w:pPr>
      <w:r w:rsidRPr="003740F6">
        <w:rPr>
          <w:rFonts w:ascii="Times New Roman" w:eastAsia="Times New Roman" w:hAnsi="Times New Roman" w:cs="Times New Roman"/>
          <w:b/>
          <w:color w:val="000000"/>
          <w:sz w:val="20"/>
          <w:szCs w:val="20"/>
          <w:lang w:eastAsia="ru-RU"/>
        </w:rPr>
        <w:t>РЕШИЛ:</w:t>
      </w:r>
    </w:p>
    <w:p w:rsidR="003740F6" w:rsidRPr="003740F6" w:rsidRDefault="003740F6" w:rsidP="003740F6">
      <w:pPr>
        <w:numPr>
          <w:ilvl w:val="0"/>
          <w:numId w:val="3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Утвердить прилагаемое Положение о «Вестнике Октябрьского сельсовета Карасукского района Новосибирской области».</w:t>
      </w:r>
    </w:p>
    <w:p w:rsidR="003740F6" w:rsidRPr="003740F6" w:rsidRDefault="003740F6" w:rsidP="003740F6">
      <w:pPr>
        <w:numPr>
          <w:ilvl w:val="0"/>
          <w:numId w:val="3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Утвердить прилагаемый состав редакционного совета «Вестника Октябрьского сельсовета Карасукского района Новосибирской области»</w:t>
      </w:r>
      <w:r w:rsidRPr="003740F6">
        <w:rPr>
          <w:rFonts w:ascii="Times New Roman" w:eastAsia="Times New Roman" w:hAnsi="Times New Roman" w:cs="Times New Roman"/>
          <w:bCs/>
          <w:sz w:val="20"/>
          <w:szCs w:val="20"/>
          <w:lang w:eastAsia="ru-RU"/>
        </w:rPr>
        <w:t>.</w:t>
      </w:r>
    </w:p>
    <w:p w:rsidR="003740F6" w:rsidRPr="003740F6" w:rsidRDefault="003740F6" w:rsidP="003740F6">
      <w:pPr>
        <w:numPr>
          <w:ilvl w:val="0"/>
          <w:numId w:val="3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Признать утратившим силу решение Совета депутатов Октябрьского сельсовета Карасукского района Новосибирской области:</w:t>
      </w:r>
    </w:p>
    <w:p w:rsidR="003740F6" w:rsidRPr="003740F6" w:rsidRDefault="003740F6" w:rsidP="003740F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  от 06.07.2007 №6 «О периодическом печатном издании «Вестник Октябрьского сельсовета;</w:t>
      </w:r>
    </w:p>
    <w:p w:rsidR="003740F6" w:rsidRPr="003740F6" w:rsidRDefault="003740F6" w:rsidP="003740F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 от 06.07.2007 №7 «Об утверждении редакционного совета  печатного издания «Вестника Октябрьского сельсовета»;</w:t>
      </w:r>
    </w:p>
    <w:p w:rsidR="003740F6" w:rsidRPr="003740F6" w:rsidRDefault="003740F6" w:rsidP="003740F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- 02.11.2007 №5 «О внесении изменений  в Приложение к Положению о периодическом печатном издании «Вестник Октябрьского сельсовета» принятого решением четырнадцатой сессии Совета депутатов Октябрьского сельсовета третьего созыва от 06.07.2007 года»;</w:t>
      </w:r>
    </w:p>
    <w:p w:rsidR="003740F6" w:rsidRPr="003740F6" w:rsidRDefault="003740F6" w:rsidP="003740F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 от 15.08.2008 №14 «О бюллетене периодического печатного издания «Вестник Октябрьского сельсовета».</w:t>
      </w:r>
    </w:p>
    <w:p w:rsidR="003740F6" w:rsidRPr="003740F6" w:rsidRDefault="003740F6" w:rsidP="003740F6">
      <w:pPr>
        <w:spacing w:after="0" w:line="240" w:lineRule="auto"/>
        <w:ind w:firstLine="709"/>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3. Решение вступает в силу со дня его официального опубликования.</w:t>
      </w:r>
    </w:p>
    <w:p w:rsidR="003740F6" w:rsidRPr="003740F6" w:rsidRDefault="003740F6" w:rsidP="003740F6">
      <w:pPr>
        <w:spacing w:after="0" w:line="240" w:lineRule="auto"/>
        <w:ind w:firstLine="709"/>
        <w:jc w:val="both"/>
        <w:rPr>
          <w:rFonts w:ascii="Times New Roman" w:eastAsia="Times New Roman" w:hAnsi="Times New Roman" w:cs="Times New Roman"/>
          <w:sz w:val="20"/>
          <w:szCs w:val="20"/>
          <w:lang w:eastAsia="ru-RU"/>
        </w:rPr>
      </w:pPr>
      <w:r w:rsidRPr="003740F6">
        <w:rPr>
          <w:rFonts w:ascii="Times New Roman" w:eastAsia="Times New Roman" w:hAnsi="Times New Roman" w:cs="Times New Roman"/>
          <w:color w:val="000000"/>
          <w:sz w:val="20"/>
          <w:szCs w:val="20"/>
          <w:lang w:eastAsia="ru-RU"/>
        </w:rPr>
        <w:t xml:space="preserve">4. Опубликовать решение в «Вестнике Октябрьского сельсовета Карасукского района Новосибирской области» и </w:t>
      </w:r>
      <w:r w:rsidRPr="003740F6">
        <w:rPr>
          <w:rFonts w:ascii="Times New Roman" w:eastAsia="Times New Roman" w:hAnsi="Times New Roman" w:cs="Times New Roman"/>
          <w:sz w:val="20"/>
          <w:szCs w:val="20"/>
          <w:lang w:eastAsia="ru-RU"/>
        </w:rPr>
        <w:t>разместить на официальном сайте администрации Октябрьского сельсовета Карасукского района Новосибирской области.</w:t>
      </w:r>
    </w:p>
    <w:p w:rsidR="003740F6" w:rsidRPr="003740F6" w:rsidRDefault="003740F6" w:rsidP="003740F6">
      <w:pPr>
        <w:spacing w:after="0" w:line="360" w:lineRule="auto"/>
        <w:ind w:firstLine="709"/>
        <w:jc w:val="both"/>
        <w:rPr>
          <w:rFonts w:ascii="Times New Roman" w:eastAsia="Times New Roman" w:hAnsi="Times New Roman" w:cs="Times New Roman"/>
          <w:color w:val="000000"/>
          <w:sz w:val="20"/>
          <w:szCs w:val="20"/>
          <w:lang w:eastAsia="ru-RU"/>
        </w:rPr>
      </w:pPr>
    </w:p>
    <w:tbl>
      <w:tblPr>
        <w:tblW w:w="0" w:type="auto"/>
        <w:tblLook w:val="01E0"/>
      </w:tblPr>
      <w:tblGrid>
        <w:gridCol w:w="4785"/>
        <w:gridCol w:w="4785"/>
      </w:tblGrid>
      <w:tr w:rsidR="003740F6" w:rsidRPr="003740F6" w:rsidTr="004753AF">
        <w:tc>
          <w:tcPr>
            <w:tcW w:w="4785" w:type="dxa"/>
          </w:tcPr>
          <w:p w:rsidR="003740F6" w:rsidRPr="003740F6" w:rsidRDefault="003740F6" w:rsidP="003740F6">
            <w:pPr>
              <w:spacing w:after="0" w:line="240" w:lineRule="auto"/>
              <w:rPr>
                <w:rFonts w:ascii="Times New Roman" w:eastAsia="Times New Roman" w:hAnsi="Times New Roman" w:cs="Times New Roman"/>
                <w:sz w:val="20"/>
                <w:szCs w:val="20"/>
                <w:lang w:eastAsia="ru-RU"/>
              </w:rPr>
            </w:pPr>
            <w:r w:rsidRPr="003740F6">
              <w:rPr>
                <w:rFonts w:ascii="Times New Roman" w:eastAsia="Times New Roman" w:hAnsi="Times New Roman" w:cs="Times New Roman"/>
                <w:sz w:val="20"/>
                <w:szCs w:val="20"/>
                <w:lang w:eastAsia="ru-RU"/>
              </w:rPr>
              <w:t>Председатель Совета депутатов</w:t>
            </w:r>
          </w:p>
          <w:p w:rsidR="003740F6" w:rsidRPr="003740F6" w:rsidRDefault="003740F6" w:rsidP="003740F6">
            <w:pPr>
              <w:spacing w:after="0" w:line="240" w:lineRule="auto"/>
              <w:rPr>
                <w:rFonts w:ascii="Times New Roman" w:eastAsia="Times New Roman" w:hAnsi="Times New Roman" w:cs="Times New Roman"/>
                <w:sz w:val="20"/>
                <w:szCs w:val="20"/>
                <w:lang w:eastAsia="ru-RU"/>
              </w:rPr>
            </w:pPr>
            <w:r w:rsidRPr="003740F6">
              <w:rPr>
                <w:rFonts w:ascii="Times New Roman" w:eastAsia="Times New Roman" w:hAnsi="Times New Roman" w:cs="Times New Roman"/>
                <w:sz w:val="20"/>
                <w:szCs w:val="20"/>
                <w:lang w:eastAsia="ru-RU"/>
              </w:rPr>
              <w:t>Октябрьского сельсовета</w:t>
            </w:r>
          </w:p>
          <w:p w:rsidR="003740F6" w:rsidRPr="003740F6" w:rsidRDefault="003740F6" w:rsidP="003740F6">
            <w:pPr>
              <w:spacing w:after="0" w:line="240" w:lineRule="auto"/>
              <w:rPr>
                <w:rFonts w:ascii="Times New Roman" w:eastAsia="Times New Roman" w:hAnsi="Times New Roman" w:cs="Times New Roman"/>
                <w:sz w:val="20"/>
                <w:szCs w:val="20"/>
                <w:lang w:eastAsia="ru-RU"/>
              </w:rPr>
            </w:pPr>
            <w:r w:rsidRPr="003740F6">
              <w:rPr>
                <w:rFonts w:ascii="Times New Roman" w:eastAsia="Times New Roman" w:hAnsi="Times New Roman" w:cs="Times New Roman"/>
                <w:sz w:val="20"/>
                <w:szCs w:val="20"/>
                <w:lang w:eastAsia="ru-RU"/>
              </w:rPr>
              <w:t>Карасукского района</w:t>
            </w:r>
          </w:p>
          <w:p w:rsidR="003740F6" w:rsidRPr="003740F6" w:rsidRDefault="003740F6" w:rsidP="003740F6">
            <w:pPr>
              <w:spacing w:after="0" w:line="240" w:lineRule="auto"/>
              <w:rPr>
                <w:rFonts w:ascii="Times New Roman" w:eastAsia="Times New Roman" w:hAnsi="Times New Roman" w:cs="Times New Roman"/>
                <w:sz w:val="20"/>
                <w:szCs w:val="20"/>
                <w:lang w:eastAsia="ru-RU"/>
              </w:rPr>
            </w:pPr>
            <w:r w:rsidRPr="003740F6">
              <w:rPr>
                <w:rFonts w:ascii="Times New Roman" w:eastAsia="Times New Roman" w:hAnsi="Times New Roman" w:cs="Times New Roman"/>
                <w:sz w:val="20"/>
                <w:szCs w:val="20"/>
                <w:lang w:eastAsia="ru-RU"/>
              </w:rPr>
              <w:t>Новосибирской области</w:t>
            </w:r>
          </w:p>
          <w:p w:rsidR="003740F6" w:rsidRPr="003740F6" w:rsidRDefault="003740F6" w:rsidP="003740F6">
            <w:pPr>
              <w:spacing w:after="0" w:line="240" w:lineRule="auto"/>
              <w:rPr>
                <w:rFonts w:ascii="Times New Roman" w:eastAsia="Times New Roman" w:hAnsi="Times New Roman" w:cs="Times New Roman"/>
                <w:sz w:val="20"/>
                <w:szCs w:val="20"/>
                <w:lang w:eastAsia="ru-RU"/>
              </w:rPr>
            </w:pPr>
          </w:p>
          <w:p w:rsidR="003740F6" w:rsidRPr="003740F6" w:rsidRDefault="003740F6" w:rsidP="003740F6">
            <w:pPr>
              <w:spacing w:after="0" w:line="240" w:lineRule="auto"/>
              <w:rPr>
                <w:rFonts w:ascii="Times New Roman" w:eastAsia="Times New Roman" w:hAnsi="Times New Roman" w:cs="Times New Roman"/>
                <w:sz w:val="20"/>
                <w:szCs w:val="20"/>
                <w:lang w:eastAsia="ru-RU"/>
              </w:rPr>
            </w:pPr>
            <w:r w:rsidRPr="003740F6">
              <w:rPr>
                <w:rFonts w:ascii="Times New Roman" w:eastAsia="Times New Roman" w:hAnsi="Times New Roman" w:cs="Times New Roman"/>
                <w:sz w:val="20"/>
                <w:szCs w:val="20"/>
                <w:lang w:eastAsia="ru-RU"/>
              </w:rPr>
              <w:t>____________   /Т.В. Твердохлеб/</w:t>
            </w:r>
          </w:p>
        </w:tc>
        <w:tc>
          <w:tcPr>
            <w:tcW w:w="4785" w:type="dxa"/>
          </w:tcPr>
          <w:p w:rsidR="003740F6" w:rsidRPr="003740F6" w:rsidRDefault="003740F6" w:rsidP="003740F6">
            <w:pPr>
              <w:spacing w:after="0" w:line="240" w:lineRule="auto"/>
              <w:rPr>
                <w:rFonts w:ascii="Times New Roman" w:eastAsia="Times New Roman" w:hAnsi="Times New Roman" w:cs="Times New Roman"/>
                <w:sz w:val="20"/>
                <w:szCs w:val="20"/>
                <w:lang w:eastAsia="ru-RU"/>
              </w:rPr>
            </w:pPr>
            <w:r w:rsidRPr="003740F6">
              <w:rPr>
                <w:rFonts w:ascii="Times New Roman" w:eastAsia="Times New Roman" w:hAnsi="Times New Roman" w:cs="Times New Roman"/>
                <w:sz w:val="20"/>
                <w:szCs w:val="20"/>
                <w:lang w:eastAsia="ru-RU"/>
              </w:rPr>
              <w:t xml:space="preserve">Глава Октябрьского сельсовета </w:t>
            </w:r>
          </w:p>
          <w:p w:rsidR="003740F6" w:rsidRPr="003740F6" w:rsidRDefault="003740F6" w:rsidP="003740F6">
            <w:pPr>
              <w:spacing w:after="0" w:line="240" w:lineRule="auto"/>
              <w:rPr>
                <w:rFonts w:ascii="Times New Roman" w:eastAsia="Times New Roman" w:hAnsi="Times New Roman" w:cs="Times New Roman"/>
                <w:sz w:val="20"/>
                <w:szCs w:val="20"/>
                <w:lang w:eastAsia="ru-RU"/>
              </w:rPr>
            </w:pPr>
            <w:r w:rsidRPr="003740F6">
              <w:rPr>
                <w:rFonts w:ascii="Times New Roman" w:eastAsia="Times New Roman" w:hAnsi="Times New Roman" w:cs="Times New Roman"/>
                <w:sz w:val="20"/>
                <w:szCs w:val="20"/>
                <w:lang w:eastAsia="ru-RU"/>
              </w:rPr>
              <w:t>Карасукского района</w:t>
            </w:r>
          </w:p>
          <w:p w:rsidR="003740F6" w:rsidRPr="003740F6" w:rsidRDefault="003740F6" w:rsidP="003740F6">
            <w:pPr>
              <w:spacing w:after="0" w:line="240" w:lineRule="auto"/>
              <w:rPr>
                <w:rFonts w:ascii="Times New Roman" w:eastAsia="Times New Roman" w:hAnsi="Times New Roman" w:cs="Times New Roman"/>
                <w:sz w:val="20"/>
                <w:szCs w:val="20"/>
                <w:lang w:eastAsia="ru-RU"/>
              </w:rPr>
            </w:pPr>
            <w:r w:rsidRPr="003740F6">
              <w:rPr>
                <w:rFonts w:ascii="Times New Roman" w:eastAsia="Times New Roman" w:hAnsi="Times New Roman" w:cs="Times New Roman"/>
                <w:sz w:val="20"/>
                <w:szCs w:val="20"/>
                <w:lang w:eastAsia="ru-RU"/>
              </w:rPr>
              <w:t>Новосибирской области</w:t>
            </w:r>
          </w:p>
          <w:p w:rsidR="003740F6" w:rsidRPr="003740F6" w:rsidRDefault="003740F6" w:rsidP="003740F6">
            <w:pPr>
              <w:spacing w:after="0" w:line="240" w:lineRule="auto"/>
              <w:rPr>
                <w:rFonts w:ascii="Times New Roman" w:eastAsia="Times New Roman" w:hAnsi="Times New Roman" w:cs="Times New Roman"/>
                <w:sz w:val="20"/>
                <w:szCs w:val="20"/>
                <w:lang w:eastAsia="ru-RU"/>
              </w:rPr>
            </w:pPr>
          </w:p>
          <w:p w:rsidR="003740F6" w:rsidRPr="003740F6" w:rsidRDefault="003740F6" w:rsidP="003740F6">
            <w:pPr>
              <w:spacing w:after="0" w:line="240" w:lineRule="auto"/>
              <w:rPr>
                <w:rFonts w:ascii="Times New Roman" w:eastAsia="Times New Roman" w:hAnsi="Times New Roman" w:cs="Times New Roman"/>
                <w:sz w:val="20"/>
                <w:szCs w:val="20"/>
                <w:lang w:eastAsia="ru-RU"/>
              </w:rPr>
            </w:pPr>
          </w:p>
          <w:p w:rsidR="003740F6" w:rsidRPr="003740F6" w:rsidRDefault="003740F6" w:rsidP="003740F6">
            <w:pPr>
              <w:spacing w:after="0" w:line="240" w:lineRule="auto"/>
              <w:rPr>
                <w:rFonts w:ascii="Times New Roman" w:eastAsia="Times New Roman" w:hAnsi="Times New Roman" w:cs="Times New Roman"/>
                <w:sz w:val="20"/>
                <w:szCs w:val="20"/>
                <w:lang w:eastAsia="ru-RU"/>
              </w:rPr>
            </w:pPr>
            <w:r w:rsidRPr="003740F6">
              <w:rPr>
                <w:rFonts w:ascii="Times New Roman" w:eastAsia="Times New Roman" w:hAnsi="Times New Roman" w:cs="Times New Roman"/>
                <w:sz w:val="20"/>
                <w:szCs w:val="20"/>
                <w:lang w:eastAsia="ru-RU"/>
              </w:rPr>
              <w:t>_______________     /Л.А. Май/</w:t>
            </w:r>
          </w:p>
        </w:tc>
      </w:tr>
    </w:tbl>
    <w:p w:rsidR="003740F6" w:rsidRPr="003740F6" w:rsidRDefault="003740F6" w:rsidP="003740F6">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3740F6" w:rsidRPr="003740F6" w:rsidRDefault="003740F6" w:rsidP="003740F6">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lastRenderedPageBreak/>
        <w:t>УТВЕРЖДЕНО</w:t>
      </w:r>
    </w:p>
    <w:p w:rsidR="003740F6" w:rsidRPr="003740F6" w:rsidRDefault="003740F6" w:rsidP="003740F6">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решением сессии Совета</w:t>
      </w:r>
    </w:p>
    <w:p w:rsidR="003740F6" w:rsidRPr="003740F6" w:rsidRDefault="003740F6" w:rsidP="003740F6">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депутатов Карасукского района</w:t>
      </w:r>
    </w:p>
    <w:p w:rsidR="003740F6" w:rsidRPr="003740F6" w:rsidRDefault="003740F6" w:rsidP="003740F6">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Новосибирской области</w:t>
      </w:r>
    </w:p>
    <w:p w:rsidR="003740F6" w:rsidRPr="003740F6" w:rsidRDefault="003740F6" w:rsidP="003740F6">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 02.02.2024</w:t>
      </w:r>
      <w:r w:rsidRPr="003740F6">
        <w:rPr>
          <w:rFonts w:ascii="Times New Roman" w:eastAsia="Times New Roman" w:hAnsi="Times New Roman" w:cs="Times New Roman"/>
          <w:color w:val="000000"/>
          <w:sz w:val="20"/>
          <w:szCs w:val="20"/>
          <w:lang w:eastAsia="ru-RU"/>
        </w:rPr>
        <w:t xml:space="preserve">г. № </w:t>
      </w:r>
      <w:r>
        <w:rPr>
          <w:rFonts w:ascii="Times New Roman" w:eastAsia="Times New Roman" w:hAnsi="Times New Roman" w:cs="Times New Roman"/>
          <w:color w:val="000000"/>
          <w:sz w:val="20"/>
          <w:szCs w:val="20"/>
          <w:lang w:eastAsia="ru-RU"/>
        </w:rPr>
        <w:t>129</w:t>
      </w:r>
    </w:p>
    <w:p w:rsidR="003740F6" w:rsidRPr="003740F6" w:rsidRDefault="003740F6" w:rsidP="003740F6">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3740F6" w:rsidRPr="003740F6" w:rsidRDefault="003740F6" w:rsidP="003740F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b/>
          <w:bCs/>
          <w:color w:val="000000"/>
          <w:sz w:val="20"/>
          <w:szCs w:val="20"/>
          <w:lang w:eastAsia="ru-RU"/>
        </w:rPr>
        <w:t>ПОЛОЖЕНИЕ О</w:t>
      </w:r>
    </w:p>
    <w:p w:rsidR="003740F6" w:rsidRPr="003740F6" w:rsidRDefault="003740F6" w:rsidP="003740F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b/>
          <w:bCs/>
          <w:color w:val="000000"/>
          <w:sz w:val="20"/>
          <w:szCs w:val="20"/>
          <w:lang w:eastAsia="ru-RU"/>
        </w:rPr>
        <w:t>«ВЕСТНИКЕ ОКТЯБРЬСКОГО СЕЛЬСОВЕТА КАРАСУКСКОГО РАЙОНА НОВОСИБИРСКОЙ ОБЛАСТИ»</w:t>
      </w:r>
    </w:p>
    <w:p w:rsidR="003740F6" w:rsidRPr="003740F6" w:rsidRDefault="003740F6" w:rsidP="003740F6">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740F6" w:rsidRPr="003740F6" w:rsidRDefault="003740F6" w:rsidP="003740F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3740F6">
        <w:rPr>
          <w:rFonts w:ascii="Times New Roman" w:eastAsia="Times New Roman" w:hAnsi="Times New Roman" w:cs="Times New Roman"/>
          <w:b/>
          <w:color w:val="000000"/>
          <w:sz w:val="20"/>
          <w:szCs w:val="20"/>
          <w:lang w:eastAsia="ru-RU"/>
        </w:rPr>
        <w:t>1. Общие положения</w:t>
      </w:r>
    </w:p>
    <w:p w:rsidR="003740F6" w:rsidRPr="003740F6" w:rsidRDefault="003740F6" w:rsidP="003740F6">
      <w:pPr>
        <w:spacing w:after="0" w:line="240" w:lineRule="auto"/>
        <w:ind w:firstLine="709"/>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1.1. «Вестник Октябрьского сельсовета Карасукского района Новосибирской области» далее по тексту - Вестник) является официальным печатным изданием органа местного самоуправления Октябрьского сельсовета Карасукского района Новосибирской области.</w:t>
      </w:r>
    </w:p>
    <w:p w:rsidR="003740F6" w:rsidRPr="003740F6" w:rsidRDefault="003740F6" w:rsidP="003740F6">
      <w:pPr>
        <w:spacing w:after="0" w:line="240" w:lineRule="auto"/>
        <w:ind w:firstLine="709"/>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1.2. Вестник издается в целях обеспечения правовой информированности организаций, населения Октябрьского сельсовета Карасукского района Новосибирской области о деятельности органов местного самоуправления Октябрьского сельсовета Карасукского района Новосибирской области.</w:t>
      </w:r>
    </w:p>
    <w:p w:rsidR="003740F6" w:rsidRPr="003740F6" w:rsidRDefault="003740F6" w:rsidP="003740F6">
      <w:pPr>
        <w:spacing w:after="0" w:line="240" w:lineRule="auto"/>
        <w:ind w:firstLine="709"/>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1.3. Соучредителями Вестника являются администрация Октябрьского сельсовета Карасукского района Новосибирской области и Совет депутатов Октябрьского сельсовета Карасукского района Новосибирской области.</w:t>
      </w:r>
    </w:p>
    <w:p w:rsidR="003740F6" w:rsidRPr="003740F6" w:rsidRDefault="003740F6" w:rsidP="003740F6">
      <w:pPr>
        <w:spacing w:after="0" w:line="240" w:lineRule="auto"/>
        <w:ind w:firstLine="709"/>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1.4. В Вестнике издаются: муниципальные правовые акты Октябрьского сельсовета Карасукского района Новосибирской области, подлежащие опубликованию, иные официальные сообщения и материалы органа местного самоуправления Октябрьского сельсовета Карасукского района Новосибирской области.</w:t>
      </w:r>
    </w:p>
    <w:p w:rsidR="003740F6" w:rsidRPr="003740F6" w:rsidRDefault="003740F6" w:rsidP="003740F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1.5. В Вестнике публикуются материалы, не содержащие сведения, составляющие государственную тайну.</w:t>
      </w:r>
    </w:p>
    <w:p w:rsidR="003740F6" w:rsidRPr="003740F6" w:rsidRDefault="003740F6" w:rsidP="003740F6">
      <w:pPr>
        <w:shd w:val="clear" w:color="auto" w:fill="FFFFFF"/>
        <w:autoSpaceDE w:val="0"/>
        <w:autoSpaceDN w:val="0"/>
        <w:adjustRightInd w:val="0"/>
        <w:spacing w:after="0" w:line="240" w:lineRule="auto"/>
        <w:ind w:firstLine="851"/>
        <w:rPr>
          <w:rFonts w:ascii="Times New Roman" w:eastAsia="Times New Roman" w:hAnsi="Times New Roman" w:cs="Times New Roman"/>
          <w:color w:val="000000"/>
          <w:sz w:val="20"/>
          <w:szCs w:val="20"/>
          <w:lang w:eastAsia="ru-RU"/>
        </w:rPr>
      </w:pPr>
    </w:p>
    <w:p w:rsidR="003740F6" w:rsidRPr="003740F6" w:rsidRDefault="003740F6" w:rsidP="003740F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3740F6">
        <w:rPr>
          <w:rFonts w:ascii="Times New Roman" w:eastAsia="Times New Roman" w:hAnsi="Times New Roman" w:cs="Times New Roman"/>
          <w:b/>
          <w:color w:val="000000"/>
          <w:sz w:val="20"/>
          <w:szCs w:val="20"/>
          <w:lang w:eastAsia="ru-RU"/>
        </w:rPr>
        <w:t>2. Порядок формирования, издания и распространения Вестника</w:t>
      </w:r>
    </w:p>
    <w:p w:rsidR="003740F6" w:rsidRPr="003740F6" w:rsidRDefault="003740F6" w:rsidP="003740F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2.1. Вестник состоит из трех разделов:</w:t>
      </w:r>
    </w:p>
    <w:p w:rsidR="003740F6" w:rsidRPr="003740F6" w:rsidRDefault="003740F6" w:rsidP="003740F6">
      <w:pPr>
        <w:spacing w:after="0" w:line="240" w:lineRule="auto"/>
        <w:ind w:firstLine="709"/>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в первом разделе публикуются решения Совета депутатов Октябрьского сельсовета Карасукского района Новосибирской области;</w:t>
      </w:r>
    </w:p>
    <w:p w:rsidR="003740F6" w:rsidRPr="003740F6" w:rsidRDefault="003740F6" w:rsidP="003740F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во втором - правовые акты Главы Октябрьского сельсовета Карасукского района Новосибирской области;</w:t>
      </w:r>
    </w:p>
    <w:p w:rsidR="003740F6" w:rsidRPr="003740F6" w:rsidRDefault="003740F6" w:rsidP="003740F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в третьем - иные официальные сообщения и материалы органов местного самоуправления Октябрьского сельсовета Карасукского района Новосибирской области.</w:t>
      </w:r>
    </w:p>
    <w:p w:rsidR="003740F6" w:rsidRPr="003740F6" w:rsidRDefault="003740F6" w:rsidP="003740F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2.2. Полномочия редакции при формировании, издании и распространении Вестника выполняет администрация Октябрьского сельсовета Карасукского района Новосибирской области.</w:t>
      </w:r>
    </w:p>
    <w:p w:rsidR="003740F6" w:rsidRPr="003740F6" w:rsidRDefault="003740F6" w:rsidP="003740F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2.3. Для утверждения планов издания Вестника, рассмотрения сметы расходов на издание и распространение Вестника, иных вопросов, связанных с изданием и распространением Вестника, создается редакционный совет Вестника (далее по тексту - Редакционный совет).</w:t>
      </w:r>
    </w:p>
    <w:p w:rsidR="003740F6" w:rsidRPr="003740F6" w:rsidRDefault="003740F6" w:rsidP="003740F6">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Редакционный совет состоит из трёх членов совета: двух депутатов Совета депутатов Октябрьского сельсовета Карасукского района Новосибирской области и одного представителя администрации Октябрьского сельсовета Карасукского района Новосибирской области.</w:t>
      </w:r>
    </w:p>
    <w:p w:rsidR="003740F6" w:rsidRPr="003740F6" w:rsidRDefault="003740F6" w:rsidP="003740F6">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Состав Редакционного совета утверждается Советом депутатов Октябрьского сельсовета Карасукского района Новосибирской области.</w:t>
      </w:r>
    </w:p>
    <w:p w:rsidR="003740F6" w:rsidRPr="003740F6" w:rsidRDefault="003740F6" w:rsidP="003740F6">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2.4. Заседания Редакционного совета созываются по мере необходимости. Заседание Редакционного совета считается правомочным при участии не менее половины членов совета.</w:t>
      </w:r>
    </w:p>
    <w:p w:rsidR="003740F6" w:rsidRPr="003740F6" w:rsidRDefault="003740F6" w:rsidP="003740F6">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Решения Редакционного совета принимаются большинством голосов членов Редакционного совета, присутствующих на заседании, и оформляются протоколом.</w:t>
      </w:r>
    </w:p>
    <w:p w:rsidR="003740F6" w:rsidRPr="003740F6" w:rsidRDefault="003740F6" w:rsidP="003740F6">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2.5. Вестник выпускается по мере принятия указанных в пункте 1.4 настоящего Положения муниципальных правовых актов и подготовки официальных сообщений и материалов Октябрьского сельсовета Карасукского района Новосибирской области, но не реже одного раза в квартал.</w:t>
      </w:r>
    </w:p>
    <w:p w:rsidR="003740F6" w:rsidRPr="003740F6" w:rsidRDefault="003740F6" w:rsidP="003740F6">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2.6. Тираж Вестника определяется Редакционным советом и составляет не менее 10 экземпляров.</w:t>
      </w:r>
    </w:p>
    <w:p w:rsidR="003740F6" w:rsidRPr="003740F6" w:rsidRDefault="003740F6" w:rsidP="003740F6">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2.7. Распространение Вестника обеспечивается путем доставки или раздачи.</w:t>
      </w:r>
    </w:p>
    <w:p w:rsidR="003740F6" w:rsidRPr="003740F6" w:rsidRDefault="003740F6" w:rsidP="003740F6">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Возможность ознакомления граждан с Вестником обеспечивается в администрации Октябрьского сельсовета Карасукского района Новосибирской области, сельских библиотеках Октябрьского сельсовета Карасукского района Новосибирской области.</w:t>
      </w:r>
    </w:p>
    <w:p w:rsidR="003740F6" w:rsidRPr="003740F6" w:rsidRDefault="003740F6" w:rsidP="003740F6">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Электронная версия Вестника размещается на официальном сайте администрации Октябрьского сельсовета Карасукского района Новосибирской области.</w:t>
      </w:r>
    </w:p>
    <w:p w:rsidR="003740F6" w:rsidRPr="003740F6" w:rsidRDefault="003740F6" w:rsidP="003740F6">
      <w:pPr>
        <w:spacing w:after="0" w:line="240" w:lineRule="auto"/>
        <w:ind w:firstLine="851"/>
        <w:jc w:val="both"/>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2.8. Финансирование издания, материально-техническое обеспечение процесса издания и распространения Вестника осуществляются за счет средств местного бюджета Октябрьского сельсовета Карасукского района Новосибирской области.</w:t>
      </w:r>
    </w:p>
    <w:p w:rsidR="003740F6" w:rsidRPr="003740F6" w:rsidRDefault="003740F6" w:rsidP="003740F6">
      <w:pPr>
        <w:spacing w:after="0" w:line="240" w:lineRule="auto"/>
        <w:ind w:firstLine="851"/>
        <w:jc w:val="both"/>
        <w:rPr>
          <w:rFonts w:ascii="Times New Roman" w:eastAsia="Times New Roman" w:hAnsi="Times New Roman" w:cs="Times New Roman"/>
          <w:color w:val="000000"/>
          <w:sz w:val="20"/>
          <w:szCs w:val="20"/>
          <w:lang w:eastAsia="ru-RU"/>
        </w:rPr>
      </w:pPr>
    </w:p>
    <w:p w:rsidR="003740F6" w:rsidRPr="003740F6" w:rsidRDefault="003740F6" w:rsidP="003740F6">
      <w:pPr>
        <w:spacing w:after="0" w:line="240" w:lineRule="auto"/>
        <w:ind w:firstLine="851"/>
        <w:jc w:val="both"/>
        <w:rPr>
          <w:rFonts w:ascii="Times New Roman" w:eastAsia="Times New Roman" w:hAnsi="Times New Roman" w:cs="Times New Roman"/>
          <w:color w:val="000000"/>
          <w:sz w:val="20"/>
          <w:szCs w:val="20"/>
          <w:lang w:eastAsia="ru-RU"/>
        </w:rPr>
      </w:pPr>
    </w:p>
    <w:p w:rsidR="003740F6" w:rsidRPr="003740F6" w:rsidRDefault="003740F6" w:rsidP="003740F6">
      <w:pPr>
        <w:spacing w:after="0" w:line="240" w:lineRule="auto"/>
        <w:ind w:firstLine="709"/>
        <w:jc w:val="right"/>
        <w:rPr>
          <w:rFonts w:ascii="Times New Roman" w:eastAsia="Times New Roman" w:hAnsi="Times New Roman" w:cs="Times New Roman"/>
          <w:sz w:val="20"/>
          <w:szCs w:val="20"/>
          <w:lang w:eastAsia="ru-RU"/>
        </w:rPr>
      </w:pPr>
    </w:p>
    <w:p w:rsidR="003740F6" w:rsidRPr="003740F6" w:rsidRDefault="003740F6" w:rsidP="003740F6">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УТВЕРЖДЕНО</w:t>
      </w:r>
    </w:p>
    <w:p w:rsidR="003740F6" w:rsidRPr="003740F6" w:rsidRDefault="003740F6" w:rsidP="003740F6">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решением сессии Совета</w:t>
      </w:r>
    </w:p>
    <w:p w:rsidR="003740F6" w:rsidRPr="003740F6" w:rsidRDefault="003740F6" w:rsidP="003740F6">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депутатов Карасукского района</w:t>
      </w:r>
    </w:p>
    <w:p w:rsidR="003740F6" w:rsidRPr="003740F6" w:rsidRDefault="003740F6" w:rsidP="003740F6">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Новосибирской области</w:t>
      </w:r>
    </w:p>
    <w:p w:rsidR="003740F6" w:rsidRPr="003740F6" w:rsidRDefault="003740F6" w:rsidP="003740F6">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 02.02.2024</w:t>
      </w:r>
      <w:r w:rsidRPr="003740F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 129</w:t>
      </w:r>
    </w:p>
    <w:p w:rsidR="003740F6" w:rsidRPr="003740F6" w:rsidRDefault="003740F6" w:rsidP="003740F6">
      <w:pPr>
        <w:spacing w:after="0" w:line="240" w:lineRule="auto"/>
        <w:ind w:firstLine="851"/>
        <w:jc w:val="right"/>
        <w:rPr>
          <w:rFonts w:ascii="Times New Roman" w:eastAsia="Times New Roman" w:hAnsi="Times New Roman" w:cs="Times New Roman"/>
          <w:sz w:val="20"/>
          <w:szCs w:val="20"/>
          <w:lang w:eastAsia="ru-RU"/>
        </w:rPr>
      </w:pPr>
    </w:p>
    <w:p w:rsidR="003740F6" w:rsidRPr="003740F6" w:rsidRDefault="003740F6" w:rsidP="003740F6">
      <w:pPr>
        <w:spacing w:after="0" w:line="240" w:lineRule="auto"/>
        <w:ind w:firstLine="851"/>
        <w:jc w:val="center"/>
        <w:rPr>
          <w:rFonts w:ascii="Times New Roman" w:eastAsia="Times New Roman" w:hAnsi="Times New Roman" w:cs="Times New Roman"/>
          <w:color w:val="000000"/>
          <w:sz w:val="20"/>
          <w:szCs w:val="20"/>
          <w:lang w:eastAsia="ru-RU"/>
        </w:rPr>
      </w:pPr>
      <w:r w:rsidRPr="003740F6">
        <w:rPr>
          <w:rFonts w:ascii="Times New Roman" w:eastAsia="Times New Roman" w:hAnsi="Times New Roman" w:cs="Times New Roman"/>
          <w:color w:val="000000"/>
          <w:sz w:val="20"/>
          <w:szCs w:val="20"/>
          <w:lang w:eastAsia="ru-RU"/>
        </w:rPr>
        <w:t>Состав Редакционного совета «Вестника Октябрьского сельсовета Карасукского района Новосибирской области»</w:t>
      </w:r>
    </w:p>
    <w:p w:rsidR="003740F6" w:rsidRPr="003740F6" w:rsidRDefault="003740F6" w:rsidP="003740F6">
      <w:pPr>
        <w:spacing w:after="0" w:line="240" w:lineRule="auto"/>
        <w:ind w:firstLine="851"/>
        <w:jc w:val="center"/>
        <w:rPr>
          <w:rFonts w:ascii="Times New Roman" w:eastAsia="Times New Roman" w:hAnsi="Times New Roman" w:cs="Times New Roman"/>
          <w:color w:val="000000"/>
          <w:sz w:val="20"/>
          <w:szCs w:val="20"/>
          <w:lang w:eastAsia="ru-RU"/>
        </w:rPr>
      </w:pPr>
    </w:p>
    <w:p w:rsidR="003740F6" w:rsidRPr="003740F6" w:rsidRDefault="003740F6" w:rsidP="003740F6">
      <w:pPr>
        <w:numPr>
          <w:ilvl w:val="0"/>
          <w:numId w:val="34"/>
        </w:numPr>
        <w:spacing w:after="0" w:line="240" w:lineRule="auto"/>
        <w:ind w:left="0" w:firstLine="680"/>
        <w:jc w:val="both"/>
        <w:rPr>
          <w:rFonts w:ascii="Times New Roman" w:eastAsia="Times New Roman" w:hAnsi="Times New Roman" w:cs="Times New Roman"/>
          <w:sz w:val="20"/>
          <w:szCs w:val="20"/>
          <w:lang w:eastAsia="ru-RU"/>
        </w:rPr>
      </w:pPr>
      <w:r w:rsidRPr="003740F6">
        <w:rPr>
          <w:rFonts w:ascii="Times New Roman" w:eastAsia="Times New Roman" w:hAnsi="Times New Roman" w:cs="Times New Roman"/>
          <w:color w:val="000000"/>
          <w:sz w:val="20"/>
          <w:szCs w:val="20"/>
          <w:lang w:eastAsia="ru-RU"/>
        </w:rPr>
        <w:t>Твердохлеб Т.В. – Председатель Совета депутатов Октябрьского сельсовета Карасукского района Новосибирской области.</w:t>
      </w:r>
    </w:p>
    <w:p w:rsidR="003740F6" w:rsidRPr="003740F6" w:rsidRDefault="003740F6" w:rsidP="003740F6">
      <w:pPr>
        <w:numPr>
          <w:ilvl w:val="0"/>
          <w:numId w:val="34"/>
        </w:numPr>
        <w:spacing w:after="0" w:line="240" w:lineRule="auto"/>
        <w:ind w:left="0" w:firstLine="680"/>
        <w:jc w:val="both"/>
        <w:rPr>
          <w:rFonts w:ascii="Times New Roman" w:eastAsia="Times New Roman" w:hAnsi="Times New Roman" w:cs="Times New Roman"/>
          <w:sz w:val="20"/>
          <w:szCs w:val="20"/>
          <w:lang w:eastAsia="ru-RU"/>
        </w:rPr>
      </w:pPr>
      <w:r w:rsidRPr="003740F6">
        <w:rPr>
          <w:rFonts w:ascii="Times New Roman" w:eastAsia="Times New Roman" w:hAnsi="Times New Roman" w:cs="Times New Roman"/>
          <w:color w:val="000000"/>
          <w:sz w:val="20"/>
          <w:szCs w:val="20"/>
          <w:lang w:eastAsia="ru-RU"/>
        </w:rPr>
        <w:t xml:space="preserve"> Василевская Ю.А. – Депутат Октябрьского сельсовета Карасукского района Новосибирской области.</w:t>
      </w:r>
    </w:p>
    <w:p w:rsidR="003740F6" w:rsidRPr="003740F6" w:rsidRDefault="003740F6" w:rsidP="003740F6">
      <w:pPr>
        <w:numPr>
          <w:ilvl w:val="0"/>
          <w:numId w:val="34"/>
        </w:numPr>
        <w:spacing w:after="0" w:line="240" w:lineRule="auto"/>
        <w:ind w:left="0" w:firstLine="680"/>
        <w:jc w:val="both"/>
        <w:rPr>
          <w:rFonts w:ascii="Times New Roman" w:eastAsia="Times New Roman" w:hAnsi="Times New Roman" w:cs="Times New Roman"/>
          <w:sz w:val="20"/>
          <w:szCs w:val="20"/>
          <w:lang w:eastAsia="ru-RU"/>
        </w:rPr>
      </w:pPr>
      <w:r w:rsidRPr="003740F6">
        <w:rPr>
          <w:rFonts w:ascii="Times New Roman" w:eastAsia="Times New Roman" w:hAnsi="Times New Roman" w:cs="Times New Roman"/>
          <w:sz w:val="20"/>
          <w:szCs w:val="20"/>
          <w:lang w:eastAsia="ru-RU"/>
        </w:rPr>
        <w:t xml:space="preserve">Малыгина Д.В. – специалист </w:t>
      </w:r>
      <w:r w:rsidRPr="003740F6">
        <w:rPr>
          <w:rFonts w:ascii="Times New Roman" w:eastAsia="Times New Roman" w:hAnsi="Times New Roman" w:cs="Times New Roman"/>
          <w:sz w:val="20"/>
          <w:szCs w:val="20"/>
          <w:lang w:val="en-US" w:eastAsia="ru-RU"/>
        </w:rPr>
        <w:t>I</w:t>
      </w:r>
      <w:r w:rsidRPr="003740F6">
        <w:rPr>
          <w:rFonts w:ascii="Times New Roman" w:eastAsia="Times New Roman" w:hAnsi="Times New Roman" w:cs="Times New Roman"/>
          <w:sz w:val="20"/>
          <w:szCs w:val="20"/>
          <w:lang w:eastAsia="ru-RU"/>
        </w:rPr>
        <w:t xml:space="preserve"> разряда администрации </w:t>
      </w:r>
      <w:r w:rsidRPr="003740F6">
        <w:rPr>
          <w:rFonts w:ascii="Times New Roman" w:eastAsia="Times New Roman" w:hAnsi="Times New Roman" w:cs="Times New Roman"/>
          <w:color w:val="000000"/>
          <w:sz w:val="20"/>
          <w:szCs w:val="20"/>
          <w:lang w:eastAsia="ru-RU"/>
        </w:rPr>
        <w:t>Октябрьского сельсовета Карасукского района Новосибирской области.</w:t>
      </w:r>
    </w:p>
    <w:p w:rsidR="003740F6" w:rsidRPr="003740F6" w:rsidRDefault="003740F6" w:rsidP="003740F6">
      <w:pPr>
        <w:spacing w:after="0" w:line="240" w:lineRule="auto"/>
        <w:ind w:firstLine="851"/>
        <w:jc w:val="right"/>
        <w:rPr>
          <w:rFonts w:ascii="Times New Roman" w:eastAsia="Times New Roman" w:hAnsi="Times New Roman" w:cs="Times New Roman"/>
          <w:sz w:val="28"/>
          <w:szCs w:val="28"/>
          <w:lang w:eastAsia="ru-RU"/>
        </w:rPr>
      </w:pPr>
    </w:p>
    <w:p w:rsidR="003740F6" w:rsidRPr="003740F6" w:rsidRDefault="003740F6" w:rsidP="003740F6">
      <w:pPr>
        <w:spacing w:after="0" w:line="240" w:lineRule="auto"/>
        <w:jc w:val="center"/>
        <w:rPr>
          <w:rFonts w:ascii="Times New Roman" w:hAnsi="Times New Roman"/>
          <w:b/>
          <w:sz w:val="20"/>
          <w:szCs w:val="20"/>
        </w:rPr>
      </w:pPr>
      <w:r w:rsidRPr="003740F6">
        <w:rPr>
          <w:rFonts w:ascii="Times New Roman" w:hAnsi="Times New Roman"/>
          <w:b/>
          <w:sz w:val="20"/>
          <w:szCs w:val="20"/>
        </w:rPr>
        <w:t>СОВЕТ ДЕПУТАТОВ</w:t>
      </w:r>
    </w:p>
    <w:p w:rsidR="003740F6" w:rsidRPr="003740F6" w:rsidRDefault="003740F6" w:rsidP="003740F6">
      <w:pPr>
        <w:spacing w:after="0" w:line="240" w:lineRule="auto"/>
        <w:jc w:val="center"/>
        <w:rPr>
          <w:rFonts w:ascii="Times New Roman" w:hAnsi="Times New Roman"/>
          <w:b/>
          <w:sz w:val="20"/>
          <w:szCs w:val="20"/>
        </w:rPr>
      </w:pPr>
      <w:r w:rsidRPr="003740F6">
        <w:rPr>
          <w:rFonts w:ascii="Times New Roman" w:hAnsi="Times New Roman"/>
          <w:b/>
          <w:sz w:val="20"/>
          <w:szCs w:val="20"/>
        </w:rPr>
        <w:t>ОКТЯБРЬСКОГО СЕЛЬСОВЕТА</w:t>
      </w:r>
    </w:p>
    <w:p w:rsidR="003740F6" w:rsidRPr="003740F6" w:rsidRDefault="003740F6" w:rsidP="003740F6">
      <w:pPr>
        <w:spacing w:after="0" w:line="240" w:lineRule="auto"/>
        <w:jc w:val="center"/>
        <w:rPr>
          <w:rFonts w:ascii="Times New Roman" w:hAnsi="Times New Roman"/>
          <w:b/>
          <w:sz w:val="20"/>
          <w:szCs w:val="20"/>
        </w:rPr>
      </w:pPr>
      <w:r w:rsidRPr="003740F6">
        <w:rPr>
          <w:rFonts w:ascii="Times New Roman" w:hAnsi="Times New Roman"/>
          <w:b/>
          <w:sz w:val="20"/>
          <w:szCs w:val="20"/>
        </w:rPr>
        <w:t>КАРАСУКСКОГО РАЙОНА НОВОСИБИРСКОЙ ОБЛАСТИ</w:t>
      </w:r>
    </w:p>
    <w:p w:rsidR="003740F6" w:rsidRPr="003740F6" w:rsidRDefault="00D5107E" w:rsidP="003740F6">
      <w:pPr>
        <w:spacing w:after="0" w:line="240" w:lineRule="auto"/>
        <w:jc w:val="center"/>
        <w:rPr>
          <w:rFonts w:ascii="Times New Roman" w:hAnsi="Times New Roman"/>
          <w:b/>
          <w:sz w:val="20"/>
          <w:szCs w:val="20"/>
        </w:rPr>
      </w:pPr>
      <w:r>
        <w:rPr>
          <w:rFonts w:ascii="Times New Roman" w:hAnsi="Times New Roman"/>
          <w:b/>
          <w:sz w:val="20"/>
          <w:szCs w:val="20"/>
        </w:rPr>
        <w:t>ШЕСТОГО</w:t>
      </w:r>
      <w:r w:rsidR="003740F6" w:rsidRPr="003740F6">
        <w:rPr>
          <w:rFonts w:ascii="Times New Roman" w:hAnsi="Times New Roman"/>
          <w:b/>
          <w:sz w:val="20"/>
          <w:szCs w:val="20"/>
        </w:rPr>
        <w:t xml:space="preserve"> СОЗЫВА</w:t>
      </w:r>
    </w:p>
    <w:p w:rsidR="003740F6" w:rsidRPr="003740F6" w:rsidRDefault="003740F6" w:rsidP="003740F6">
      <w:pPr>
        <w:spacing w:after="0" w:line="240" w:lineRule="auto"/>
        <w:jc w:val="center"/>
        <w:rPr>
          <w:rFonts w:ascii="Times New Roman" w:hAnsi="Times New Roman"/>
          <w:b/>
          <w:sz w:val="20"/>
          <w:szCs w:val="20"/>
        </w:rPr>
      </w:pPr>
    </w:p>
    <w:p w:rsidR="003740F6" w:rsidRPr="003740F6" w:rsidRDefault="003740F6" w:rsidP="003740F6">
      <w:pPr>
        <w:spacing w:after="0" w:line="240" w:lineRule="auto"/>
        <w:jc w:val="center"/>
        <w:rPr>
          <w:rFonts w:ascii="Times New Roman" w:hAnsi="Times New Roman"/>
          <w:b/>
          <w:sz w:val="20"/>
          <w:szCs w:val="20"/>
        </w:rPr>
      </w:pPr>
      <w:r w:rsidRPr="003740F6">
        <w:rPr>
          <w:rFonts w:ascii="Times New Roman" w:hAnsi="Times New Roman"/>
          <w:b/>
          <w:sz w:val="20"/>
          <w:szCs w:val="20"/>
        </w:rPr>
        <w:t xml:space="preserve">РЕШЕНИЕ </w:t>
      </w:r>
    </w:p>
    <w:p w:rsidR="003740F6" w:rsidRPr="003740F6" w:rsidRDefault="003740F6" w:rsidP="003740F6">
      <w:pPr>
        <w:spacing w:after="0" w:line="240" w:lineRule="auto"/>
        <w:jc w:val="center"/>
        <w:rPr>
          <w:rFonts w:ascii="Times New Roman" w:hAnsi="Times New Roman"/>
          <w:sz w:val="20"/>
          <w:szCs w:val="20"/>
        </w:rPr>
      </w:pPr>
      <w:r>
        <w:rPr>
          <w:rFonts w:ascii="Times New Roman" w:hAnsi="Times New Roman"/>
          <w:sz w:val="20"/>
          <w:szCs w:val="20"/>
        </w:rPr>
        <w:t>(тридцать третьей</w:t>
      </w:r>
      <w:r w:rsidRPr="003740F6">
        <w:rPr>
          <w:rFonts w:ascii="Times New Roman" w:hAnsi="Times New Roman"/>
          <w:sz w:val="20"/>
          <w:szCs w:val="20"/>
        </w:rPr>
        <w:t xml:space="preserve"> сессии)</w:t>
      </w:r>
    </w:p>
    <w:p w:rsidR="003740F6" w:rsidRPr="003740F6" w:rsidRDefault="003740F6" w:rsidP="003740F6">
      <w:pPr>
        <w:spacing w:after="0" w:line="240" w:lineRule="auto"/>
        <w:jc w:val="center"/>
        <w:rPr>
          <w:rFonts w:ascii="Times New Roman" w:hAnsi="Times New Roman"/>
          <w:b/>
          <w:sz w:val="20"/>
          <w:szCs w:val="20"/>
        </w:rPr>
      </w:pPr>
    </w:p>
    <w:p w:rsidR="003740F6" w:rsidRPr="003740F6" w:rsidRDefault="003740F6" w:rsidP="003740F6">
      <w:pPr>
        <w:spacing w:after="0" w:line="240" w:lineRule="auto"/>
        <w:jc w:val="center"/>
        <w:rPr>
          <w:rFonts w:ascii="Times New Roman" w:hAnsi="Times New Roman"/>
          <w:sz w:val="20"/>
          <w:szCs w:val="20"/>
        </w:rPr>
      </w:pPr>
      <w:r>
        <w:rPr>
          <w:rFonts w:ascii="Times New Roman" w:hAnsi="Times New Roman"/>
          <w:sz w:val="20"/>
          <w:szCs w:val="20"/>
        </w:rPr>
        <w:t>02.02.2024</w:t>
      </w:r>
      <w:r w:rsidRPr="003740F6">
        <w:rPr>
          <w:rFonts w:ascii="Times New Roman" w:hAnsi="Times New Roman"/>
          <w:sz w:val="20"/>
          <w:szCs w:val="20"/>
        </w:rPr>
        <w:t xml:space="preserve">                                    с. Октябрьское            </w:t>
      </w:r>
      <w:r>
        <w:rPr>
          <w:rFonts w:ascii="Times New Roman" w:hAnsi="Times New Roman"/>
          <w:sz w:val="20"/>
          <w:szCs w:val="20"/>
        </w:rPr>
        <w:t xml:space="preserve">                            № 130</w:t>
      </w:r>
    </w:p>
    <w:p w:rsidR="003740F6" w:rsidRPr="003740F6" w:rsidRDefault="003740F6" w:rsidP="003740F6">
      <w:pPr>
        <w:spacing w:after="0" w:line="240" w:lineRule="auto"/>
        <w:rPr>
          <w:rFonts w:ascii="Times New Roman" w:eastAsia="Calibri" w:hAnsi="Times New Roman" w:cs="Times New Roman"/>
          <w:sz w:val="20"/>
          <w:szCs w:val="20"/>
        </w:rPr>
      </w:pPr>
    </w:p>
    <w:p w:rsidR="003740F6" w:rsidRPr="003740F6" w:rsidRDefault="003740F6" w:rsidP="003740F6">
      <w:pPr>
        <w:shd w:val="clear" w:color="auto" w:fill="FFFFFF"/>
        <w:tabs>
          <w:tab w:val="left" w:leader="underscore" w:pos="2179"/>
        </w:tabs>
        <w:spacing w:after="0" w:line="240" w:lineRule="auto"/>
        <w:jc w:val="center"/>
        <w:rPr>
          <w:rFonts w:ascii="Times New Roman" w:eastAsia="Calibri" w:hAnsi="Times New Roman" w:cs="Times New Roman"/>
          <w:color w:val="000000"/>
          <w:spacing w:val="-1"/>
          <w:sz w:val="20"/>
          <w:szCs w:val="20"/>
        </w:rPr>
      </w:pPr>
      <w:r w:rsidRPr="003740F6">
        <w:rPr>
          <w:rFonts w:ascii="Times New Roman" w:eastAsia="Calibri" w:hAnsi="Times New Roman" w:cs="Times New Roman"/>
          <w:b/>
          <w:sz w:val="20"/>
          <w:szCs w:val="20"/>
        </w:rPr>
        <w:t>О НАЗНАЧЕНИИ ПУБЛИЧНЫХ СЛУШАНИЙ ПО ВОПРОСУ ПРЕОБРАЗОВАНИЯ ВСЕХ ПОСЕЛЕНИЙ, ВХОДЯЩИХ В СОСТАВ КАРАСУКСКОГО МУНИЦИПАЛЬНОГО РАЙОНА НОВОСИБИРСКОЙ ОБЛАСТИ,</w:t>
      </w:r>
      <w:r w:rsidRPr="003740F6">
        <w:rPr>
          <w:rFonts w:ascii="Times New Roman" w:hAnsi="Times New Roman" w:cs="Times New Roman"/>
          <w:b/>
          <w:bCs/>
          <w:sz w:val="20"/>
          <w:szCs w:val="20"/>
        </w:rPr>
        <w:t>ПУТЕМ ИХ ОБЪЕДИНЕНИЯ,</w:t>
      </w:r>
      <w:r w:rsidRPr="003740F6">
        <w:rPr>
          <w:rFonts w:ascii="Times New Roman" w:eastAsia="Times New Roman" w:hAnsi="Times New Roman"/>
          <w:b/>
          <w:sz w:val="20"/>
          <w:szCs w:val="20"/>
        </w:rPr>
        <w:t>НЕ ВЛЕКУЩЕГО ИЗМЕНЕНИЯ ГРАНИЦ ИНЫХ МУНИЦИПАЛЬНЫХ ОБРАЗОВАНИЙ</w:t>
      </w:r>
      <w:r w:rsidRPr="003740F6">
        <w:rPr>
          <w:rFonts w:ascii="Times New Roman" w:hAnsi="Times New Roman" w:cs="Times New Roman"/>
          <w:b/>
          <w:bCs/>
          <w:sz w:val="20"/>
          <w:szCs w:val="20"/>
        </w:rPr>
        <w:t>И НАДЕЛЕНИИ ВНОВЬ ОБРАЗОВАННОГО МУНИЦИПАЛЬНОГО ОБРАЗОВАНИЯ СТАТУСОМ МУНИЦИПАЛЬНОГО ОКРУГА</w:t>
      </w:r>
    </w:p>
    <w:p w:rsidR="003740F6" w:rsidRPr="003740F6" w:rsidRDefault="003740F6" w:rsidP="003740F6">
      <w:pPr>
        <w:ind w:firstLine="709"/>
        <w:jc w:val="both"/>
        <w:rPr>
          <w:rFonts w:ascii="Times New Roman" w:eastAsia="Times New Roman" w:hAnsi="Times New Roman" w:cs="Times New Roman"/>
          <w:sz w:val="20"/>
          <w:szCs w:val="20"/>
          <w:lang w:eastAsia="ru-RU"/>
        </w:rPr>
      </w:pPr>
    </w:p>
    <w:p w:rsidR="003740F6" w:rsidRPr="003740F6" w:rsidRDefault="003740F6" w:rsidP="003740F6">
      <w:pPr>
        <w:pStyle w:val="ConsPlusTitle"/>
        <w:ind w:firstLine="709"/>
        <w:jc w:val="both"/>
        <w:rPr>
          <w:rFonts w:eastAsia="Times New Roman"/>
          <w:b w:val="0"/>
          <w:sz w:val="20"/>
        </w:rPr>
      </w:pPr>
      <w:r w:rsidRPr="003740F6">
        <w:rPr>
          <w:rFonts w:eastAsia="Times New Roman"/>
          <w:b w:val="0"/>
          <w:sz w:val="20"/>
        </w:rPr>
        <w:t xml:space="preserve">В связи с поступившим решением </w:t>
      </w:r>
      <w:r w:rsidRPr="003740F6">
        <w:rPr>
          <w:b w:val="0"/>
          <w:color w:val="000000" w:themeColor="text1"/>
          <w:sz w:val="20"/>
        </w:rPr>
        <w:t xml:space="preserve">Совета депутатов </w:t>
      </w:r>
      <w:r w:rsidRPr="003740F6">
        <w:rPr>
          <w:b w:val="0"/>
          <w:sz w:val="20"/>
        </w:rPr>
        <w:t>Карасукского района Новосибирской области от «30» января 2024 г. № 272 «</w:t>
      </w:r>
      <w:r w:rsidRPr="003740F6">
        <w:rPr>
          <w:b w:val="0"/>
          <w:bCs/>
          <w:sz w:val="20"/>
        </w:rPr>
        <w:t>О выдвижении инициативы по преобразованию всех поселений, входящих в состав Карасукского муниципального района Новосибирской области, 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w:t>
      </w:r>
      <w:r w:rsidRPr="003740F6">
        <w:rPr>
          <w:rFonts w:eastAsia="Times New Roman"/>
          <w:b w:val="0"/>
          <w:sz w:val="20"/>
        </w:rPr>
        <w:t xml:space="preserve"> руководствуясь частью 3.1-1. статьи 13, пунктом 4 части З статьи 28 Федерального закона от 06.10.2003 № 131-ФЗ «Об общих принципах организации местного самоуправления в Российской Федерации», Уставом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w:t>
      </w:r>
    </w:p>
    <w:p w:rsidR="003740F6" w:rsidRPr="003740F6" w:rsidRDefault="003740F6" w:rsidP="003740F6">
      <w:pPr>
        <w:spacing w:after="0" w:line="240" w:lineRule="auto"/>
        <w:ind w:firstLine="709"/>
        <w:jc w:val="both"/>
        <w:rPr>
          <w:rFonts w:ascii="Times New Roman" w:hAnsi="Times New Roman" w:cs="Times New Roman"/>
          <w:b/>
          <w:sz w:val="20"/>
          <w:szCs w:val="20"/>
        </w:rPr>
      </w:pPr>
      <w:r w:rsidRPr="003740F6">
        <w:rPr>
          <w:rFonts w:ascii="Times New Roman" w:hAnsi="Times New Roman" w:cs="Times New Roman"/>
          <w:b/>
          <w:sz w:val="20"/>
          <w:szCs w:val="20"/>
        </w:rPr>
        <w:t>РЕШИЛ:</w:t>
      </w:r>
    </w:p>
    <w:p w:rsidR="003740F6" w:rsidRPr="003740F6" w:rsidRDefault="003740F6" w:rsidP="003740F6">
      <w:pPr>
        <w:pStyle w:val="ac"/>
        <w:numPr>
          <w:ilvl w:val="0"/>
          <w:numId w:val="35"/>
        </w:numPr>
        <w:ind w:left="0" w:firstLine="709"/>
        <w:jc w:val="both"/>
        <w:rPr>
          <w:sz w:val="20"/>
          <w:szCs w:val="20"/>
        </w:rPr>
      </w:pPr>
      <w:r w:rsidRPr="003740F6">
        <w:rPr>
          <w:sz w:val="20"/>
          <w:szCs w:val="20"/>
        </w:rPr>
        <w:t>Назначить публичные слушания в Октябрьском сельсовете Карасукского района Новосибирской области на 15.02.2024 г. в 14:00 в здании администрации Октябрьского сельсовета Карасукского района Новосибирской области (адрес: с. Октябрьское, ул. Ленина, 64) по вопросу «О преобразовании всех поселений, входящих в состав Карасукского муниципального района Новосибирской области, 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 (проект решения прилагается).</w:t>
      </w:r>
    </w:p>
    <w:p w:rsidR="003740F6" w:rsidRPr="003740F6" w:rsidRDefault="003740F6" w:rsidP="003740F6">
      <w:pPr>
        <w:pStyle w:val="ac"/>
        <w:numPr>
          <w:ilvl w:val="0"/>
          <w:numId w:val="35"/>
        </w:numPr>
        <w:ind w:left="0" w:firstLine="709"/>
        <w:jc w:val="both"/>
        <w:rPr>
          <w:sz w:val="20"/>
          <w:szCs w:val="20"/>
        </w:rPr>
      </w:pPr>
      <w:r w:rsidRPr="003740F6">
        <w:rPr>
          <w:sz w:val="20"/>
          <w:szCs w:val="20"/>
        </w:rPr>
        <w:t>Установить, что предложения и замечания по данному вопросу принимаются в письменной форме с 03 до 14 февраля 2024 года по адресу: ул. Ленина, 64, с. Октябрьское Карасукского района Новосибирской области, администрация Октябрьского сельсовета, с 8:00 до 16:00 часов, в рабочие дни, контактный телефон 83835545239, а также на официальном сайте Октябрьского сельсовета Карасукского района Новосибирской области в информационно – телекоммуникационной сети «Интернет».</w:t>
      </w:r>
    </w:p>
    <w:p w:rsidR="003740F6" w:rsidRPr="003740F6" w:rsidRDefault="003740F6" w:rsidP="003740F6">
      <w:pPr>
        <w:spacing w:after="0" w:line="240" w:lineRule="auto"/>
        <w:ind w:firstLine="709"/>
        <w:jc w:val="both"/>
        <w:rPr>
          <w:rFonts w:ascii="Times New Roman" w:eastAsia="Times New Roman" w:hAnsi="Times New Roman" w:cs="Times New Roman"/>
          <w:sz w:val="20"/>
          <w:szCs w:val="20"/>
        </w:rPr>
      </w:pPr>
      <w:r w:rsidRPr="003740F6">
        <w:rPr>
          <w:rFonts w:ascii="Times New Roman" w:eastAsia="Times New Roman" w:hAnsi="Times New Roman" w:cs="Times New Roman"/>
          <w:sz w:val="20"/>
          <w:szCs w:val="20"/>
          <w:lang w:eastAsia="ru-RU"/>
        </w:rPr>
        <w:lastRenderedPageBreak/>
        <w:t>3. Руководство за деятельностью по обобщению и подготовке для внесения на рассмотрение сессии Совета депутатов Октябрьского сельсовета Карасукского района Новосибирской области предложений населения по вышеуказанному проекту возложить на постоянную комиссию по</w:t>
      </w:r>
      <w:r w:rsidRPr="003740F6">
        <w:rPr>
          <w:rFonts w:ascii="Times New Roman" w:hAnsi="Times New Roman"/>
          <w:sz w:val="20"/>
          <w:szCs w:val="20"/>
        </w:rPr>
        <w:t xml:space="preserve"> социальным вопросам</w:t>
      </w:r>
      <w:r w:rsidRPr="003740F6">
        <w:rPr>
          <w:rFonts w:ascii="Times New Roman" w:eastAsia="Times New Roman" w:hAnsi="Times New Roman" w:cs="Times New Roman"/>
          <w:sz w:val="20"/>
          <w:szCs w:val="20"/>
          <w:lang w:eastAsia="ru-RU"/>
        </w:rPr>
        <w:t xml:space="preserve"> Совета депутатов Октябрьского сельсовета Карасукского района Новосибирской области.</w:t>
      </w:r>
    </w:p>
    <w:p w:rsidR="003740F6" w:rsidRPr="003740F6" w:rsidRDefault="003740F6" w:rsidP="003740F6">
      <w:pPr>
        <w:spacing w:after="0" w:line="240" w:lineRule="auto"/>
        <w:ind w:firstLine="709"/>
        <w:jc w:val="both"/>
        <w:rPr>
          <w:rFonts w:ascii="Times New Roman" w:eastAsia="Times New Roman" w:hAnsi="Times New Roman" w:cs="Times New Roman"/>
          <w:sz w:val="20"/>
          <w:szCs w:val="20"/>
        </w:rPr>
      </w:pPr>
      <w:r w:rsidRPr="003740F6">
        <w:rPr>
          <w:rFonts w:ascii="Times New Roman" w:eastAsia="Times New Roman" w:hAnsi="Times New Roman" w:cs="Times New Roman"/>
          <w:sz w:val="20"/>
          <w:szCs w:val="20"/>
          <w:lang w:eastAsia="ru-RU"/>
        </w:rPr>
        <w:t>4. Опубликовать решение в «Вестнике Октябрьского сельсовета Карасукского района Новосибирской области» и разместить на сайте Октябрьского сельсовета Карасукского района Новосибирской области в информационно – телекоммуникационной сети «Интернет».</w:t>
      </w:r>
    </w:p>
    <w:p w:rsidR="003740F6" w:rsidRPr="003740F6" w:rsidRDefault="003740F6" w:rsidP="003740F6">
      <w:pPr>
        <w:spacing w:after="0" w:line="240" w:lineRule="auto"/>
        <w:ind w:firstLine="709"/>
        <w:jc w:val="both"/>
        <w:rPr>
          <w:rFonts w:ascii="Times New Roman" w:eastAsia="Times New Roman" w:hAnsi="Times New Roman" w:cs="Times New Roman"/>
          <w:sz w:val="20"/>
          <w:szCs w:val="20"/>
        </w:rPr>
      </w:pPr>
      <w:r w:rsidRPr="003740F6">
        <w:rPr>
          <w:rFonts w:ascii="Times New Roman" w:eastAsia="Times New Roman" w:hAnsi="Times New Roman" w:cs="Times New Roman"/>
          <w:sz w:val="20"/>
          <w:szCs w:val="20"/>
          <w:lang w:eastAsia="ru-RU"/>
        </w:rPr>
        <w:t>5. Решение вступает в силу с даты официального опубликования.</w:t>
      </w:r>
    </w:p>
    <w:p w:rsidR="003740F6" w:rsidRPr="003740F6" w:rsidRDefault="003740F6" w:rsidP="003740F6">
      <w:pPr>
        <w:spacing w:after="0" w:line="240" w:lineRule="auto"/>
        <w:jc w:val="both"/>
        <w:rPr>
          <w:rFonts w:ascii="Times New Roman" w:eastAsia="Times New Roman" w:hAnsi="Times New Roman" w:cs="Times New Roman"/>
          <w:sz w:val="20"/>
          <w:szCs w:val="20"/>
          <w:lang w:eastAsia="ru-RU"/>
        </w:rPr>
      </w:pPr>
    </w:p>
    <w:p w:rsidR="003740F6" w:rsidRPr="003740F6" w:rsidRDefault="003740F6" w:rsidP="003740F6">
      <w:pPr>
        <w:spacing w:after="0" w:line="240" w:lineRule="auto"/>
        <w:jc w:val="both"/>
        <w:rPr>
          <w:rFonts w:ascii="Times New Roman" w:eastAsia="Times New Roman" w:hAnsi="Times New Roman" w:cs="Times New Roman"/>
          <w:sz w:val="20"/>
          <w:szCs w:val="20"/>
          <w:lang w:eastAsia="ru-RU"/>
        </w:rPr>
      </w:pPr>
    </w:p>
    <w:p w:rsidR="003740F6" w:rsidRPr="003740F6" w:rsidRDefault="003740F6" w:rsidP="003740F6">
      <w:pPr>
        <w:spacing w:after="0" w:line="240" w:lineRule="auto"/>
        <w:jc w:val="both"/>
        <w:rPr>
          <w:rFonts w:ascii="Times New Roman" w:eastAsia="Times New Roman" w:hAnsi="Times New Roman" w:cs="Times New Roman"/>
          <w:sz w:val="20"/>
          <w:szCs w:val="20"/>
          <w:lang w:eastAsia="ru-RU"/>
        </w:rPr>
      </w:pPr>
    </w:p>
    <w:p w:rsidR="003740F6" w:rsidRPr="003740F6" w:rsidRDefault="003740F6" w:rsidP="003740F6">
      <w:pPr>
        <w:shd w:val="clear" w:color="auto" w:fill="FFFFFF"/>
        <w:spacing w:after="0" w:line="240" w:lineRule="auto"/>
        <w:rPr>
          <w:rFonts w:ascii="Times New Roman" w:eastAsia="Calibri" w:hAnsi="Times New Roman" w:cs="Times New Roman"/>
          <w:sz w:val="20"/>
          <w:szCs w:val="20"/>
        </w:rPr>
      </w:pPr>
      <w:r w:rsidRPr="003740F6">
        <w:rPr>
          <w:rFonts w:ascii="Times New Roman" w:eastAsia="Calibri" w:hAnsi="Times New Roman" w:cs="Times New Roman"/>
          <w:sz w:val="20"/>
          <w:szCs w:val="20"/>
        </w:rPr>
        <w:t>Председатель Совета депутатов</w:t>
      </w:r>
    </w:p>
    <w:p w:rsidR="003740F6" w:rsidRPr="003740F6" w:rsidRDefault="003740F6" w:rsidP="003740F6">
      <w:pPr>
        <w:shd w:val="clear" w:color="auto" w:fill="FFFFFF"/>
        <w:spacing w:after="0" w:line="240" w:lineRule="auto"/>
        <w:rPr>
          <w:rFonts w:ascii="Times New Roman" w:eastAsia="Calibri" w:hAnsi="Times New Roman" w:cs="Times New Roman"/>
          <w:sz w:val="20"/>
          <w:szCs w:val="20"/>
        </w:rPr>
      </w:pPr>
      <w:r w:rsidRPr="003740F6">
        <w:rPr>
          <w:rFonts w:ascii="Times New Roman" w:eastAsia="Times New Roman" w:hAnsi="Times New Roman" w:cs="Times New Roman"/>
          <w:sz w:val="20"/>
          <w:szCs w:val="20"/>
          <w:lang w:eastAsia="ru-RU"/>
        </w:rPr>
        <w:t>Октябрьского</w:t>
      </w:r>
      <w:r w:rsidRPr="003740F6">
        <w:rPr>
          <w:rFonts w:ascii="Times New Roman" w:eastAsia="Calibri" w:hAnsi="Times New Roman" w:cs="Times New Roman"/>
          <w:sz w:val="20"/>
          <w:szCs w:val="20"/>
        </w:rPr>
        <w:t xml:space="preserve"> сельсовета</w:t>
      </w:r>
    </w:p>
    <w:p w:rsidR="003740F6" w:rsidRPr="003740F6" w:rsidRDefault="003740F6" w:rsidP="003740F6">
      <w:pPr>
        <w:shd w:val="clear" w:color="auto" w:fill="FFFFFF"/>
        <w:spacing w:after="0" w:line="240" w:lineRule="auto"/>
        <w:rPr>
          <w:rFonts w:ascii="Times New Roman" w:eastAsia="Calibri" w:hAnsi="Times New Roman" w:cs="Times New Roman"/>
          <w:sz w:val="20"/>
          <w:szCs w:val="20"/>
        </w:rPr>
      </w:pPr>
      <w:r w:rsidRPr="003740F6">
        <w:rPr>
          <w:rFonts w:ascii="Times New Roman" w:eastAsia="Calibri" w:hAnsi="Times New Roman" w:cs="Times New Roman"/>
          <w:sz w:val="20"/>
          <w:szCs w:val="20"/>
        </w:rPr>
        <w:t>Карасукского района</w:t>
      </w:r>
    </w:p>
    <w:p w:rsidR="003740F6" w:rsidRPr="003740F6" w:rsidRDefault="003740F6" w:rsidP="003740F6">
      <w:pPr>
        <w:shd w:val="clear" w:color="auto" w:fill="FFFFFF"/>
        <w:spacing w:after="0" w:line="240" w:lineRule="auto"/>
        <w:rPr>
          <w:rFonts w:ascii="Times New Roman" w:eastAsia="Calibri" w:hAnsi="Times New Roman" w:cs="Times New Roman"/>
          <w:sz w:val="20"/>
          <w:szCs w:val="20"/>
        </w:rPr>
      </w:pPr>
      <w:r w:rsidRPr="003740F6">
        <w:rPr>
          <w:rFonts w:ascii="Times New Roman" w:eastAsia="Calibri" w:hAnsi="Times New Roman" w:cs="Times New Roman"/>
          <w:sz w:val="20"/>
          <w:szCs w:val="20"/>
        </w:rPr>
        <w:t>Новосибирской области                       _______________  Твердохлеб Т.В.</w:t>
      </w:r>
    </w:p>
    <w:p w:rsidR="003740F6" w:rsidRDefault="003740F6" w:rsidP="003740F6">
      <w:pPr>
        <w:shd w:val="clear" w:color="auto" w:fill="FFFFFF"/>
        <w:spacing w:after="0" w:line="240" w:lineRule="auto"/>
        <w:rPr>
          <w:rFonts w:ascii="Times New Roman" w:eastAsia="Calibri" w:hAnsi="Times New Roman" w:cs="Times New Roman"/>
          <w:sz w:val="28"/>
          <w:szCs w:val="28"/>
        </w:rPr>
      </w:pPr>
    </w:p>
    <w:p w:rsidR="003740F6" w:rsidRPr="003740F6" w:rsidRDefault="003740F6" w:rsidP="003740F6">
      <w:pPr>
        <w:spacing w:after="0" w:line="240" w:lineRule="auto"/>
        <w:ind w:firstLine="567"/>
        <w:jc w:val="center"/>
        <w:rPr>
          <w:rFonts w:ascii="Times New Roman" w:eastAsia="Calibri" w:hAnsi="Times New Roman" w:cs="Times New Roman"/>
          <w:b/>
          <w:bCs/>
          <w:spacing w:val="-1"/>
          <w:sz w:val="20"/>
          <w:szCs w:val="20"/>
        </w:rPr>
      </w:pPr>
      <w:r w:rsidRPr="003740F6">
        <w:rPr>
          <w:rFonts w:ascii="Times New Roman" w:eastAsia="Calibri" w:hAnsi="Times New Roman" w:cs="Times New Roman"/>
          <w:b/>
          <w:bCs/>
          <w:spacing w:val="-1"/>
          <w:sz w:val="20"/>
          <w:szCs w:val="20"/>
        </w:rPr>
        <w:t xml:space="preserve">                                                                                                              ПРОЕКТ</w:t>
      </w:r>
    </w:p>
    <w:p w:rsidR="003740F6" w:rsidRPr="003740F6" w:rsidRDefault="003740F6" w:rsidP="003740F6">
      <w:pPr>
        <w:spacing w:after="0" w:line="240" w:lineRule="auto"/>
        <w:ind w:firstLine="567"/>
        <w:jc w:val="center"/>
        <w:rPr>
          <w:rFonts w:ascii="Times New Roman" w:eastAsia="Calibri" w:hAnsi="Times New Roman" w:cs="Times New Roman"/>
          <w:sz w:val="20"/>
          <w:szCs w:val="20"/>
        </w:rPr>
      </w:pPr>
      <w:r w:rsidRPr="003740F6">
        <w:rPr>
          <w:rFonts w:ascii="Times New Roman" w:eastAsia="Calibri" w:hAnsi="Times New Roman" w:cs="Times New Roman"/>
          <w:b/>
          <w:bCs/>
          <w:spacing w:val="-1"/>
          <w:sz w:val="20"/>
          <w:szCs w:val="20"/>
        </w:rPr>
        <w:t>СОВЕТ ДЕПУТАТОВ</w:t>
      </w:r>
    </w:p>
    <w:p w:rsidR="003740F6" w:rsidRPr="003740F6" w:rsidRDefault="003740F6" w:rsidP="003740F6">
      <w:pPr>
        <w:shd w:val="clear" w:color="auto" w:fill="FFFFFF"/>
        <w:spacing w:after="0" w:line="240" w:lineRule="auto"/>
        <w:jc w:val="center"/>
        <w:rPr>
          <w:rFonts w:ascii="Times New Roman" w:eastAsia="Calibri" w:hAnsi="Times New Roman" w:cs="Times New Roman"/>
          <w:b/>
          <w:bCs/>
          <w:spacing w:val="-1"/>
          <w:sz w:val="20"/>
          <w:szCs w:val="20"/>
        </w:rPr>
      </w:pPr>
      <w:r w:rsidRPr="003740F6">
        <w:rPr>
          <w:rFonts w:ascii="Times New Roman" w:eastAsia="Calibri" w:hAnsi="Times New Roman" w:cs="Times New Roman"/>
          <w:b/>
          <w:bCs/>
          <w:spacing w:val="-1"/>
          <w:sz w:val="20"/>
          <w:szCs w:val="20"/>
        </w:rPr>
        <w:t>______________ СЕЛЬСОВЕТА</w:t>
      </w:r>
    </w:p>
    <w:p w:rsidR="003740F6" w:rsidRPr="003740F6" w:rsidRDefault="003740F6" w:rsidP="003740F6">
      <w:pPr>
        <w:shd w:val="clear" w:color="auto" w:fill="FFFFFF"/>
        <w:spacing w:after="0" w:line="240" w:lineRule="auto"/>
        <w:jc w:val="center"/>
        <w:rPr>
          <w:rFonts w:ascii="Times New Roman" w:eastAsia="Calibri" w:hAnsi="Times New Roman" w:cs="Times New Roman"/>
          <w:sz w:val="20"/>
          <w:szCs w:val="20"/>
        </w:rPr>
      </w:pPr>
      <w:r w:rsidRPr="003740F6">
        <w:rPr>
          <w:rFonts w:ascii="Times New Roman" w:eastAsia="Calibri" w:hAnsi="Times New Roman" w:cs="Times New Roman"/>
          <w:b/>
          <w:bCs/>
          <w:spacing w:val="-2"/>
          <w:sz w:val="20"/>
          <w:szCs w:val="20"/>
        </w:rPr>
        <w:t>КАРАСУКСКОГО РАЙОНА НОВОСИБИРСКОЙ ОБЛАСТИ</w:t>
      </w:r>
    </w:p>
    <w:p w:rsidR="003740F6" w:rsidRPr="003740F6" w:rsidRDefault="003740F6" w:rsidP="003740F6">
      <w:pPr>
        <w:shd w:val="clear" w:color="auto" w:fill="FFFFFF"/>
        <w:spacing w:after="0" w:line="240" w:lineRule="auto"/>
        <w:jc w:val="center"/>
        <w:rPr>
          <w:rFonts w:ascii="Times New Roman" w:eastAsia="Calibri" w:hAnsi="Times New Roman" w:cs="Times New Roman"/>
          <w:sz w:val="20"/>
          <w:szCs w:val="20"/>
        </w:rPr>
      </w:pPr>
      <w:r w:rsidRPr="003740F6">
        <w:rPr>
          <w:rFonts w:ascii="Times New Roman" w:eastAsia="Calibri" w:hAnsi="Times New Roman" w:cs="Times New Roman"/>
          <w:sz w:val="20"/>
          <w:szCs w:val="20"/>
        </w:rPr>
        <w:t>__________________ созыва</w:t>
      </w:r>
    </w:p>
    <w:p w:rsidR="003740F6" w:rsidRPr="003740F6" w:rsidRDefault="003740F6" w:rsidP="003740F6">
      <w:pPr>
        <w:shd w:val="clear" w:color="auto" w:fill="FFFFFF"/>
        <w:spacing w:after="0" w:line="240" w:lineRule="auto"/>
        <w:jc w:val="center"/>
        <w:rPr>
          <w:rFonts w:ascii="Times New Roman" w:eastAsia="Calibri" w:hAnsi="Times New Roman" w:cs="Times New Roman"/>
          <w:sz w:val="20"/>
          <w:szCs w:val="20"/>
        </w:rPr>
      </w:pPr>
      <w:r w:rsidRPr="003740F6">
        <w:rPr>
          <w:rFonts w:ascii="Times New Roman" w:eastAsia="Calibri" w:hAnsi="Times New Roman" w:cs="Times New Roman"/>
          <w:b/>
          <w:bCs/>
          <w:spacing w:val="-4"/>
          <w:sz w:val="20"/>
          <w:szCs w:val="20"/>
        </w:rPr>
        <w:t>РЕШЕНИЕ</w:t>
      </w:r>
    </w:p>
    <w:p w:rsidR="003740F6" w:rsidRPr="003740F6" w:rsidRDefault="003740F6" w:rsidP="003740F6">
      <w:pPr>
        <w:shd w:val="clear" w:color="auto" w:fill="FFFFFF"/>
        <w:spacing w:after="0" w:line="240" w:lineRule="auto"/>
        <w:jc w:val="center"/>
        <w:rPr>
          <w:rFonts w:ascii="Times New Roman" w:eastAsia="Calibri" w:hAnsi="Times New Roman" w:cs="Times New Roman"/>
          <w:sz w:val="20"/>
          <w:szCs w:val="20"/>
        </w:rPr>
      </w:pPr>
      <w:r w:rsidRPr="003740F6">
        <w:rPr>
          <w:rFonts w:ascii="Times New Roman" w:eastAsia="Calibri" w:hAnsi="Times New Roman" w:cs="Times New Roman"/>
          <w:sz w:val="20"/>
          <w:szCs w:val="20"/>
        </w:rPr>
        <w:t>_________________ сессии</w:t>
      </w:r>
    </w:p>
    <w:p w:rsidR="003740F6" w:rsidRPr="003740F6" w:rsidRDefault="003740F6" w:rsidP="003740F6">
      <w:pPr>
        <w:shd w:val="clear" w:color="auto" w:fill="FFFFFF"/>
        <w:spacing w:after="0" w:line="240" w:lineRule="auto"/>
        <w:jc w:val="center"/>
        <w:rPr>
          <w:rFonts w:ascii="Times New Roman" w:eastAsia="Calibri" w:hAnsi="Times New Roman" w:cs="Times New Roman"/>
          <w:sz w:val="20"/>
          <w:szCs w:val="20"/>
        </w:rPr>
      </w:pPr>
    </w:p>
    <w:p w:rsidR="003740F6" w:rsidRPr="003740F6" w:rsidRDefault="003740F6" w:rsidP="003740F6">
      <w:pPr>
        <w:shd w:val="clear" w:color="auto" w:fill="FFFFFF"/>
        <w:tabs>
          <w:tab w:val="left" w:pos="3677"/>
          <w:tab w:val="left" w:pos="8496"/>
        </w:tabs>
        <w:spacing w:after="0" w:line="240" w:lineRule="auto"/>
        <w:jc w:val="center"/>
        <w:rPr>
          <w:rFonts w:ascii="Times New Roman" w:eastAsia="Calibri" w:hAnsi="Times New Roman" w:cs="Times New Roman"/>
          <w:sz w:val="20"/>
          <w:szCs w:val="20"/>
        </w:rPr>
      </w:pPr>
      <w:r w:rsidRPr="003740F6">
        <w:rPr>
          <w:rFonts w:ascii="Times New Roman" w:eastAsia="Calibri" w:hAnsi="Times New Roman" w:cs="Times New Roman"/>
          <w:sz w:val="20"/>
          <w:szCs w:val="20"/>
        </w:rPr>
        <w:t xml:space="preserve"> «____» _________ 2024 г. _________________      </w:t>
      </w:r>
      <w:r w:rsidRPr="003740F6">
        <w:rPr>
          <w:rFonts w:ascii="Times New Roman" w:eastAsia="Calibri" w:hAnsi="Times New Roman" w:cs="Times New Roman"/>
          <w:iCs/>
          <w:spacing w:val="-22"/>
          <w:sz w:val="20"/>
          <w:szCs w:val="20"/>
        </w:rPr>
        <w:t>№ _________</w:t>
      </w:r>
    </w:p>
    <w:p w:rsidR="003740F6" w:rsidRPr="003740F6" w:rsidRDefault="003740F6" w:rsidP="003740F6">
      <w:pPr>
        <w:spacing w:after="0" w:line="240" w:lineRule="auto"/>
        <w:jc w:val="center"/>
        <w:rPr>
          <w:rFonts w:ascii="Times New Roman" w:eastAsia="Calibri" w:hAnsi="Times New Roman" w:cs="Times New Roman"/>
          <w:sz w:val="20"/>
          <w:szCs w:val="20"/>
        </w:rPr>
      </w:pPr>
      <w:r w:rsidRPr="003740F6">
        <w:rPr>
          <w:rFonts w:ascii="Times New Roman" w:eastAsia="Calibri" w:hAnsi="Times New Roman" w:cs="Times New Roman"/>
          <w:sz w:val="20"/>
          <w:szCs w:val="20"/>
        </w:rPr>
        <w:t xml:space="preserve"> (населенный пункт)</w:t>
      </w:r>
    </w:p>
    <w:p w:rsidR="003740F6" w:rsidRPr="003740F6" w:rsidRDefault="003740F6" w:rsidP="003740F6">
      <w:pPr>
        <w:spacing w:after="0" w:line="240" w:lineRule="auto"/>
        <w:jc w:val="center"/>
        <w:rPr>
          <w:rFonts w:ascii="Times New Roman" w:eastAsia="Calibri" w:hAnsi="Times New Roman" w:cs="Times New Roman"/>
          <w:sz w:val="20"/>
          <w:szCs w:val="20"/>
        </w:rPr>
      </w:pPr>
    </w:p>
    <w:p w:rsidR="003740F6" w:rsidRPr="003740F6" w:rsidRDefault="003740F6" w:rsidP="003740F6">
      <w:pPr>
        <w:spacing w:after="0" w:line="240" w:lineRule="auto"/>
        <w:jc w:val="center"/>
        <w:rPr>
          <w:rFonts w:ascii="Times New Roman" w:eastAsia="Calibri" w:hAnsi="Times New Roman" w:cs="Times New Roman"/>
          <w:sz w:val="20"/>
          <w:szCs w:val="20"/>
        </w:rPr>
      </w:pPr>
    </w:p>
    <w:p w:rsidR="003740F6" w:rsidRPr="003740F6" w:rsidRDefault="003740F6" w:rsidP="003740F6">
      <w:pPr>
        <w:spacing w:after="0" w:line="240" w:lineRule="auto"/>
        <w:jc w:val="center"/>
        <w:rPr>
          <w:rFonts w:ascii="Times New Roman" w:eastAsia="Calibri" w:hAnsi="Times New Roman" w:cs="Times New Roman"/>
          <w:sz w:val="20"/>
          <w:szCs w:val="20"/>
        </w:rPr>
      </w:pPr>
    </w:p>
    <w:p w:rsidR="003740F6" w:rsidRPr="003740F6" w:rsidRDefault="003740F6" w:rsidP="003740F6">
      <w:pPr>
        <w:pStyle w:val="ConsPlusTitle"/>
        <w:jc w:val="center"/>
        <w:rPr>
          <w:bCs/>
          <w:sz w:val="20"/>
        </w:rPr>
      </w:pPr>
      <w:r w:rsidRPr="003740F6">
        <w:rPr>
          <w:bCs/>
          <w:sz w:val="20"/>
        </w:rPr>
        <w:t xml:space="preserve">О ВЫРАЖЕНИИ СОГЛАСИЯ НАСЕЛЕНИЯ </w:t>
      </w:r>
      <w:r w:rsidRPr="003740F6">
        <w:rPr>
          <w:b w:val="0"/>
          <w:sz w:val="20"/>
        </w:rPr>
        <w:t xml:space="preserve">__________ </w:t>
      </w:r>
      <w:r w:rsidRPr="003740F6">
        <w:rPr>
          <w:b w:val="0"/>
          <w:i/>
          <w:sz w:val="20"/>
        </w:rPr>
        <w:t>(наименование муниципального образования)</w:t>
      </w:r>
      <w:r w:rsidRPr="003740F6">
        <w:rPr>
          <w:bCs/>
          <w:sz w:val="20"/>
        </w:rPr>
        <w:t xml:space="preserve"> НА ПРЕОБРАЗОВАНИЕ ВСЕХ ПОСЕЛЕНИЙ, ВХОДЯЩИХ В СОСТАВ </w:t>
      </w:r>
      <w:r w:rsidRPr="003740F6">
        <w:rPr>
          <w:sz w:val="20"/>
        </w:rPr>
        <w:t>КАРАСУКСКОГО МУНИЦИПАЛЬНОГО РАЙОНА НОВОСИБИРСКОЙ ОБЛАСТИ</w:t>
      </w:r>
      <w:r w:rsidRPr="003740F6">
        <w:rPr>
          <w:bCs/>
          <w:sz w:val="20"/>
        </w:rPr>
        <w:t>, ПУТЕМ ИХ ОБЪЕДИНЕНИЯ,НЕ ВЛЕКУЩЕМ ИЗМЕНЕНИЯ ГРАНИЦ ИНЫХ МУНИЦИПАЛЬНЫХ ОБРАЗОВАНИЙ И НАДЕЛЕНИИ ВНОВЬ ОБРАЗОВАННОГО МУНИЦИПАЛЬНОГО ОБРАЗОВАНИЯ СТАТУСОМ МУНИЦИПАЛЬНОГО ОКРУГА</w:t>
      </w:r>
    </w:p>
    <w:p w:rsidR="003740F6" w:rsidRPr="003740F6" w:rsidRDefault="003740F6" w:rsidP="003740F6">
      <w:pPr>
        <w:jc w:val="both"/>
        <w:rPr>
          <w:rFonts w:ascii="Times New Roman" w:hAnsi="Times New Roman" w:cs="Times New Roman"/>
          <w:sz w:val="20"/>
          <w:szCs w:val="20"/>
        </w:rPr>
      </w:pPr>
    </w:p>
    <w:p w:rsidR="003740F6" w:rsidRPr="003740F6" w:rsidRDefault="003740F6" w:rsidP="003740F6">
      <w:pPr>
        <w:pBdr>
          <w:top w:val="none" w:sz="4" w:space="0" w:color="000000"/>
          <w:left w:val="none" w:sz="4" w:space="0" w:color="000000"/>
          <w:bottom w:val="none" w:sz="4" w:space="0" w:color="000000"/>
          <w:right w:val="none" w:sz="4" w:space="0" w:color="000000"/>
        </w:pBdr>
        <w:ind w:firstLine="708"/>
        <w:jc w:val="both"/>
        <w:rPr>
          <w:rFonts w:ascii="Times New Roman" w:hAnsi="Times New Roman" w:cs="Times New Roman"/>
          <w:sz w:val="20"/>
          <w:szCs w:val="20"/>
        </w:rPr>
      </w:pPr>
      <w:r w:rsidRPr="003740F6">
        <w:rPr>
          <w:rFonts w:ascii="Times New Roman" w:eastAsia="Open Sans" w:hAnsi="Times New Roman" w:cs="Times New Roman"/>
          <w:color w:val="000000" w:themeColor="text1"/>
          <w:sz w:val="20"/>
          <w:szCs w:val="20"/>
        </w:rPr>
        <w:t xml:space="preserve">Рассмотрев инициативу Совета депутатов </w:t>
      </w:r>
      <w:r w:rsidRPr="003740F6">
        <w:rPr>
          <w:rFonts w:ascii="Times New Roman" w:hAnsi="Times New Roman"/>
          <w:sz w:val="20"/>
          <w:szCs w:val="20"/>
        </w:rPr>
        <w:t>Карасукского района Новосибирской области</w:t>
      </w:r>
      <w:r w:rsidRPr="003740F6">
        <w:rPr>
          <w:rFonts w:ascii="Times New Roman" w:hAnsi="Times New Roman" w:cs="Times New Roman"/>
          <w:color w:val="000000" w:themeColor="text1"/>
          <w:sz w:val="20"/>
          <w:szCs w:val="20"/>
        </w:rPr>
        <w:t>о преобразовании всех поселений, входящих в состав Карасукского муниципального района, путем их объединения,</w:t>
      </w:r>
      <w:r w:rsidRPr="003740F6">
        <w:rPr>
          <w:rFonts w:ascii="Times New Roman" w:eastAsia="Times New Roman" w:hAnsi="Times New Roman"/>
          <w:sz w:val="20"/>
          <w:szCs w:val="20"/>
        </w:rPr>
        <w:t>не влекущем изменения границ иных муниципальных образований</w:t>
      </w:r>
      <w:r w:rsidRPr="003740F6">
        <w:rPr>
          <w:rFonts w:ascii="Times New Roman" w:hAnsi="Times New Roman" w:cs="Times New Roman"/>
          <w:color w:val="000000" w:themeColor="text1"/>
          <w:sz w:val="20"/>
          <w:szCs w:val="20"/>
        </w:rPr>
        <w:t xml:space="preserve"> и наделении вновь образованного муниципального образования статусом муниципального округа</w:t>
      </w:r>
      <w:r w:rsidRPr="003740F6">
        <w:rPr>
          <w:rFonts w:ascii="Times New Roman" w:eastAsia="Open Sans" w:hAnsi="Times New Roman" w:cs="Times New Roman"/>
          <w:color w:val="000000" w:themeColor="text1"/>
          <w:sz w:val="20"/>
          <w:szCs w:val="20"/>
        </w:rPr>
        <w:t xml:space="preserve">, принимая во внимание результаты публичных слушаний по данному вопросу, проведенныхв </w:t>
      </w:r>
      <w:r w:rsidRPr="003740F6">
        <w:rPr>
          <w:rFonts w:ascii="Times New Roman" w:hAnsi="Times New Roman" w:cs="Times New Roman"/>
          <w:color w:val="000000" w:themeColor="text1"/>
          <w:sz w:val="20"/>
          <w:szCs w:val="20"/>
        </w:rPr>
        <w:t xml:space="preserve">___________ </w:t>
      </w:r>
      <w:r w:rsidRPr="003740F6">
        <w:rPr>
          <w:rFonts w:ascii="Times New Roman" w:hAnsi="Times New Roman" w:cs="Times New Roman"/>
          <w:i/>
          <w:color w:val="000000" w:themeColor="text1"/>
          <w:sz w:val="20"/>
          <w:szCs w:val="20"/>
        </w:rPr>
        <w:t>(наименование муниципального образования)</w:t>
      </w:r>
      <w:r w:rsidRPr="003740F6">
        <w:rPr>
          <w:rFonts w:ascii="Times New Roman" w:eastAsia="Open Sans" w:hAnsi="Times New Roman" w:cs="Times New Roman"/>
          <w:color w:val="000000" w:themeColor="text1"/>
          <w:sz w:val="20"/>
          <w:szCs w:val="20"/>
        </w:rPr>
        <w:t xml:space="preserve"> «__» ______ 2024 года, руководствуясь Федеральным законом от 06 октября 2003 г. № 131 - Ф3 «Об общих принципах организации местного самоуправления в Российской Федерации», Уставом </w:t>
      </w:r>
      <w:r w:rsidRPr="003740F6">
        <w:rPr>
          <w:rFonts w:ascii="Times New Roman" w:hAnsi="Times New Roman" w:cs="Times New Roman"/>
          <w:color w:val="000000" w:themeColor="text1"/>
          <w:sz w:val="20"/>
          <w:szCs w:val="20"/>
        </w:rPr>
        <w:t xml:space="preserve">___________ </w:t>
      </w:r>
      <w:r w:rsidRPr="003740F6">
        <w:rPr>
          <w:rFonts w:ascii="Times New Roman" w:hAnsi="Times New Roman" w:cs="Times New Roman"/>
          <w:i/>
          <w:color w:val="000000" w:themeColor="text1"/>
          <w:sz w:val="20"/>
          <w:szCs w:val="20"/>
        </w:rPr>
        <w:t>(наименование муниципального образования)</w:t>
      </w:r>
      <w:r w:rsidRPr="003740F6">
        <w:rPr>
          <w:rFonts w:ascii="Times New Roman" w:hAnsi="Times New Roman" w:cs="Times New Roman"/>
          <w:color w:val="000000" w:themeColor="text1"/>
          <w:sz w:val="20"/>
          <w:szCs w:val="20"/>
        </w:rPr>
        <w:t xml:space="preserve">, Совет депутатов ___________ </w:t>
      </w:r>
      <w:r w:rsidRPr="003740F6">
        <w:rPr>
          <w:rFonts w:ascii="Times New Roman" w:hAnsi="Times New Roman" w:cs="Times New Roman"/>
          <w:i/>
          <w:color w:val="000000" w:themeColor="text1"/>
          <w:sz w:val="20"/>
          <w:szCs w:val="20"/>
        </w:rPr>
        <w:t>(наименование муниципального образования)</w:t>
      </w:r>
    </w:p>
    <w:p w:rsidR="003740F6" w:rsidRPr="003740F6" w:rsidRDefault="003740F6" w:rsidP="003740F6">
      <w:pPr>
        <w:jc w:val="both"/>
        <w:rPr>
          <w:rFonts w:ascii="Times New Roman" w:hAnsi="Times New Roman" w:cs="Times New Roman"/>
          <w:sz w:val="20"/>
          <w:szCs w:val="20"/>
        </w:rPr>
      </w:pPr>
      <w:r w:rsidRPr="003740F6">
        <w:rPr>
          <w:rFonts w:ascii="Times New Roman" w:hAnsi="Times New Roman" w:cs="Times New Roman"/>
          <w:sz w:val="20"/>
          <w:szCs w:val="20"/>
        </w:rPr>
        <w:t>РЕШИЛ:</w:t>
      </w:r>
    </w:p>
    <w:p w:rsidR="003740F6" w:rsidRPr="003740F6" w:rsidRDefault="003740F6" w:rsidP="003740F6">
      <w:pPr>
        <w:ind w:firstLine="851"/>
        <w:jc w:val="both"/>
        <w:rPr>
          <w:rFonts w:ascii="Times New Roman" w:hAnsi="Times New Roman" w:cs="Times New Roman"/>
          <w:sz w:val="20"/>
          <w:szCs w:val="20"/>
        </w:rPr>
      </w:pPr>
      <w:r w:rsidRPr="003740F6">
        <w:rPr>
          <w:rFonts w:ascii="Times New Roman" w:hAnsi="Times New Roman" w:cs="Times New Roman"/>
          <w:sz w:val="20"/>
          <w:szCs w:val="20"/>
        </w:rPr>
        <w:t xml:space="preserve">1. Выразить согласие населения </w:t>
      </w:r>
      <w:r w:rsidRPr="003740F6">
        <w:rPr>
          <w:rFonts w:ascii="Times New Roman" w:hAnsi="Times New Roman" w:cs="Times New Roman"/>
          <w:color w:val="000000" w:themeColor="text1"/>
          <w:sz w:val="20"/>
          <w:szCs w:val="20"/>
        </w:rPr>
        <w:t xml:space="preserve">___________ </w:t>
      </w:r>
      <w:r w:rsidRPr="003740F6">
        <w:rPr>
          <w:rFonts w:ascii="Times New Roman" w:hAnsi="Times New Roman" w:cs="Times New Roman"/>
          <w:i/>
          <w:color w:val="000000" w:themeColor="text1"/>
          <w:sz w:val="20"/>
          <w:szCs w:val="20"/>
        </w:rPr>
        <w:t>(наименование муниципального образования)</w:t>
      </w:r>
      <w:r w:rsidRPr="003740F6">
        <w:rPr>
          <w:rFonts w:ascii="Times New Roman" w:hAnsi="Times New Roman" w:cs="Times New Roman"/>
          <w:sz w:val="20"/>
          <w:szCs w:val="20"/>
        </w:rPr>
        <w:t xml:space="preserve"> на преобразование всех поселений, входящих в состав </w:t>
      </w:r>
      <w:r w:rsidRPr="003740F6">
        <w:rPr>
          <w:rFonts w:ascii="Times New Roman" w:hAnsi="Times New Roman" w:cs="Times New Roman"/>
          <w:color w:val="000000" w:themeColor="text1"/>
          <w:sz w:val="20"/>
          <w:szCs w:val="20"/>
        </w:rPr>
        <w:t>Карасукского муниципального района</w:t>
      </w:r>
      <w:r w:rsidRPr="003740F6">
        <w:rPr>
          <w:rFonts w:ascii="Times New Roman" w:hAnsi="Times New Roman" w:cs="Times New Roman"/>
          <w:sz w:val="20"/>
          <w:szCs w:val="20"/>
        </w:rPr>
        <w:t xml:space="preserve">, путем объединения </w:t>
      </w:r>
      <w:r w:rsidRPr="003740F6">
        <w:rPr>
          <w:rFonts w:ascii="Times New Roman" w:eastAsia="Times New Roman" w:hAnsi="Times New Roman"/>
          <w:color w:val="000000"/>
          <w:sz w:val="20"/>
          <w:szCs w:val="20"/>
          <w:lang w:eastAsia="ru-RU"/>
        </w:rPr>
        <w:t>города Карасука, Беленского сельсовета,</w:t>
      </w:r>
      <w:r w:rsidRPr="003740F6">
        <w:rPr>
          <w:rFonts w:ascii="Times New Roman" w:hAnsi="Times New Roman"/>
          <w:sz w:val="20"/>
          <w:szCs w:val="20"/>
        </w:rPr>
        <w:t xml:space="preserve"> Благодатского сельсовета, </w:t>
      </w:r>
      <w:r w:rsidRPr="003740F6">
        <w:rPr>
          <w:rFonts w:ascii="Times New Roman" w:eastAsia="Times New Roman" w:hAnsi="Times New Roman"/>
          <w:color w:val="000000"/>
          <w:sz w:val="20"/>
          <w:szCs w:val="20"/>
          <w:lang w:eastAsia="ru-RU"/>
        </w:rPr>
        <w:t xml:space="preserve">Знаменского сельсовета, Ирбизинского сельсовета, Калиновского сельсовета, Михайловского сельсовета, Октябрьского сельсовета, Студеновского сельсовета, Троицкого сельсовета, Хорошинского сельсовета, Чернокурьинского </w:t>
      </w:r>
      <w:r w:rsidRPr="003740F6">
        <w:rPr>
          <w:rFonts w:ascii="Times New Roman" w:eastAsia="Times New Roman" w:hAnsi="Times New Roman"/>
          <w:color w:val="000000"/>
          <w:sz w:val="20"/>
          <w:szCs w:val="20"/>
          <w:lang w:eastAsia="ru-RU"/>
        </w:rPr>
        <w:lastRenderedPageBreak/>
        <w:t>сельсовета</w:t>
      </w:r>
      <w:r w:rsidRPr="003740F6">
        <w:rPr>
          <w:rStyle w:val="afffd"/>
          <w:rFonts w:ascii="Times New Roman" w:hAnsi="Times New Roman" w:cs="Times New Roman"/>
          <w:sz w:val="20"/>
          <w:szCs w:val="20"/>
        </w:rPr>
        <w:footnoteReference w:id="2"/>
      </w:r>
      <w:r w:rsidRPr="003740F6">
        <w:rPr>
          <w:rFonts w:ascii="Times New Roman" w:eastAsia="Times New Roman" w:hAnsi="Times New Roman"/>
          <w:color w:val="000000"/>
          <w:sz w:val="20"/>
          <w:szCs w:val="20"/>
          <w:lang w:eastAsia="ru-RU"/>
        </w:rPr>
        <w:t>,</w:t>
      </w:r>
      <w:r w:rsidRPr="003740F6">
        <w:rPr>
          <w:rFonts w:ascii="Times New Roman" w:eastAsia="Times New Roman" w:hAnsi="Times New Roman"/>
          <w:sz w:val="20"/>
          <w:szCs w:val="20"/>
        </w:rPr>
        <w:t>не влекущем изменения границ иных муниципальных образований</w:t>
      </w:r>
      <w:r w:rsidRPr="003740F6">
        <w:rPr>
          <w:rFonts w:ascii="Times New Roman" w:hAnsi="Times New Roman" w:cs="Times New Roman"/>
          <w:sz w:val="20"/>
          <w:szCs w:val="20"/>
        </w:rPr>
        <w:t xml:space="preserve">и наделении вновь образованного муниципального образования статусом муниципального округа. </w:t>
      </w:r>
    </w:p>
    <w:p w:rsidR="003740F6" w:rsidRPr="003740F6" w:rsidRDefault="003740F6" w:rsidP="003740F6">
      <w:pPr>
        <w:ind w:firstLine="851"/>
        <w:jc w:val="both"/>
        <w:rPr>
          <w:rFonts w:ascii="Times New Roman" w:hAnsi="Times New Roman" w:cs="Times New Roman"/>
          <w:bCs/>
          <w:i/>
          <w:sz w:val="20"/>
          <w:szCs w:val="20"/>
        </w:rPr>
      </w:pPr>
      <w:r w:rsidRPr="003740F6">
        <w:rPr>
          <w:rFonts w:ascii="Times New Roman" w:hAnsi="Times New Roman" w:cs="Times New Roman"/>
          <w:sz w:val="20"/>
          <w:szCs w:val="20"/>
        </w:rPr>
        <w:t xml:space="preserve">2. Направить настоящее решение в Совет депутатов </w:t>
      </w:r>
      <w:r w:rsidRPr="003740F6">
        <w:rPr>
          <w:rFonts w:ascii="Times New Roman" w:hAnsi="Times New Roman"/>
          <w:sz w:val="20"/>
          <w:szCs w:val="20"/>
        </w:rPr>
        <w:t>Карасукского района Новосибирской области</w:t>
      </w:r>
      <w:r w:rsidRPr="003740F6">
        <w:rPr>
          <w:rFonts w:ascii="Times New Roman" w:hAnsi="Times New Roman" w:cs="Times New Roman"/>
          <w:sz w:val="20"/>
          <w:szCs w:val="20"/>
        </w:rPr>
        <w:t>.</w:t>
      </w:r>
    </w:p>
    <w:p w:rsidR="003740F6" w:rsidRPr="003740F6" w:rsidRDefault="003740F6" w:rsidP="003740F6">
      <w:pPr>
        <w:ind w:firstLine="851"/>
        <w:jc w:val="both"/>
        <w:rPr>
          <w:rFonts w:ascii="Times New Roman" w:hAnsi="Times New Roman" w:cs="Times New Roman"/>
          <w:bCs/>
          <w:i/>
          <w:sz w:val="20"/>
          <w:szCs w:val="20"/>
        </w:rPr>
      </w:pPr>
      <w:r w:rsidRPr="003740F6">
        <w:rPr>
          <w:rFonts w:ascii="Times New Roman" w:hAnsi="Times New Roman" w:cs="Times New Roman"/>
          <w:sz w:val="20"/>
          <w:szCs w:val="20"/>
        </w:rPr>
        <w:t xml:space="preserve">3. </w:t>
      </w:r>
      <w:r w:rsidRPr="003740F6">
        <w:rPr>
          <w:rFonts w:ascii="Times New Roman" w:hAnsi="Times New Roman" w:cs="Times New Roman"/>
          <w:color w:val="000000" w:themeColor="text1"/>
          <w:sz w:val="20"/>
          <w:szCs w:val="20"/>
        </w:rPr>
        <w:t xml:space="preserve">Опубликовать настоящее решение в периодическом печатном издании ___________ </w:t>
      </w:r>
      <w:r w:rsidRPr="003740F6">
        <w:rPr>
          <w:rFonts w:ascii="Times New Roman" w:hAnsi="Times New Roman" w:cs="Times New Roman"/>
          <w:i/>
          <w:color w:val="000000" w:themeColor="text1"/>
          <w:sz w:val="20"/>
          <w:szCs w:val="20"/>
        </w:rPr>
        <w:t xml:space="preserve">(наименование муниципального образования) </w:t>
      </w:r>
      <w:r w:rsidRPr="003740F6">
        <w:rPr>
          <w:rFonts w:ascii="Times New Roman" w:hAnsi="Times New Roman" w:cs="Times New Roman"/>
          <w:color w:val="000000" w:themeColor="text1"/>
          <w:sz w:val="20"/>
          <w:szCs w:val="20"/>
        </w:rPr>
        <w:t xml:space="preserve">и разместить на официальном сайте ___________ </w:t>
      </w:r>
      <w:r w:rsidRPr="003740F6">
        <w:rPr>
          <w:rFonts w:ascii="Times New Roman" w:hAnsi="Times New Roman" w:cs="Times New Roman"/>
          <w:i/>
          <w:color w:val="000000" w:themeColor="text1"/>
          <w:sz w:val="20"/>
          <w:szCs w:val="20"/>
        </w:rPr>
        <w:t>(наименование муниципального образования)</w:t>
      </w:r>
      <w:r w:rsidRPr="003740F6">
        <w:rPr>
          <w:rFonts w:ascii="Times New Roman" w:hAnsi="Times New Roman" w:cs="Times New Roman"/>
          <w:color w:val="000000" w:themeColor="text1"/>
          <w:sz w:val="20"/>
          <w:szCs w:val="20"/>
        </w:rPr>
        <w:t>.</w:t>
      </w:r>
    </w:p>
    <w:p w:rsidR="003740F6" w:rsidRPr="003740F6" w:rsidRDefault="003740F6" w:rsidP="003740F6">
      <w:pPr>
        <w:ind w:firstLine="851"/>
        <w:jc w:val="both"/>
        <w:rPr>
          <w:rFonts w:ascii="Times New Roman" w:hAnsi="Times New Roman" w:cs="Times New Roman"/>
          <w:sz w:val="20"/>
          <w:szCs w:val="20"/>
        </w:rPr>
      </w:pPr>
      <w:r w:rsidRPr="003740F6">
        <w:rPr>
          <w:rFonts w:ascii="Times New Roman" w:hAnsi="Times New Roman" w:cs="Times New Roman"/>
          <w:sz w:val="20"/>
          <w:szCs w:val="20"/>
        </w:rPr>
        <w:t>4. Настоящее решение вступает в силу со дня его принятия.</w:t>
      </w:r>
    </w:p>
    <w:p w:rsidR="003740F6" w:rsidRPr="003740F6" w:rsidRDefault="003740F6" w:rsidP="003740F6">
      <w:pPr>
        <w:ind w:firstLine="540"/>
        <w:jc w:val="both"/>
        <w:rPr>
          <w:rFonts w:ascii="Times New Roman" w:hAnsi="Times New Roman" w:cs="Times New Roman"/>
          <w:sz w:val="20"/>
          <w:szCs w:val="20"/>
        </w:rPr>
      </w:pPr>
    </w:p>
    <w:p w:rsidR="003740F6" w:rsidRPr="003740F6" w:rsidRDefault="003740F6" w:rsidP="003740F6">
      <w:pPr>
        <w:ind w:firstLine="540"/>
        <w:jc w:val="both"/>
        <w:rPr>
          <w:rFonts w:ascii="Times New Roman" w:hAnsi="Times New Roman" w:cs="Times New Roman"/>
          <w:sz w:val="20"/>
          <w:szCs w:val="20"/>
        </w:rPr>
      </w:pPr>
      <w:bookmarkStart w:id="0" w:name="_GoBack"/>
      <w:bookmarkEnd w:id="0"/>
    </w:p>
    <w:tbl>
      <w:tblPr>
        <w:tblStyle w:val="af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3740F6" w:rsidRPr="003740F6" w:rsidTr="004753AF">
        <w:tc>
          <w:tcPr>
            <w:tcW w:w="4644" w:type="dxa"/>
          </w:tcPr>
          <w:p w:rsidR="003740F6" w:rsidRPr="003740F6" w:rsidRDefault="003740F6" w:rsidP="004753AF">
            <w:pPr>
              <w:jc w:val="both"/>
            </w:pPr>
            <w:r w:rsidRPr="003740F6">
              <w:t>Председатель Совета депутатов</w:t>
            </w:r>
          </w:p>
          <w:p w:rsidR="003740F6" w:rsidRPr="003740F6" w:rsidRDefault="003740F6" w:rsidP="004753AF">
            <w:pPr>
              <w:rPr>
                <w:i/>
              </w:rPr>
            </w:pPr>
            <w:r w:rsidRPr="003740F6">
              <w:t>__________</w:t>
            </w:r>
            <w:r w:rsidRPr="003740F6">
              <w:rPr>
                <w:i/>
              </w:rPr>
              <w:t xml:space="preserve">(наименование </w:t>
            </w:r>
          </w:p>
          <w:p w:rsidR="003740F6" w:rsidRPr="003740F6" w:rsidRDefault="003740F6" w:rsidP="004753AF">
            <w:pPr>
              <w:jc w:val="both"/>
            </w:pPr>
            <w:r w:rsidRPr="003740F6">
              <w:rPr>
                <w:i/>
              </w:rPr>
              <w:t>муниципального образования)</w:t>
            </w:r>
          </w:p>
        </w:tc>
        <w:tc>
          <w:tcPr>
            <w:tcW w:w="567" w:type="dxa"/>
          </w:tcPr>
          <w:p w:rsidR="003740F6" w:rsidRPr="003740F6" w:rsidRDefault="003740F6" w:rsidP="004753AF">
            <w:pPr>
              <w:jc w:val="both"/>
            </w:pPr>
          </w:p>
        </w:tc>
        <w:tc>
          <w:tcPr>
            <w:tcW w:w="4536" w:type="dxa"/>
          </w:tcPr>
          <w:p w:rsidR="003740F6" w:rsidRPr="003740F6" w:rsidRDefault="003740F6" w:rsidP="004753AF">
            <w:pPr>
              <w:rPr>
                <w:i/>
              </w:rPr>
            </w:pPr>
            <w:r w:rsidRPr="003740F6">
              <w:t xml:space="preserve">Глава ___________ </w:t>
            </w:r>
            <w:r w:rsidRPr="003740F6">
              <w:rPr>
                <w:i/>
              </w:rPr>
              <w:t xml:space="preserve">(наименование </w:t>
            </w:r>
          </w:p>
          <w:p w:rsidR="003740F6" w:rsidRPr="003740F6" w:rsidRDefault="003740F6" w:rsidP="004753AF">
            <w:pPr>
              <w:jc w:val="both"/>
            </w:pPr>
            <w:r w:rsidRPr="003740F6">
              <w:rPr>
                <w:i/>
              </w:rPr>
              <w:t>муниципального образования)</w:t>
            </w:r>
          </w:p>
        </w:tc>
      </w:tr>
      <w:tr w:rsidR="003740F6" w:rsidRPr="003740F6" w:rsidTr="004753AF">
        <w:tc>
          <w:tcPr>
            <w:tcW w:w="4644" w:type="dxa"/>
          </w:tcPr>
          <w:p w:rsidR="003740F6" w:rsidRPr="003740F6" w:rsidRDefault="003740F6" w:rsidP="004753AF">
            <w:pPr>
              <w:jc w:val="both"/>
            </w:pPr>
          </w:p>
          <w:p w:rsidR="003740F6" w:rsidRPr="003740F6" w:rsidRDefault="003740F6" w:rsidP="004753AF">
            <w:pPr>
              <w:jc w:val="both"/>
            </w:pPr>
          </w:p>
          <w:p w:rsidR="003740F6" w:rsidRPr="003740F6" w:rsidRDefault="003740F6" w:rsidP="004753AF">
            <w:pPr>
              <w:jc w:val="both"/>
            </w:pPr>
            <w:r w:rsidRPr="003740F6">
              <w:t>_______________________ФИО</w:t>
            </w:r>
          </w:p>
          <w:p w:rsidR="003740F6" w:rsidRPr="003740F6" w:rsidRDefault="003740F6" w:rsidP="004753AF">
            <w:pPr>
              <w:jc w:val="both"/>
            </w:pPr>
          </w:p>
        </w:tc>
        <w:tc>
          <w:tcPr>
            <w:tcW w:w="567" w:type="dxa"/>
          </w:tcPr>
          <w:p w:rsidR="003740F6" w:rsidRPr="003740F6" w:rsidRDefault="003740F6" w:rsidP="004753AF">
            <w:pPr>
              <w:jc w:val="both"/>
            </w:pPr>
          </w:p>
        </w:tc>
        <w:tc>
          <w:tcPr>
            <w:tcW w:w="4536" w:type="dxa"/>
          </w:tcPr>
          <w:p w:rsidR="003740F6" w:rsidRPr="003740F6" w:rsidRDefault="003740F6" w:rsidP="004753AF">
            <w:pPr>
              <w:jc w:val="both"/>
            </w:pPr>
          </w:p>
          <w:p w:rsidR="003740F6" w:rsidRPr="003740F6" w:rsidRDefault="003740F6" w:rsidP="004753AF">
            <w:pPr>
              <w:jc w:val="both"/>
            </w:pPr>
          </w:p>
          <w:p w:rsidR="003740F6" w:rsidRPr="003740F6" w:rsidRDefault="003740F6" w:rsidP="004753AF">
            <w:pPr>
              <w:jc w:val="both"/>
            </w:pPr>
            <w:r w:rsidRPr="003740F6">
              <w:t>__________________________ФИО</w:t>
            </w:r>
          </w:p>
          <w:p w:rsidR="003740F6" w:rsidRPr="003740F6" w:rsidRDefault="003740F6" w:rsidP="004753AF">
            <w:pPr>
              <w:jc w:val="both"/>
            </w:pPr>
          </w:p>
        </w:tc>
      </w:tr>
    </w:tbl>
    <w:p w:rsidR="003740F6" w:rsidRPr="003740F6" w:rsidRDefault="003740F6" w:rsidP="003740F6">
      <w:pPr>
        <w:pStyle w:val="ConsPlusTitle"/>
        <w:ind w:firstLine="567"/>
        <w:jc w:val="both"/>
        <w:rPr>
          <w:b w:val="0"/>
          <w:bCs/>
          <w:sz w:val="20"/>
        </w:rPr>
      </w:pPr>
    </w:p>
    <w:p w:rsidR="00F97CBF" w:rsidRPr="00F97CBF" w:rsidRDefault="00F97CBF" w:rsidP="00F97CBF">
      <w:pPr>
        <w:spacing w:after="0" w:line="240" w:lineRule="auto"/>
        <w:jc w:val="center"/>
        <w:rPr>
          <w:rFonts w:ascii="Times New Roman" w:eastAsia="Times New Roman" w:hAnsi="Times New Roman" w:cs="Times New Roman"/>
          <w:sz w:val="24"/>
          <w:szCs w:val="24"/>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Default="00F97CBF" w:rsidP="00F97CBF">
      <w:pPr>
        <w:spacing w:after="0" w:line="240" w:lineRule="auto"/>
        <w:jc w:val="center"/>
        <w:rPr>
          <w:rFonts w:ascii="Times New Roman" w:eastAsia="Times New Roman" w:hAnsi="Times New Roman" w:cs="Times New Roman"/>
          <w:sz w:val="28"/>
          <w:szCs w:val="28"/>
          <w:lang w:eastAsia="ru-RU"/>
        </w:rPr>
      </w:pPr>
    </w:p>
    <w:p w:rsidR="00F97CBF" w:rsidRPr="00F97CBF" w:rsidRDefault="00F97CBF" w:rsidP="00F97CBF">
      <w:pPr>
        <w:spacing w:after="0" w:line="240" w:lineRule="auto"/>
        <w:jc w:val="center"/>
        <w:rPr>
          <w:rFonts w:ascii="Times New Roman" w:eastAsia="Times New Roman" w:hAnsi="Times New Roman" w:cs="Times New Roman"/>
          <w:sz w:val="28"/>
          <w:szCs w:val="28"/>
          <w:lang w:eastAsia="ru-RU"/>
        </w:rPr>
      </w:pPr>
      <w:r w:rsidRPr="00F97CBF">
        <w:rPr>
          <w:rFonts w:ascii="Times New Roman" w:eastAsia="Times New Roman" w:hAnsi="Times New Roman" w:cs="Times New Roman"/>
          <w:sz w:val="28"/>
          <w:szCs w:val="28"/>
          <w:lang w:eastAsia="ru-RU"/>
        </w:rPr>
        <w:lastRenderedPageBreak/>
        <w:t>Уважаемые жители Карасукского района !!!</w:t>
      </w:r>
    </w:p>
    <w:p w:rsidR="00F97CBF" w:rsidRPr="00F97CBF" w:rsidRDefault="00F97CBF" w:rsidP="00F97CB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97CBF">
        <w:rPr>
          <w:rFonts w:ascii="Times New Roman" w:eastAsia="Times New Roman" w:hAnsi="Times New Roman" w:cs="Times New Roman"/>
          <w:b/>
          <w:bCs/>
          <w:sz w:val="28"/>
          <w:szCs w:val="28"/>
          <w:lang w:eastAsia="ru-RU"/>
        </w:rPr>
        <w:t>ГОСУДАРСТВЕННЫЙ ПОЖАРНЫЙ НАДЗОР</w:t>
      </w:r>
      <w:r w:rsidRPr="00F97CBF">
        <w:rPr>
          <w:rFonts w:ascii="Times New Roman" w:eastAsia="Times New Roman" w:hAnsi="Times New Roman" w:cs="Times New Roman"/>
          <w:b/>
          <w:bCs/>
          <w:sz w:val="28"/>
          <w:szCs w:val="28"/>
          <w:lang w:eastAsia="ru-RU"/>
        </w:rPr>
        <w:br/>
        <w:t>ИНФОРМИРУЕТ!</w:t>
      </w:r>
    </w:p>
    <w:p w:rsidR="00F97CBF" w:rsidRPr="00F97CBF" w:rsidRDefault="00F97CBF" w:rsidP="00F97C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97CBF" w:rsidRPr="00F97CBF" w:rsidRDefault="00F97CBF" w:rsidP="00F97CBF">
      <w:pPr>
        <w:spacing w:after="0" w:line="240" w:lineRule="auto"/>
        <w:ind w:firstLine="737"/>
        <w:jc w:val="both"/>
        <w:rPr>
          <w:rFonts w:ascii="Times New Roman" w:eastAsia="Times New Roman" w:hAnsi="Times New Roman" w:cs="Times New Roman"/>
          <w:spacing w:val="1"/>
          <w:sz w:val="20"/>
          <w:szCs w:val="20"/>
          <w:lang w:eastAsia="ru-RU"/>
        </w:rPr>
      </w:pPr>
      <w:r w:rsidRPr="00F97CBF">
        <w:rPr>
          <w:rFonts w:ascii="Times New Roman" w:eastAsia="Times New Roman" w:hAnsi="Times New Roman" w:cs="Times New Roman"/>
          <w:spacing w:val="1"/>
          <w:sz w:val="20"/>
          <w:szCs w:val="20"/>
          <w:lang w:eastAsia="ru-RU"/>
        </w:rPr>
        <w:t>31.01.2024  в 13 час. 36 мин. произошел пожар в одноквартирном жилом доме по ул. Полевая, г. Карасук. Жилой дом размером 12х9 м, стены шпальные, перекрытие деревянное, отопление печное, электрифицирован.</w:t>
      </w:r>
    </w:p>
    <w:p w:rsidR="00F97CBF" w:rsidRDefault="00F97CBF" w:rsidP="00F97CBF">
      <w:pPr>
        <w:tabs>
          <w:tab w:val="left" w:pos="788"/>
        </w:tabs>
        <w:spacing w:after="0" w:line="240" w:lineRule="auto"/>
        <w:ind w:firstLine="737"/>
        <w:jc w:val="both"/>
        <w:rPr>
          <w:rFonts w:ascii="Times New Roman" w:eastAsia="Times New Roman" w:hAnsi="Times New Roman" w:cs="Times New Roman"/>
          <w:sz w:val="20"/>
          <w:szCs w:val="20"/>
          <w:lang w:eastAsia="ru-RU"/>
        </w:rPr>
      </w:pPr>
      <w:r w:rsidRPr="00F97CBF">
        <w:rPr>
          <w:rFonts w:ascii="Times New Roman" w:eastAsia="Times New Roman" w:hAnsi="Times New Roman" w:cs="Times New Roman"/>
          <w:bCs/>
          <w:sz w:val="20"/>
          <w:szCs w:val="20"/>
          <w:lang w:eastAsia="ru-RU"/>
        </w:rPr>
        <w:t>На момент прибытия пожарных подразделений открытым огнем горели помещения жилого дома. В результате пожара огнем</w:t>
      </w:r>
      <w:r w:rsidRPr="00F97CBF">
        <w:rPr>
          <w:rFonts w:ascii="Times New Roman" w:eastAsia="Times New Roman" w:hAnsi="Times New Roman" w:cs="Times New Roman"/>
          <w:spacing w:val="1"/>
          <w:sz w:val="20"/>
          <w:szCs w:val="20"/>
          <w:lang w:eastAsia="ru-RU"/>
        </w:rPr>
        <w:t xml:space="preserve"> повреждены 6 помещений жилого дома на общей площади 108 кв. м.</w:t>
      </w:r>
      <w:r w:rsidRPr="00F97CBF">
        <w:rPr>
          <w:rFonts w:ascii="Times New Roman" w:eastAsia="Times New Roman" w:hAnsi="Times New Roman" w:cs="Times New Roman"/>
          <w:sz w:val="20"/>
          <w:szCs w:val="20"/>
          <w:lang w:eastAsia="ru-RU"/>
        </w:rPr>
        <w:tab/>
      </w:r>
    </w:p>
    <w:p w:rsidR="00F97CBF" w:rsidRPr="00F97CBF" w:rsidRDefault="00F97CBF" w:rsidP="00F97CBF">
      <w:pPr>
        <w:tabs>
          <w:tab w:val="left" w:pos="788"/>
        </w:tabs>
        <w:spacing w:after="0" w:line="240" w:lineRule="auto"/>
        <w:ind w:firstLine="737"/>
        <w:jc w:val="both"/>
        <w:rPr>
          <w:rFonts w:ascii="Times New Roman" w:eastAsia="Times New Roman" w:hAnsi="Times New Roman" w:cs="Times New Roman"/>
          <w:sz w:val="20"/>
          <w:szCs w:val="20"/>
          <w:lang w:eastAsia="ru-RU"/>
        </w:rPr>
      </w:pPr>
      <w:r w:rsidRPr="00F97CBF">
        <w:rPr>
          <w:rFonts w:ascii="Times New Roman" w:eastAsia="Times New Roman" w:hAnsi="Times New Roman" w:cs="Times New Roman"/>
          <w:spacing w:val="1"/>
          <w:sz w:val="20"/>
          <w:szCs w:val="20"/>
          <w:lang w:eastAsia="ru-RU"/>
        </w:rPr>
        <w:t xml:space="preserve">В результате пожара погиб малолетний ребенок </w:t>
      </w:r>
      <w:r w:rsidRPr="00F97CBF">
        <w:rPr>
          <w:rFonts w:ascii="Times New Roman" w:eastAsia="Times New Roman" w:hAnsi="Times New Roman" w:cs="Times New Roman"/>
          <w:sz w:val="20"/>
          <w:szCs w:val="20"/>
        </w:rPr>
        <w:t>2022 г.р</w:t>
      </w:r>
      <w:r w:rsidRPr="00F97CBF">
        <w:rPr>
          <w:rFonts w:ascii="Times New Roman" w:eastAsia="Times New Roman" w:hAnsi="Times New Roman" w:cs="Times New Roman"/>
          <w:sz w:val="20"/>
          <w:szCs w:val="20"/>
          <w:lang w:eastAsia="ru-RU"/>
        </w:rPr>
        <w:t>.  В ходе осмотра установлен очаг пожара, расположенный в детской жилой комнате, в месте размещения люстры, закрепленной в потолочном перекрытии.</w:t>
      </w:r>
      <w:r>
        <w:rPr>
          <w:rFonts w:ascii="Times New Roman" w:eastAsia="Times New Roman" w:hAnsi="Times New Roman" w:cs="Times New Roman"/>
          <w:sz w:val="20"/>
          <w:szCs w:val="20"/>
          <w:lang w:eastAsia="ru-RU"/>
        </w:rPr>
        <w:t xml:space="preserve"> </w:t>
      </w:r>
      <w:r w:rsidRPr="00F97CBF">
        <w:rPr>
          <w:rFonts w:ascii="Times New Roman" w:eastAsia="Times New Roman" w:hAnsi="Times New Roman" w:cs="Times New Roman"/>
          <w:bCs/>
          <w:sz w:val="20"/>
          <w:szCs w:val="20"/>
          <w:lang w:eastAsia="ru-RU"/>
        </w:rPr>
        <w:t>Предварительной причиной пожара является недостаток конструкции и изготовления бытового осветительного прибора(</w:t>
      </w:r>
      <w:r w:rsidRPr="00F97CBF">
        <w:rPr>
          <w:rFonts w:ascii="Times New Roman" w:eastAsia="Times New Roman" w:hAnsi="Times New Roman" w:cs="Times New Roman"/>
          <w:bCs/>
          <w:spacing w:val="1"/>
          <w:sz w:val="20"/>
          <w:szCs w:val="20"/>
          <w:lang w:eastAsia="ru-RU"/>
        </w:rPr>
        <w:t>короткое замыкание бытового электро-звукового осветительного прибора (люстры)</w:t>
      </w:r>
      <w:r w:rsidRPr="00F97CBF">
        <w:rPr>
          <w:rFonts w:ascii="Times New Roman" w:eastAsia="Times New Roman" w:hAnsi="Times New Roman" w:cs="Times New Roman"/>
          <w:bCs/>
          <w:sz w:val="20"/>
          <w:szCs w:val="20"/>
          <w:lang w:eastAsia="ru-RU"/>
        </w:rPr>
        <w:t>.</w:t>
      </w:r>
    </w:p>
    <w:p w:rsidR="00F97CBF" w:rsidRPr="00F97CBF" w:rsidRDefault="00F97CBF" w:rsidP="00F97CBF">
      <w:pPr>
        <w:tabs>
          <w:tab w:val="left" w:pos="788"/>
        </w:tabs>
        <w:spacing w:after="0" w:line="240" w:lineRule="auto"/>
        <w:ind w:firstLine="737"/>
        <w:jc w:val="both"/>
        <w:rPr>
          <w:rFonts w:ascii="Times New Roman" w:eastAsia="Times New Roman" w:hAnsi="Times New Roman" w:cs="Times New Roman"/>
          <w:b/>
          <w:bCs/>
          <w:sz w:val="24"/>
          <w:szCs w:val="24"/>
          <w:lang w:eastAsia="ru-RU"/>
        </w:rPr>
      </w:pPr>
      <w:r w:rsidRPr="00F97CBF">
        <w:rPr>
          <w:rFonts w:ascii="Times New Roman" w:eastAsia="Times New Roman" w:hAnsi="Times New Roman" w:cs="Times New Roman"/>
          <w:b/>
          <w:bCs/>
          <w:sz w:val="24"/>
          <w:lang w:eastAsia="ru-RU"/>
        </w:rPr>
        <w:t>Помните, что при пожаре:</w:t>
      </w:r>
    </w:p>
    <w:p w:rsidR="00F97CBF" w:rsidRPr="00F97CBF" w:rsidRDefault="00F97CBF" w:rsidP="00F97CBF">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F97CBF">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3381375</wp:posOffset>
            </wp:positionH>
            <wp:positionV relativeFrom="paragraph">
              <wp:posOffset>36195</wp:posOffset>
            </wp:positionV>
            <wp:extent cx="2556510" cy="1638300"/>
            <wp:effectExtent l="19050" t="0" r="0" b="0"/>
            <wp:wrapTight wrapText="bothSides">
              <wp:wrapPolygon edited="0">
                <wp:start x="-161" y="0"/>
                <wp:lineTo x="-161" y="21349"/>
                <wp:lineTo x="21568" y="21349"/>
                <wp:lineTo x="21568" y="0"/>
                <wp:lineTo x="-161" y="0"/>
              </wp:wrapPolygon>
            </wp:wrapTight>
            <wp:docPr id="1" name="Рисунок 1" descr="C:\Users\ААА\Desktop\poryadok-dejstvij-pri-pozhare-v-dou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АА\Desktop\poryadok-dejstvij-pri-pozhare-v-dou_3.jpg"/>
                    <pic:cNvPicPr>
                      <a:picLocks noChangeAspect="1" noChangeArrowheads="1"/>
                    </pic:cNvPicPr>
                  </pic:nvPicPr>
                  <pic:blipFill>
                    <a:blip r:embed="rId8"/>
                    <a:srcRect/>
                    <a:stretch>
                      <a:fillRect/>
                    </a:stretch>
                  </pic:blipFill>
                  <pic:spPr bwMode="auto">
                    <a:xfrm>
                      <a:off x="0" y="0"/>
                      <a:ext cx="2556510" cy="1638300"/>
                    </a:xfrm>
                    <a:prstGeom prst="rect">
                      <a:avLst/>
                    </a:prstGeom>
                    <a:noFill/>
                    <a:ln w="9525">
                      <a:noFill/>
                      <a:miter lim="800000"/>
                      <a:headEnd/>
                      <a:tailEnd/>
                    </a:ln>
                  </pic:spPr>
                </pic:pic>
              </a:graphicData>
            </a:graphic>
          </wp:anchor>
        </w:drawing>
      </w:r>
      <w:r w:rsidRPr="00F97CBF">
        <w:rPr>
          <w:rFonts w:ascii="Times New Roman" w:eastAsia="Times New Roman" w:hAnsi="Times New Roman" w:cs="Times New Roman"/>
          <w:sz w:val="24"/>
          <w:szCs w:val="24"/>
          <w:lang w:eastAsia="ru-RU"/>
        </w:rPr>
        <w:t>Опасность представляет вдыхание нагретого воздуха, приводит к удушью и смерти.</w:t>
      </w:r>
    </w:p>
    <w:p w:rsidR="00F97CBF" w:rsidRPr="00F97CBF" w:rsidRDefault="00F97CBF" w:rsidP="00F97CBF">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F97CBF">
        <w:rPr>
          <w:rFonts w:ascii="Times New Roman" w:eastAsia="Times New Roman" w:hAnsi="Times New Roman" w:cs="Times New Roman"/>
          <w:sz w:val="24"/>
          <w:szCs w:val="24"/>
          <w:lang w:eastAsia="ru-RU"/>
        </w:rPr>
        <w:t>Опасность представляет задымление, человек при потере видимости теряет ориентиры.</w:t>
      </w:r>
    </w:p>
    <w:p w:rsidR="00F97CBF" w:rsidRPr="00F97CBF" w:rsidRDefault="00F97CBF" w:rsidP="00F97CBF">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F97CBF">
        <w:rPr>
          <w:rFonts w:ascii="Times New Roman" w:eastAsia="Times New Roman" w:hAnsi="Times New Roman" w:cs="Times New Roman"/>
          <w:sz w:val="24"/>
          <w:szCs w:val="24"/>
          <w:lang w:eastAsia="ru-RU"/>
        </w:rPr>
        <w:t>При вдыхании токсичных продуктов горения потеря сознания может произойти за секунды.</w:t>
      </w:r>
    </w:p>
    <w:p w:rsidR="00F97CBF" w:rsidRPr="00F97CBF" w:rsidRDefault="00F97CBF" w:rsidP="00F97CBF">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F97CBF">
        <w:rPr>
          <w:rFonts w:ascii="Times New Roman" w:eastAsia="Times New Roman" w:hAnsi="Times New Roman" w:cs="Times New Roman"/>
          <w:sz w:val="24"/>
          <w:szCs w:val="24"/>
          <w:lang w:eastAsia="ru-RU"/>
        </w:rPr>
        <w:t>Основной причиной гибели людей при пожарах является отравление оксидом углерода.</w:t>
      </w:r>
    </w:p>
    <w:p w:rsidR="00F97CBF" w:rsidRPr="00F97CBF" w:rsidRDefault="00F97CBF" w:rsidP="00F97CBF">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F97CBF">
        <w:rPr>
          <w:rFonts w:ascii="Times New Roman" w:eastAsia="Times New Roman" w:hAnsi="Times New Roman" w:cs="Times New Roman"/>
          <w:sz w:val="24"/>
          <w:szCs w:val="24"/>
          <w:lang w:eastAsia="ru-RU"/>
        </w:rPr>
        <w:t>В условиях пожара концентрация кислорода в воздухе помещения уменьшается. Понижение концентрации кислорода на 3% - ухудшение двигательных функций организма, кислорода 14%- теряется координация движений, ухудшается умственное сосредоточение, затрудняется эвакуация людей.</w:t>
      </w:r>
    </w:p>
    <w:p w:rsidR="00F97CBF" w:rsidRPr="00F97CBF" w:rsidRDefault="00F97CBF" w:rsidP="00F97CBF">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F97CBF">
        <w:rPr>
          <w:rFonts w:ascii="Times New Roman" w:eastAsia="Times New Roman" w:hAnsi="Times New Roman" w:cs="Times New Roman"/>
          <w:sz w:val="24"/>
          <w:szCs w:val="24"/>
          <w:lang w:eastAsia="ru-RU"/>
        </w:rPr>
        <w:t>В борьбе с пожарами особенно важна быстрая реакция на него в первые минуты.</w:t>
      </w:r>
    </w:p>
    <w:p w:rsidR="00F97CBF" w:rsidRPr="00F97CBF" w:rsidRDefault="00F97CBF" w:rsidP="00F97CBF">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F97CBF">
        <w:rPr>
          <w:rFonts w:ascii="Times New Roman" w:eastAsia="Times New Roman" w:hAnsi="Times New Roman" w:cs="Times New Roman"/>
          <w:sz w:val="24"/>
          <w:szCs w:val="24"/>
          <w:lang w:eastAsia="ru-RU"/>
        </w:rPr>
        <w:t>Почти все пожары, исключая возникшие из-за взрывов, могут быть легко затушены сразу после возникновения.</w:t>
      </w:r>
    </w:p>
    <w:p w:rsidR="00F97CBF" w:rsidRPr="00F97CBF" w:rsidRDefault="00F97CBF" w:rsidP="00F97CBF">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F97CBF">
        <w:rPr>
          <w:rFonts w:ascii="Times New Roman" w:eastAsia="Times New Roman" w:hAnsi="Times New Roman" w:cs="Times New Roman"/>
          <w:sz w:val="24"/>
          <w:szCs w:val="24"/>
          <w:lang w:eastAsia="ru-RU"/>
        </w:rPr>
        <w:t>Вызвать пожарную охрану - </w:t>
      </w:r>
      <w:r w:rsidRPr="00F97CBF">
        <w:rPr>
          <w:rFonts w:ascii="Times New Roman" w:eastAsia="Times New Roman" w:hAnsi="Times New Roman" w:cs="Times New Roman"/>
          <w:b/>
          <w:bCs/>
          <w:sz w:val="24"/>
          <w:lang w:eastAsia="ru-RU"/>
        </w:rPr>
        <w:t>немедленно звоните по телефону 01, 101, 112</w:t>
      </w:r>
      <w:r w:rsidRPr="00F97CBF">
        <w:rPr>
          <w:rFonts w:ascii="Times New Roman" w:eastAsia="Times New Roman" w:hAnsi="Times New Roman" w:cs="Times New Roman"/>
          <w:sz w:val="24"/>
          <w:szCs w:val="24"/>
          <w:lang w:eastAsia="ru-RU"/>
        </w:rPr>
        <w:t>.</w:t>
      </w:r>
    </w:p>
    <w:p w:rsidR="00F97CBF" w:rsidRPr="00F97CBF" w:rsidRDefault="00F97CBF" w:rsidP="00F97CBF">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F97CBF">
        <w:rPr>
          <w:rFonts w:ascii="Times New Roman" w:eastAsia="Times New Roman" w:hAnsi="Times New Roman" w:cs="Times New Roman"/>
          <w:sz w:val="24"/>
          <w:szCs w:val="24"/>
          <w:lang w:eastAsia="ru-RU"/>
        </w:rPr>
        <w:t>Вызов по телефону 01, 101, 112 должен содержать четкую информацию о месте пожара, его причине и вероятной угрозе для людей. Надо назвать свое имя и дать свой номер телефона для получения дальнейших указаний.</w:t>
      </w:r>
    </w:p>
    <w:p w:rsidR="00F97CBF" w:rsidRPr="00F97CBF" w:rsidRDefault="00F97CBF" w:rsidP="00F97CBF">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F97CBF">
        <w:rPr>
          <w:rFonts w:ascii="Times New Roman" w:eastAsia="Times New Roman" w:hAnsi="Times New Roman" w:cs="Times New Roman"/>
          <w:sz w:val="24"/>
          <w:szCs w:val="24"/>
          <w:lang w:eastAsia="ru-RU"/>
        </w:rPr>
        <w:t>Для обеспечения собственной пожарной безопасности необходимо иметь огнетушитель!</w:t>
      </w:r>
    </w:p>
    <w:p w:rsidR="00F97CBF" w:rsidRPr="00F97CBF" w:rsidRDefault="00F97CBF" w:rsidP="00F97CBF">
      <w:pPr>
        <w:spacing w:after="0" w:line="240" w:lineRule="auto"/>
        <w:jc w:val="both"/>
        <w:rPr>
          <w:rFonts w:ascii="Times New Roman" w:eastAsia="Times New Roman" w:hAnsi="Times New Roman" w:cs="Times New Roman"/>
          <w:b/>
          <w:bCs/>
          <w:sz w:val="24"/>
          <w:szCs w:val="24"/>
          <w:lang w:eastAsia="ru-RU"/>
        </w:rPr>
      </w:pPr>
      <w:r w:rsidRPr="00F97CBF">
        <w:rPr>
          <w:rFonts w:ascii="Times New Roman" w:eastAsia="Times New Roman" w:hAnsi="Times New Roman" w:cs="Times New Roman"/>
          <w:sz w:val="24"/>
          <w:szCs w:val="24"/>
          <w:shd w:val="clear" w:color="auto" w:fill="FFFFFF"/>
          <w:lang w:eastAsia="ru-RU"/>
        </w:rPr>
        <w:t> </w:t>
      </w:r>
      <w:r w:rsidRPr="00F97CBF">
        <w:rPr>
          <w:rFonts w:ascii="Times New Roman" w:eastAsia="Times New Roman" w:hAnsi="Times New Roman" w:cs="Times New Roman"/>
          <w:b/>
          <w:bCs/>
          <w:sz w:val="24"/>
          <w:lang w:eastAsia="ru-RU"/>
        </w:rPr>
        <w:t>Общие правила поведения при пожаре:</w:t>
      </w:r>
    </w:p>
    <w:p w:rsidR="00F97CBF" w:rsidRPr="00F97CBF" w:rsidRDefault="00F97CBF" w:rsidP="00F97CBF">
      <w:pPr>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F97CBF">
        <w:rPr>
          <w:rFonts w:ascii="Times New Roman" w:eastAsia="Times New Roman" w:hAnsi="Times New Roman" w:cs="Times New Roman"/>
          <w:sz w:val="24"/>
          <w:szCs w:val="24"/>
          <w:lang w:eastAsia="ru-RU"/>
        </w:rPr>
        <w:t>Любым способом спасайте себя и своих близких.</w:t>
      </w:r>
    </w:p>
    <w:p w:rsidR="00F97CBF" w:rsidRPr="00F97CBF" w:rsidRDefault="00F97CBF" w:rsidP="00F97CBF">
      <w:pPr>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F97CBF">
        <w:rPr>
          <w:rFonts w:ascii="Times New Roman" w:eastAsia="Times New Roman" w:hAnsi="Times New Roman" w:cs="Times New Roman"/>
          <w:sz w:val="24"/>
          <w:szCs w:val="24"/>
          <w:lang w:eastAsia="ru-RU"/>
        </w:rPr>
        <w:t>Детей и престарелых  уведите подальше от места пожара.</w:t>
      </w:r>
    </w:p>
    <w:p w:rsidR="00F97CBF" w:rsidRPr="00F97CBF" w:rsidRDefault="00F97CBF" w:rsidP="00F97CBF">
      <w:pPr>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F97CBF">
        <w:rPr>
          <w:rFonts w:ascii="Times New Roman" w:eastAsia="Times New Roman" w:hAnsi="Times New Roman" w:cs="Times New Roman"/>
          <w:sz w:val="24"/>
          <w:szCs w:val="24"/>
          <w:lang w:eastAsia="ru-RU"/>
        </w:rPr>
        <w:t>Документы и самые ценные вещи хранить в одном месте, известном всем членам семьи.</w:t>
      </w:r>
    </w:p>
    <w:p w:rsidR="00F97CBF" w:rsidRPr="00F97CBF" w:rsidRDefault="00F97CBF" w:rsidP="00F97CBF">
      <w:pPr>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F97CBF">
        <w:rPr>
          <w:rFonts w:ascii="Times New Roman" w:eastAsia="Times New Roman" w:hAnsi="Times New Roman" w:cs="Times New Roman"/>
          <w:sz w:val="24"/>
          <w:szCs w:val="24"/>
          <w:lang w:eastAsia="ru-RU"/>
        </w:rPr>
        <w:t>Встретить пожарные подразделения, сообщить им: точный адрес, кратчайшие подъездные пути, что горит, наличие люди.</w:t>
      </w:r>
    </w:p>
    <w:p w:rsidR="00F97CBF" w:rsidRPr="00F97CBF" w:rsidRDefault="00F97CBF" w:rsidP="00F97CBF">
      <w:pPr>
        <w:spacing w:after="0" w:line="240" w:lineRule="auto"/>
        <w:jc w:val="both"/>
        <w:textAlignment w:val="baseline"/>
        <w:rPr>
          <w:rFonts w:ascii="Times New Roman" w:eastAsia="Times New Roman" w:hAnsi="Times New Roman" w:cs="Times New Roman"/>
          <w:b/>
          <w:sz w:val="24"/>
          <w:szCs w:val="24"/>
          <w:lang w:eastAsia="ru-RU"/>
        </w:rPr>
      </w:pPr>
      <w:r w:rsidRPr="00F97CBF">
        <w:rPr>
          <w:rFonts w:ascii="Times New Roman" w:eastAsia="Times New Roman" w:hAnsi="Times New Roman" w:cs="Times New Roman"/>
          <w:b/>
          <w:sz w:val="24"/>
          <w:szCs w:val="24"/>
          <w:lang w:eastAsia="ru-RU"/>
        </w:rPr>
        <w:t xml:space="preserve">ОНДиПР по Карасукскому району напоминает: не оставляйте детей без присмотра и соблюдайте правила пожарной безопасности при использовании печей и обогревателей! </w:t>
      </w:r>
    </w:p>
    <w:p w:rsidR="00F97CBF" w:rsidRPr="00F97CBF" w:rsidRDefault="00F97CBF" w:rsidP="00F97CBF">
      <w:pPr>
        <w:spacing w:after="0" w:line="240" w:lineRule="auto"/>
        <w:jc w:val="both"/>
        <w:textAlignment w:val="baseline"/>
        <w:rPr>
          <w:rFonts w:ascii="Times New Roman" w:eastAsia="Times New Roman" w:hAnsi="Times New Roman" w:cs="Times New Roman"/>
          <w:b/>
          <w:sz w:val="24"/>
          <w:szCs w:val="24"/>
          <w:lang w:eastAsia="ru-RU"/>
        </w:rPr>
      </w:pPr>
      <w:r w:rsidRPr="00F97CBF">
        <w:rPr>
          <w:rFonts w:ascii="Times New Roman" w:eastAsia="Times New Roman" w:hAnsi="Times New Roman" w:cs="Times New Roman"/>
          <w:b/>
          <w:sz w:val="24"/>
          <w:szCs w:val="24"/>
          <w:lang w:eastAsia="ru-RU"/>
        </w:rPr>
        <w:t>В случае чрезвычайной ситуации незамедлительно сообщите об этом по телефону 101 или на единый номер вызова экстренных оперативных служб 112.</w:t>
      </w:r>
    </w:p>
    <w:p w:rsidR="003740F6" w:rsidRDefault="003740F6" w:rsidP="003740F6"/>
    <w:p w:rsidR="00E860BB" w:rsidRDefault="00E860BB" w:rsidP="00F97CBF">
      <w:pPr>
        <w:spacing w:after="0" w:line="240" w:lineRule="auto"/>
        <w:jc w:val="both"/>
        <w:rPr>
          <w:rFonts w:ascii="Times New Roman" w:eastAsia="Times New Roman" w:hAnsi="Times New Roman" w:cs="Times New Roman"/>
          <w:sz w:val="24"/>
          <w:szCs w:val="24"/>
          <w:lang w:eastAsia="ru-RU"/>
        </w:rPr>
      </w:pPr>
    </w:p>
    <w:p w:rsidR="00002612" w:rsidRDefault="00002612" w:rsidP="00E860BB">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color w:val="000000"/>
          <w:sz w:val="20"/>
          <w:szCs w:val="20"/>
          <w:lang w:eastAsia="ru-RU"/>
        </w:rPr>
        <w:t>СОДЕРЖАНИЕ ВЕСТНИКА ОКТЯБРЬСКОГО СЕЛЬСОВЕТА</w:t>
      </w:r>
      <w:r w:rsidR="00E860BB">
        <w:rPr>
          <w:rFonts w:ascii="Times New Roman" w:eastAsia="Times New Roman" w:hAnsi="Times New Roman" w:cs="Times New Roman"/>
          <w:b/>
          <w:i/>
          <w:color w:val="000000"/>
          <w:sz w:val="20"/>
          <w:szCs w:val="20"/>
          <w:lang w:eastAsia="ru-RU"/>
        </w:rPr>
        <w:t xml:space="preserve"> </w:t>
      </w:r>
      <w:r w:rsidRPr="00E12B85">
        <w:rPr>
          <w:rFonts w:ascii="Times New Roman" w:eastAsia="Times New Roman" w:hAnsi="Times New Roman" w:cs="Times New Roman"/>
          <w:b/>
          <w:i/>
          <w:sz w:val="20"/>
          <w:szCs w:val="20"/>
          <w:lang w:eastAsia="ru-RU"/>
        </w:rPr>
        <w:t xml:space="preserve">№ </w:t>
      </w:r>
      <w:r w:rsidR="003740F6">
        <w:rPr>
          <w:rFonts w:ascii="Times New Roman" w:eastAsia="Times New Roman" w:hAnsi="Times New Roman" w:cs="Times New Roman"/>
          <w:b/>
          <w:i/>
          <w:sz w:val="20"/>
          <w:szCs w:val="20"/>
          <w:lang w:eastAsia="ru-RU"/>
        </w:rPr>
        <w:t>4(135) от 02.02</w:t>
      </w:r>
      <w:r w:rsidR="007C31C4">
        <w:rPr>
          <w:rFonts w:ascii="Times New Roman" w:eastAsia="Times New Roman" w:hAnsi="Times New Roman" w:cs="Times New Roman"/>
          <w:b/>
          <w:i/>
          <w:sz w:val="20"/>
          <w:szCs w:val="20"/>
          <w:lang w:eastAsia="ru-RU"/>
        </w:rPr>
        <w:t>.2024</w:t>
      </w:r>
      <w:r w:rsidRPr="00E12B85">
        <w:rPr>
          <w:rFonts w:ascii="Times New Roman" w:eastAsia="Times New Roman" w:hAnsi="Times New Roman" w:cs="Times New Roman"/>
          <w:b/>
          <w:i/>
          <w:sz w:val="20"/>
          <w:szCs w:val="20"/>
          <w:lang w:eastAsia="ru-RU"/>
        </w:rPr>
        <w:t>г.</w:t>
      </w:r>
    </w:p>
    <w:p w:rsidR="00E860BB" w:rsidRDefault="00E860BB" w:rsidP="00E860BB">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E860BB" w:rsidRPr="00E860BB" w:rsidRDefault="00E860BB" w:rsidP="00E860BB">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F97CBF" w:rsidRPr="00F97CBF" w:rsidRDefault="00F97CBF" w:rsidP="00F97CBF">
      <w:pPr>
        <w:pStyle w:val="ac"/>
        <w:numPr>
          <w:ilvl w:val="0"/>
          <w:numId w:val="32"/>
        </w:numPr>
        <w:ind w:left="0" w:firstLine="709"/>
        <w:jc w:val="both"/>
        <w:rPr>
          <w:sz w:val="20"/>
          <w:szCs w:val="20"/>
        </w:rPr>
      </w:pPr>
      <w:r w:rsidRPr="00F97CBF">
        <w:rPr>
          <w:sz w:val="20"/>
          <w:szCs w:val="20"/>
        </w:rPr>
        <w:t xml:space="preserve">Постановление администрации Октябрьского сельсовета Карасукского района Новосибирской области от 01.02.2024г. № 7 </w:t>
      </w:r>
      <w:r w:rsidRPr="00F97CBF">
        <w:rPr>
          <w:b/>
          <w:sz w:val="20"/>
          <w:szCs w:val="20"/>
        </w:rPr>
        <w:t>«О перечне помещений, которые будут безвозмездно предоставляться зарегистрированным кандидатам,  их доверенным лицам, представителям политических партий и избирательных объединений для проведения встреч с избирателями».</w:t>
      </w:r>
    </w:p>
    <w:p w:rsidR="00F97CBF" w:rsidRPr="00F97CBF" w:rsidRDefault="00F97CBF" w:rsidP="00F97CBF">
      <w:pPr>
        <w:pStyle w:val="ac"/>
        <w:numPr>
          <w:ilvl w:val="0"/>
          <w:numId w:val="32"/>
        </w:numPr>
        <w:ind w:left="0" w:firstLine="709"/>
        <w:jc w:val="both"/>
        <w:rPr>
          <w:sz w:val="20"/>
          <w:szCs w:val="20"/>
        </w:rPr>
      </w:pPr>
      <w:r w:rsidRPr="00F97CBF">
        <w:rPr>
          <w:sz w:val="20"/>
          <w:szCs w:val="20"/>
        </w:rPr>
        <w:t xml:space="preserve">Постановление администрации Октябрьского сельсовета Карасукского района Новосибирской области от 01.02.2024г. № 8 </w:t>
      </w:r>
      <w:r w:rsidRPr="00F97CBF">
        <w:rPr>
          <w:b/>
          <w:sz w:val="20"/>
          <w:szCs w:val="20"/>
        </w:rPr>
        <w:t>«Об определении специальных мест для размещения печатных предвыборных агитационных материалов на территории Октябрьского сельсовета Карасукского района Новосибирской области по выборам Президента Российской Федерации  17 марта  2024 года».</w:t>
      </w:r>
    </w:p>
    <w:p w:rsidR="00F97CBF" w:rsidRDefault="003740F6" w:rsidP="00F97CBF">
      <w:pPr>
        <w:pStyle w:val="ac"/>
        <w:numPr>
          <w:ilvl w:val="0"/>
          <w:numId w:val="32"/>
        </w:numPr>
        <w:ind w:left="0" w:firstLine="709"/>
        <w:jc w:val="both"/>
        <w:rPr>
          <w:sz w:val="20"/>
          <w:szCs w:val="20"/>
        </w:rPr>
      </w:pPr>
      <w:r w:rsidRPr="00F97CBF">
        <w:rPr>
          <w:sz w:val="20"/>
          <w:szCs w:val="20"/>
        </w:rPr>
        <w:t>Решение 33-ой сессии Совета депутатов Октябрьского сельсовета Карасукского района Новосибирс</w:t>
      </w:r>
      <w:r w:rsidR="0062190D" w:rsidRPr="00F97CBF">
        <w:rPr>
          <w:sz w:val="20"/>
          <w:szCs w:val="20"/>
        </w:rPr>
        <w:t>кой области от 02.02.2024</w:t>
      </w:r>
      <w:r w:rsidRPr="00F97CBF">
        <w:rPr>
          <w:sz w:val="20"/>
          <w:szCs w:val="20"/>
        </w:rPr>
        <w:t>г. №</w:t>
      </w:r>
      <w:r w:rsidR="0062190D" w:rsidRPr="00F97CBF">
        <w:rPr>
          <w:sz w:val="20"/>
          <w:szCs w:val="20"/>
        </w:rPr>
        <w:t>129</w:t>
      </w:r>
      <w:r w:rsidRPr="00F97CBF">
        <w:rPr>
          <w:sz w:val="20"/>
          <w:szCs w:val="20"/>
        </w:rPr>
        <w:t xml:space="preserve"> </w:t>
      </w:r>
      <w:r w:rsidRPr="00F97CBF">
        <w:rPr>
          <w:b/>
          <w:sz w:val="20"/>
          <w:szCs w:val="20"/>
        </w:rPr>
        <w:t>«</w:t>
      </w:r>
      <w:r w:rsidR="0062190D" w:rsidRPr="00F97CBF">
        <w:rPr>
          <w:b/>
          <w:bCs/>
          <w:sz w:val="20"/>
          <w:szCs w:val="20"/>
          <w:lang w:eastAsia="ar-SA"/>
        </w:rPr>
        <w:t>Об утверждении Положения о «Вестнике Октябрьского сельсовета Карасукского района Новосибирской области»</w:t>
      </w:r>
      <w:r w:rsidRPr="00F97CBF">
        <w:rPr>
          <w:b/>
          <w:bCs/>
          <w:sz w:val="20"/>
          <w:szCs w:val="20"/>
          <w:lang w:eastAsia="ar-SA"/>
        </w:rPr>
        <w:t>»»</w:t>
      </w:r>
      <w:r w:rsidRPr="00F97CBF">
        <w:rPr>
          <w:b/>
          <w:sz w:val="20"/>
          <w:szCs w:val="20"/>
        </w:rPr>
        <w:t>.</w:t>
      </w:r>
      <w:r w:rsidRPr="00F97CBF">
        <w:rPr>
          <w:sz w:val="20"/>
          <w:szCs w:val="20"/>
        </w:rPr>
        <w:t xml:space="preserve"> </w:t>
      </w:r>
    </w:p>
    <w:p w:rsidR="0062190D" w:rsidRDefault="0062190D" w:rsidP="00F97CBF">
      <w:pPr>
        <w:pStyle w:val="ac"/>
        <w:numPr>
          <w:ilvl w:val="0"/>
          <w:numId w:val="32"/>
        </w:numPr>
        <w:ind w:left="0" w:firstLine="709"/>
        <w:jc w:val="both"/>
        <w:rPr>
          <w:sz w:val="20"/>
          <w:szCs w:val="20"/>
        </w:rPr>
      </w:pPr>
      <w:r w:rsidRPr="00F97CBF">
        <w:rPr>
          <w:sz w:val="20"/>
          <w:szCs w:val="20"/>
        </w:rPr>
        <w:t xml:space="preserve">Решение 33-ой сессии Совета депутатов Октябрьского сельсовета Карасукского района Новосибирской области от 02.02.2024г. №130 </w:t>
      </w:r>
      <w:r w:rsidRPr="00F97CBF">
        <w:rPr>
          <w:b/>
          <w:sz w:val="20"/>
          <w:szCs w:val="20"/>
        </w:rPr>
        <w:t>«</w:t>
      </w:r>
      <w:r w:rsidRPr="00F97CBF">
        <w:rPr>
          <w:b/>
          <w:bCs/>
          <w:sz w:val="20"/>
          <w:szCs w:val="20"/>
          <w:lang w:eastAsia="ar-SA"/>
        </w:rPr>
        <w:t>О НАЗНАЧЕНИИ ПУБЛИЧНЫХ СЛУШАНИЙ ПО ВОПРОСУ ПРЕОБРАЗОВАНИЯ ВСЕХ ПОСЕЛЕНИЙ, ВХОДЯЩИХ В СОСТАВ КАРАСУКСКОГО МУНИЦИПАЛЬНОГО РАЙОНА НОВОСИБИРСКОЙ ОБЛАСТИ, ПУТЕМ ИХ ОБЪЕДИНЕНИЯ, НЕ ВЛЕКУЩЕГО ИЗМЕНЕНИЯ ГРАНИЦ ИНЫХ МУНИЦИПАЛЬНЫХ ОБРАЗОВАНИЙИ НАДЕЛЕНИИ ВНОВЬ ОБРАЗОВАННОГО МУНИЦИПАЛЬНОГО ОБРАЗОВАНИЯ СТАТУСОМ МУНИЦИПАЛЬНОГО ОКРУГА»»</w:t>
      </w:r>
      <w:r w:rsidRPr="00F97CBF">
        <w:rPr>
          <w:b/>
          <w:sz w:val="20"/>
          <w:szCs w:val="20"/>
        </w:rPr>
        <w:t>.</w:t>
      </w:r>
      <w:r w:rsidRPr="00F97CBF">
        <w:rPr>
          <w:sz w:val="20"/>
          <w:szCs w:val="20"/>
        </w:rPr>
        <w:t xml:space="preserve"> </w:t>
      </w:r>
    </w:p>
    <w:p w:rsidR="00F97CBF" w:rsidRPr="00F97CBF" w:rsidRDefault="00F97CBF" w:rsidP="00F97CBF">
      <w:pPr>
        <w:pStyle w:val="ac"/>
        <w:numPr>
          <w:ilvl w:val="0"/>
          <w:numId w:val="32"/>
        </w:numPr>
        <w:ind w:left="0" w:firstLine="709"/>
        <w:jc w:val="both"/>
        <w:rPr>
          <w:sz w:val="20"/>
          <w:szCs w:val="20"/>
        </w:rPr>
      </w:pPr>
      <w:r>
        <w:rPr>
          <w:sz w:val="20"/>
          <w:szCs w:val="20"/>
        </w:rPr>
        <w:t>ГПН Информирует!</w:t>
      </w:r>
    </w:p>
    <w:p w:rsidR="00F97CBF" w:rsidRPr="0062190D" w:rsidRDefault="00F97CBF" w:rsidP="00F97CBF">
      <w:pPr>
        <w:pStyle w:val="ac"/>
        <w:ind w:left="709"/>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9"/>
        <w:gridCol w:w="3046"/>
        <w:gridCol w:w="3046"/>
      </w:tblGrid>
      <w:tr w:rsidR="0062190D" w:rsidTr="0062190D">
        <w:tc>
          <w:tcPr>
            <w:tcW w:w="3479" w:type="dxa"/>
          </w:tcPr>
          <w:p w:rsidR="0062190D" w:rsidRDefault="0062190D" w:rsidP="0062190D">
            <w:pPr>
              <w:rPr>
                <w:b/>
                <w:sz w:val="16"/>
                <w:szCs w:val="16"/>
              </w:rPr>
            </w:pPr>
            <w:r>
              <w:rPr>
                <w:b/>
                <w:sz w:val="16"/>
                <w:szCs w:val="16"/>
              </w:rPr>
              <w:t>Вестник Октябрьского сельсовета отпечатан в администрации Октябрьског</w:t>
            </w:r>
            <w:r w:rsidRPr="0023097F">
              <w:rPr>
                <w:b/>
                <w:sz w:val="16"/>
                <w:szCs w:val="16"/>
              </w:rPr>
              <w:t xml:space="preserve">о сельсовета    </w:t>
            </w:r>
          </w:p>
          <w:p w:rsidR="0062190D" w:rsidRPr="0023097F" w:rsidRDefault="0062190D" w:rsidP="0062190D">
            <w:pPr>
              <w:rPr>
                <w:b/>
                <w:sz w:val="16"/>
                <w:szCs w:val="16"/>
              </w:rPr>
            </w:pPr>
            <w:r>
              <w:rPr>
                <w:b/>
                <w:sz w:val="16"/>
                <w:szCs w:val="16"/>
              </w:rPr>
              <w:t>с. Октябрьское  ул. Ленина, 64</w:t>
            </w:r>
          </w:p>
          <w:p w:rsidR="0062190D" w:rsidRPr="0023097F" w:rsidRDefault="0062190D" w:rsidP="0062190D">
            <w:pPr>
              <w:rPr>
                <w:b/>
                <w:sz w:val="16"/>
                <w:szCs w:val="16"/>
              </w:rPr>
            </w:pPr>
          </w:p>
          <w:p w:rsidR="0062190D" w:rsidRPr="0023097F" w:rsidRDefault="0062190D" w:rsidP="0062190D">
            <w:pPr>
              <w:rPr>
                <w:b/>
                <w:sz w:val="16"/>
                <w:szCs w:val="16"/>
              </w:rPr>
            </w:pPr>
            <w:r>
              <w:rPr>
                <w:b/>
                <w:sz w:val="16"/>
                <w:szCs w:val="16"/>
              </w:rPr>
              <w:t>Тираж  10   2024</w:t>
            </w:r>
            <w:r w:rsidRPr="0023097F">
              <w:rPr>
                <w:b/>
                <w:sz w:val="16"/>
                <w:szCs w:val="16"/>
              </w:rPr>
              <w:t xml:space="preserve"> год</w:t>
            </w:r>
          </w:p>
          <w:p w:rsidR="0062190D" w:rsidRDefault="0062190D" w:rsidP="0062190D">
            <w:pPr>
              <w:jc w:val="both"/>
              <w:rPr>
                <w:b/>
                <w:bCs/>
                <w:lang w:eastAsia="ar-SA"/>
              </w:rPr>
            </w:pPr>
          </w:p>
        </w:tc>
        <w:tc>
          <w:tcPr>
            <w:tcW w:w="3046" w:type="dxa"/>
          </w:tcPr>
          <w:p w:rsidR="0062190D" w:rsidRPr="00AB67E4" w:rsidRDefault="0062190D" w:rsidP="0062190D">
            <w:pPr>
              <w:contextualSpacing/>
              <w:rPr>
                <w:b/>
                <w:sz w:val="16"/>
                <w:szCs w:val="16"/>
              </w:rPr>
            </w:pPr>
            <w:r w:rsidRPr="00AB67E4">
              <w:rPr>
                <w:b/>
                <w:sz w:val="16"/>
                <w:szCs w:val="16"/>
                <w:u w:val="single"/>
              </w:rPr>
              <w:t>Редакционный совет</w:t>
            </w:r>
            <w:r w:rsidRPr="00AB67E4">
              <w:rPr>
                <w:b/>
                <w:sz w:val="16"/>
                <w:szCs w:val="16"/>
              </w:rPr>
              <w:t xml:space="preserve">:                            </w:t>
            </w:r>
            <w:r>
              <w:rPr>
                <w:b/>
                <w:sz w:val="16"/>
                <w:szCs w:val="16"/>
              </w:rPr>
              <w:t xml:space="preserve">                       </w:t>
            </w:r>
          </w:p>
          <w:p w:rsidR="0062190D" w:rsidRPr="00AB67E4" w:rsidRDefault="0062190D" w:rsidP="0062190D">
            <w:pPr>
              <w:contextualSpacing/>
              <w:rPr>
                <w:b/>
                <w:sz w:val="16"/>
                <w:szCs w:val="16"/>
              </w:rPr>
            </w:pPr>
            <w:r>
              <w:rPr>
                <w:b/>
                <w:sz w:val="16"/>
                <w:szCs w:val="16"/>
              </w:rPr>
              <w:t>Твердохлеб Т.В.</w:t>
            </w:r>
            <w:r w:rsidRPr="00AB67E4">
              <w:rPr>
                <w:b/>
                <w:sz w:val="16"/>
                <w:szCs w:val="16"/>
              </w:rPr>
              <w:t xml:space="preserve">                            </w:t>
            </w:r>
            <w:r>
              <w:rPr>
                <w:b/>
                <w:sz w:val="16"/>
                <w:szCs w:val="16"/>
              </w:rPr>
              <w:t xml:space="preserve">                    Василевская Ю.А.</w:t>
            </w:r>
            <w:r w:rsidRPr="00AB67E4">
              <w:rPr>
                <w:b/>
                <w:sz w:val="16"/>
                <w:szCs w:val="16"/>
              </w:rPr>
              <w:t xml:space="preserve">                                  </w:t>
            </w:r>
            <w:r>
              <w:rPr>
                <w:b/>
                <w:sz w:val="16"/>
                <w:szCs w:val="16"/>
              </w:rPr>
              <w:t xml:space="preserve">                    </w:t>
            </w:r>
          </w:p>
          <w:p w:rsidR="0062190D" w:rsidRDefault="0062190D" w:rsidP="0062190D">
            <w:pPr>
              <w:contextualSpacing/>
              <w:rPr>
                <w:b/>
                <w:sz w:val="16"/>
                <w:szCs w:val="16"/>
              </w:rPr>
            </w:pPr>
            <w:r>
              <w:rPr>
                <w:b/>
                <w:sz w:val="16"/>
                <w:szCs w:val="16"/>
              </w:rPr>
              <w:t>Малыгина Д.В.</w:t>
            </w:r>
            <w:r w:rsidRPr="00AB67E4">
              <w:rPr>
                <w:b/>
                <w:sz w:val="16"/>
                <w:szCs w:val="16"/>
              </w:rPr>
              <w:t xml:space="preserve">                                      </w:t>
            </w:r>
          </w:p>
          <w:p w:rsidR="0062190D" w:rsidRDefault="0062190D" w:rsidP="0062190D">
            <w:pPr>
              <w:contextualSpacing/>
              <w:rPr>
                <w:b/>
                <w:sz w:val="16"/>
                <w:szCs w:val="16"/>
              </w:rPr>
            </w:pPr>
          </w:p>
          <w:p w:rsidR="0062190D" w:rsidRDefault="0062190D" w:rsidP="0062190D">
            <w:pPr>
              <w:contextualSpacing/>
              <w:rPr>
                <w:b/>
                <w:sz w:val="16"/>
                <w:szCs w:val="16"/>
              </w:rPr>
            </w:pPr>
            <w:r w:rsidRPr="00AB67E4">
              <w:rPr>
                <w:b/>
                <w:sz w:val="16"/>
                <w:szCs w:val="16"/>
              </w:rPr>
              <w:t xml:space="preserve">СОУЧРЕДИТЕЛИ: </w:t>
            </w:r>
          </w:p>
          <w:p w:rsidR="0062190D" w:rsidRDefault="0062190D" w:rsidP="0062190D">
            <w:pPr>
              <w:contextualSpacing/>
              <w:rPr>
                <w:b/>
                <w:sz w:val="16"/>
                <w:szCs w:val="16"/>
              </w:rPr>
            </w:pPr>
          </w:p>
          <w:p w:rsidR="0062190D" w:rsidRDefault="0062190D" w:rsidP="0062190D">
            <w:pPr>
              <w:contextualSpacing/>
              <w:jc w:val="center"/>
              <w:rPr>
                <w:b/>
                <w:sz w:val="16"/>
                <w:szCs w:val="16"/>
              </w:rPr>
            </w:pPr>
            <w:r w:rsidRPr="00AB67E4">
              <w:rPr>
                <w:b/>
                <w:sz w:val="16"/>
                <w:szCs w:val="16"/>
              </w:rPr>
              <w:t>Администрация и</w:t>
            </w:r>
          </w:p>
          <w:p w:rsidR="0062190D" w:rsidRDefault="0062190D" w:rsidP="0062190D">
            <w:pPr>
              <w:jc w:val="center"/>
              <w:rPr>
                <w:b/>
                <w:bCs/>
                <w:lang w:eastAsia="ar-SA"/>
              </w:rPr>
            </w:pPr>
            <w:r w:rsidRPr="00AB67E4">
              <w:rPr>
                <w:b/>
                <w:sz w:val="16"/>
                <w:szCs w:val="16"/>
              </w:rPr>
              <w:t>Совет депутатов</w:t>
            </w:r>
            <w:r>
              <w:rPr>
                <w:b/>
                <w:sz w:val="16"/>
                <w:szCs w:val="16"/>
              </w:rPr>
              <w:t xml:space="preserve"> Октябрьского</w:t>
            </w:r>
            <w:r w:rsidRPr="0023097F">
              <w:rPr>
                <w:b/>
                <w:sz w:val="16"/>
                <w:szCs w:val="16"/>
              </w:rPr>
              <w:t xml:space="preserve"> сельсовета</w:t>
            </w:r>
          </w:p>
        </w:tc>
        <w:tc>
          <w:tcPr>
            <w:tcW w:w="3046" w:type="dxa"/>
          </w:tcPr>
          <w:p w:rsidR="0062190D" w:rsidRDefault="0062190D" w:rsidP="0062190D">
            <w:pPr>
              <w:contextualSpacing/>
              <w:rPr>
                <w:b/>
                <w:sz w:val="16"/>
                <w:szCs w:val="16"/>
              </w:rPr>
            </w:pPr>
            <w:r w:rsidRPr="00AB67E4">
              <w:rPr>
                <w:b/>
                <w:sz w:val="16"/>
                <w:szCs w:val="16"/>
                <w:u w:val="single"/>
              </w:rPr>
              <w:t>Редакционный совет</w:t>
            </w:r>
            <w:r w:rsidRPr="00AB67E4">
              <w:rPr>
                <w:b/>
                <w:sz w:val="16"/>
                <w:szCs w:val="16"/>
              </w:rPr>
              <w:t xml:space="preserve">:                            </w:t>
            </w:r>
            <w:r>
              <w:rPr>
                <w:b/>
                <w:sz w:val="16"/>
                <w:szCs w:val="16"/>
              </w:rPr>
              <w:t xml:space="preserve">                       </w:t>
            </w:r>
          </w:p>
          <w:p w:rsidR="0062190D" w:rsidRDefault="0062190D" w:rsidP="0062190D">
            <w:pPr>
              <w:contextualSpacing/>
              <w:rPr>
                <w:b/>
                <w:sz w:val="16"/>
                <w:szCs w:val="16"/>
              </w:rPr>
            </w:pPr>
          </w:p>
          <w:p w:rsidR="0062190D" w:rsidRPr="00AB67E4" w:rsidRDefault="0062190D" w:rsidP="0062190D">
            <w:pPr>
              <w:contextualSpacing/>
              <w:rPr>
                <w:b/>
                <w:sz w:val="16"/>
                <w:szCs w:val="16"/>
              </w:rPr>
            </w:pPr>
            <w:r>
              <w:rPr>
                <w:b/>
                <w:sz w:val="16"/>
                <w:szCs w:val="16"/>
              </w:rPr>
              <w:t>АДРЕС: 632835</w:t>
            </w:r>
          </w:p>
          <w:p w:rsidR="0062190D" w:rsidRPr="00AB67E4" w:rsidRDefault="0062190D" w:rsidP="0062190D">
            <w:pPr>
              <w:contextualSpacing/>
              <w:rPr>
                <w:b/>
                <w:sz w:val="16"/>
                <w:szCs w:val="16"/>
              </w:rPr>
            </w:pPr>
            <w:r w:rsidRPr="00AB67E4">
              <w:rPr>
                <w:b/>
                <w:sz w:val="16"/>
                <w:szCs w:val="16"/>
              </w:rPr>
              <w:t>Новосибирская область</w:t>
            </w:r>
          </w:p>
          <w:p w:rsidR="0062190D" w:rsidRPr="00AB67E4" w:rsidRDefault="0062190D" w:rsidP="0062190D">
            <w:pPr>
              <w:contextualSpacing/>
              <w:rPr>
                <w:b/>
                <w:sz w:val="16"/>
                <w:szCs w:val="16"/>
              </w:rPr>
            </w:pPr>
            <w:r w:rsidRPr="00AB67E4">
              <w:rPr>
                <w:b/>
                <w:sz w:val="16"/>
                <w:szCs w:val="16"/>
              </w:rPr>
              <w:t>Карасукский район</w:t>
            </w:r>
          </w:p>
          <w:p w:rsidR="0062190D" w:rsidRPr="00AB67E4" w:rsidRDefault="0062190D" w:rsidP="0062190D">
            <w:pPr>
              <w:contextualSpacing/>
              <w:rPr>
                <w:b/>
                <w:sz w:val="16"/>
                <w:szCs w:val="16"/>
              </w:rPr>
            </w:pPr>
            <w:r w:rsidRPr="00AB67E4">
              <w:rPr>
                <w:b/>
                <w:sz w:val="16"/>
                <w:szCs w:val="16"/>
              </w:rPr>
              <w:t>с.</w:t>
            </w:r>
            <w:r>
              <w:rPr>
                <w:b/>
                <w:sz w:val="16"/>
                <w:szCs w:val="16"/>
              </w:rPr>
              <w:t xml:space="preserve"> Октябрьское, ул. Ленина, 64</w:t>
            </w:r>
          </w:p>
          <w:p w:rsidR="0062190D" w:rsidRDefault="0062190D" w:rsidP="0062190D">
            <w:pPr>
              <w:jc w:val="both"/>
              <w:rPr>
                <w:b/>
                <w:bCs/>
                <w:lang w:eastAsia="ar-SA"/>
              </w:rPr>
            </w:pPr>
          </w:p>
        </w:tc>
      </w:tr>
    </w:tbl>
    <w:p w:rsidR="0062190D" w:rsidRPr="0062190D" w:rsidRDefault="0062190D" w:rsidP="0062190D">
      <w:pPr>
        <w:jc w:val="both"/>
        <w:rPr>
          <w:b/>
          <w:bCs/>
          <w:sz w:val="20"/>
          <w:szCs w:val="20"/>
          <w:lang w:eastAsia="ar-SA"/>
        </w:rPr>
      </w:pPr>
    </w:p>
    <w:p w:rsidR="00A84C1F" w:rsidRPr="00E860BB" w:rsidRDefault="00A84C1F" w:rsidP="00E860BB">
      <w:pPr>
        <w:autoSpaceDE w:val="0"/>
        <w:autoSpaceDN w:val="0"/>
        <w:adjustRightInd w:val="0"/>
        <w:jc w:val="both"/>
        <w:rPr>
          <w:b/>
          <w:i/>
          <w:sz w:val="20"/>
          <w:szCs w:val="20"/>
        </w:rPr>
      </w:pPr>
    </w:p>
    <w:sectPr w:rsidR="00A84C1F" w:rsidRPr="00E860BB" w:rsidSect="002573F4">
      <w:headerReference w:type="even" r:id="rId9"/>
      <w:headerReference w:type="default" r:id="rId10"/>
      <w:footerReference w:type="default" r:id="rId11"/>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B93" w:rsidRDefault="007C0B93" w:rsidP="00D31FAC">
      <w:pPr>
        <w:spacing w:after="0" w:line="240" w:lineRule="auto"/>
      </w:pPr>
      <w:r>
        <w:separator/>
      </w:r>
    </w:p>
  </w:endnote>
  <w:endnote w:type="continuationSeparator" w:id="1">
    <w:p w:rsidR="007C0B93" w:rsidRDefault="007C0B93"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Open Sans">
    <w:altName w:val="Arial Narrow"/>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052470" w:rsidRDefault="009E2EC0">
        <w:pPr>
          <w:pStyle w:val="aa"/>
          <w:jc w:val="right"/>
        </w:pPr>
        <w:fldSimple w:instr="PAGE   \* MERGEFORMAT">
          <w:r w:rsidR="00D5107E">
            <w:rPr>
              <w:noProof/>
            </w:rPr>
            <w:t>9</w:t>
          </w:r>
        </w:fldSimple>
      </w:p>
    </w:sdtContent>
  </w:sdt>
  <w:p w:rsidR="00052470" w:rsidRDefault="0005247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B93" w:rsidRDefault="007C0B93" w:rsidP="00D31FAC">
      <w:pPr>
        <w:spacing w:after="0" w:line="240" w:lineRule="auto"/>
      </w:pPr>
      <w:r>
        <w:separator/>
      </w:r>
    </w:p>
  </w:footnote>
  <w:footnote w:type="continuationSeparator" w:id="1">
    <w:p w:rsidR="007C0B93" w:rsidRDefault="007C0B93" w:rsidP="00D31FAC">
      <w:pPr>
        <w:spacing w:after="0" w:line="240" w:lineRule="auto"/>
      </w:pPr>
      <w:r>
        <w:continuationSeparator/>
      </w:r>
    </w:p>
  </w:footnote>
  <w:footnote w:id="2">
    <w:p w:rsidR="003740F6" w:rsidRDefault="003740F6" w:rsidP="003740F6">
      <w:pPr>
        <w:pStyle w:val="af9"/>
        <w:jc w:val="both"/>
      </w:pPr>
      <w:r>
        <w:rPr>
          <w:rStyle w:val="afffd"/>
        </w:rPr>
        <w:footnoteRef/>
      </w:r>
      <w:r>
        <w:t xml:space="preserve"> Приводятся наименования всех поселений, входящих в состав соответствующего муниципального района.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9E2EC0" w:rsidP="002A5BA5">
    <w:pPr>
      <w:pStyle w:val="a8"/>
      <w:framePr w:wrap="around" w:vAnchor="text" w:hAnchor="margin" w:xAlign="center" w:y="1"/>
      <w:rPr>
        <w:rStyle w:val="af6"/>
      </w:rPr>
    </w:pPr>
    <w:r>
      <w:rPr>
        <w:rStyle w:val="af6"/>
      </w:rPr>
      <w:fldChar w:fldCharType="begin"/>
    </w:r>
    <w:r w:rsidR="00052470">
      <w:rPr>
        <w:rStyle w:val="af6"/>
      </w:rPr>
      <w:instrText xml:space="preserve">PAGE  </w:instrText>
    </w:r>
    <w:r>
      <w:rPr>
        <w:rStyle w:val="af6"/>
      </w:rPr>
      <w:fldChar w:fldCharType="end"/>
    </w:r>
  </w:p>
  <w:p w:rsidR="00052470" w:rsidRDefault="00052470">
    <w:pPr>
      <w:pStyle w:val="a8"/>
    </w:pPr>
  </w:p>
  <w:p w:rsidR="00052470" w:rsidRDefault="00052470"/>
  <w:p w:rsidR="00052470" w:rsidRDefault="0005247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052470" w:rsidP="002A5BA5">
    <w:pPr>
      <w:pStyle w:val="a8"/>
      <w:framePr w:wrap="around" w:vAnchor="text" w:hAnchor="margin" w:xAlign="center" w:y="1"/>
      <w:rPr>
        <w:rStyle w:val="af6"/>
      </w:rPr>
    </w:pPr>
  </w:p>
  <w:p w:rsidR="00052470" w:rsidRPr="00BF7C70" w:rsidRDefault="00052470"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2573F4">
      <w:rPr>
        <w:rFonts w:ascii="Cambria" w:hAnsi="Cambria"/>
        <w:sz w:val="32"/>
        <w:szCs w:val="32"/>
      </w:rPr>
      <w:t xml:space="preserve">тник </w:t>
    </w:r>
    <w:r w:rsidR="003740F6">
      <w:rPr>
        <w:rFonts w:ascii="Cambria" w:hAnsi="Cambria"/>
        <w:sz w:val="32"/>
        <w:szCs w:val="32"/>
      </w:rPr>
      <w:t>Октябрьского сельсовета №4(135</w:t>
    </w:r>
    <w:r>
      <w:rPr>
        <w:rFonts w:ascii="Cambria" w:hAnsi="Cambria"/>
        <w:sz w:val="32"/>
        <w:szCs w:val="32"/>
      </w:rPr>
      <w:t xml:space="preserve">) </w:t>
    </w:r>
    <w:r w:rsidRPr="00682015">
      <w:rPr>
        <w:rFonts w:ascii="Cambria" w:hAnsi="Cambria"/>
        <w:sz w:val="32"/>
        <w:szCs w:val="32"/>
      </w:rPr>
      <w:t>от</w:t>
    </w:r>
    <w:r w:rsidR="003740F6">
      <w:rPr>
        <w:rFonts w:ascii="Cambria" w:hAnsi="Cambria"/>
        <w:sz w:val="32"/>
        <w:szCs w:val="32"/>
      </w:rPr>
      <w:t xml:space="preserve"> 02.02</w:t>
    </w:r>
    <w:r w:rsidR="007B15BB">
      <w:rPr>
        <w:rFonts w:ascii="Cambria" w:hAnsi="Cambria"/>
        <w:sz w:val="32"/>
        <w:szCs w:val="32"/>
      </w:rPr>
      <w:t>.2024</w:t>
    </w:r>
    <w:r>
      <w:rPr>
        <w:rFonts w:ascii="Cambria" w:hAnsi="Cambria"/>
        <w:sz w:val="32"/>
        <w:szCs w:val="32"/>
      </w:rPr>
      <w:t xml:space="preserve"> года</w:t>
    </w:r>
  </w:p>
  <w:p w:rsidR="00052470" w:rsidRDefault="00052470"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AD963D9"/>
    <w:multiLevelType w:val="hybridMultilevel"/>
    <w:tmpl w:val="8C621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3E7054E"/>
    <w:multiLevelType w:val="hybridMultilevel"/>
    <w:tmpl w:val="B92EA054"/>
    <w:lvl w:ilvl="0" w:tplc="2C18249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78C71C7"/>
    <w:multiLevelType w:val="hybridMultilevel"/>
    <w:tmpl w:val="5B1EE8FC"/>
    <w:lvl w:ilvl="0" w:tplc="C8645E5E">
      <w:start w:val="1"/>
      <w:numFmt w:val="decimal"/>
      <w:lvlText w:val="%1."/>
      <w:lvlJc w:val="left"/>
      <w:pPr>
        <w:ind w:left="1068" w:hanging="360"/>
      </w:pPr>
      <w:rPr>
        <w:rFonts w:hint="default"/>
      </w:rPr>
    </w:lvl>
    <w:lvl w:ilvl="1" w:tplc="C13255D4">
      <w:start w:val="1"/>
      <w:numFmt w:val="lowerLetter"/>
      <w:lvlText w:val="%2."/>
      <w:lvlJc w:val="left"/>
      <w:pPr>
        <w:ind w:left="1788" w:hanging="360"/>
      </w:pPr>
    </w:lvl>
    <w:lvl w:ilvl="2" w:tplc="0816784C">
      <w:start w:val="1"/>
      <w:numFmt w:val="lowerRoman"/>
      <w:lvlText w:val="%3."/>
      <w:lvlJc w:val="right"/>
      <w:pPr>
        <w:ind w:left="2508" w:hanging="180"/>
      </w:pPr>
    </w:lvl>
    <w:lvl w:ilvl="3" w:tplc="92E049BC">
      <w:start w:val="1"/>
      <w:numFmt w:val="decimal"/>
      <w:lvlText w:val="%4."/>
      <w:lvlJc w:val="left"/>
      <w:pPr>
        <w:ind w:left="3228" w:hanging="360"/>
      </w:pPr>
    </w:lvl>
    <w:lvl w:ilvl="4" w:tplc="00A05A60">
      <w:start w:val="1"/>
      <w:numFmt w:val="lowerLetter"/>
      <w:lvlText w:val="%5."/>
      <w:lvlJc w:val="left"/>
      <w:pPr>
        <w:ind w:left="3948" w:hanging="360"/>
      </w:pPr>
    </w:lvl>
    <w:lvl w:ilvl="5" w:tplc="88687F8A">
      <w:start w:val="1"/>
      <w:numFmt w:val="lowerRoman"/>
      <w:lvlText w:val="%6."/>
      <w:lvlJc w:val="right"/>
      <w:pPr>
        <w:ind w:left="4668" w:hanging="180"/>
      </w:pPr>
    </w:lvl>
    <w:lvl w:ilvl="6" w:tplc="3492127C">
      <w:start w:val="1"/>
      <w:numFmt w:val="decimal"/>
      <w:lvlText w:val="%7."/>
      <w:lvlJc w:val="left"/>
      <w:pPr>
        <w:ind w:left="5388" w:hanging="360"/>
      </w:pPr>
    </w:lvl>
    <w:lvl w:ilvl="7" w:tplc="A2C4E97C">
      <w:start w:val="1"/>
      <w:numFmt w:val="lowerLetter"/>
      <w:lvlText w:val="%8."/>
      <w:lvlJc w:val="left"/>
      <w:pPr>
        <w:ind w:left="6108" w:hanging="360"/>
      </w:pPr>
    </w:lvl>
    <w:lvl w:ilvl="8" w:tplc="F48AFEAA">
      <w:start w:val="1"/>
      <w:numFmt w:val="lowerRoman"/>
      <w:lvlText w:val="%9."/>
      <w:lvlJc w:val="right"/>
      <w:pPr>
        <w:ind w:left="6828" w:hanging="180"/>
      </w:p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8">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2">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EBE0A90"/>
    <w:multiLevelType w:val="multilevel"/>
    <w:tmpl w:val="FC6C7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1">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67836014"/>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3F3043"/>
    <w:multiLevelType w:val="hybridMultilevel"/>
    <w:tmpl w:val="55062C68"/>
    <w:lvl w:ilvl="0" w:tplc="B59250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74FE0E1D"/>
    <w:multiLevelType w:val="multilevel"/>
    <w:tmpl w:val="6172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7">
    <w:nsid w:val="77B8323E"/>
    <w:multiLevelType w:val="hybridMultilevel"/>
    <w:tmpl w:val="675CD608"/>
    <w:lvl w:ilvl="0" w:tplc="6EF640A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7BCD3B91"/>
    <w:multiLevelType w:val="multilevel"/>
    <w:tmpl w:val="06D4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8"/>
  </w:num>
  <w:num w:numId="3">
    <w:abstractNumId w:val="3"/>
  </w:num>
  <w:num w:numId="4">
    <w:abstractNumId w:val="7"/>
  </w:num>
  <w:num w:numId="5">
    <w:abstractNumId w:val="30"/>
  </w:num>
  <w:num w:numId="6">
    <w:abstractNumId w:val="24"/>
  </w:num>
  <w:num w:numId="7">
    <w:abstractNumId w:val="26"/>
  </w:num>
  <w:num w:numId="8">
    <w:abstractNumId w:val="39"/>
  </w:num>
  <w:num w:numId="9">
    <w:abstractNumId w:val="27"/>
  </w:num>
  <w:num w:numId="10">
    <w:abstractNumId w:val="11"/>
  </w:num>
  <w:num w:numId="11">
    <w:abstractNumId w:val="25"/>
  </w:num>
  <w:num w:numId="12">
    <w:abstractNumId w:val="22"/>
  </w:num>
  <w:num w:numId="13">
    <w:abstractNumId w:val="4"/>
  </w:num>
  <w:num w:numId="14">
    <w:abstractNumId w:val="12"/>
  </w:num>
  <w:num w:numId="15">
    <w:abstractNumId w:val="9"/>
  </w:num>
  <w:num w:numId="16">
    <w:abstractNumId w:val="10"/>
  </w:num>
  <w:num w:numId="17">
    <w:abstractNumId w:val="15"/>
  </w:num>
  <w:num w:numId="18">
    <w:abstractNumId w:val="31"/>
  </w:num>
  <w:num w:numId="19">
    <w:abstractNumId w:val="19"/>
  </w:num>
  <w:num w:numId="20">
    <w:abstractNumId w:val="20"/>
  </w:num>
  <w:num w:numId="21">
    <w:abstractNumId w:val="28"/>
  </w:num>
  <w:num w:numId="22">
    <w:abstractNumId w:val="21"/>
  </w:num>
  <w:num w:numId="23">
    <w:abstractNumId w:val="34"/>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2"/>
  </w:num>
  <w:num w:numId="27">
    <w:abstractNumId w:val="18"/>
  </w:num>
  <w:num w:numId="28">
    <w:abstractNumId w:val="17"/>
  </w:num>
  <w:num w:numId="29">
    <w:abstractNumId w:val="16"/>
  </w:num>
  <w:num w:numId="30">
    <w:abstractNumId w:val="23"/>
  </w:num>
  <w:num w:numId="31">
    <w:abstractNumId w:val="33"/>
  </w:num>
  <w:num w:numId="32">
    <w:abstractNumId w:val="29"/>
  </w:num>
  <w:num w:numId="33">
    <w:abstractNumId w:val="13"/>
  </w:num>
  <w:num w:numId="34">
    <w:abstractNumId w:val="37"/>
  </w:num>
  <w:num w:numId="35">
    <w:abstractNumId w:val="14"/>
  </w:num>
  <w:num w:numId="36">
    <w:abstractNumId w:val="5"/>
  </w:num>
  <w:num w:numId="37">
    <w:abstractNumId w:val="32"/>
  </w:num>
  <w:num w:numId="38">
    <w:abstractNumId w:val="38"/>
  </w:num>
  <w:num w:numId="39">
    <w:abstractNumId w:val="3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10946"/>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70"/>
    <w:rsid w:val="000524E5"/>
    <w:rsid w:val="00062D44"/>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D7C6E"/>
    <w:rsid w:val="000E0397"/>
    <w:rsid w:val="000E060A"/>
    <w:rsid w:val="000E1376"/>
    <w:rsid w:val="000E1426"/>
    <w:rsid w:val="000E6C18"/>
    <w:rsid w:val="000E7CD9"/>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0CFB"/>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2F79"/>
    <w:rsid w:val="001E664C"/>
    <w:rsid w:val="001E66AC"/>
    <w:rsid w:val="001F075A"/>
    <w:rsid w:val="001F18D1"/>
    <w:rsid w:val="001F59F3"/>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4699"/>
    <w:rsid w:val="002A079E"/>
    <w:rsid w:val="002A4E4A"/>
    <w:rsid w:val="002A5BA5"/>
    <w:rsid w:val="002A7089"/>
    <w:rsid w:val="002B04E4"/>
    <w:rsid w:val="002B2F68"/>
    <w:rsid w:val="002B4B0D"/>
    <w:rsid w:val="002B5BFD"/>
    <w:rsid w:val="002C143C"/>
    <w:rsid w:val="002C7184"/>
    <w:rsid w:val="002D4188"/>
    <w:rsid w:val="002E62FB"/>
    <w:rsid w:val="002E647D"/>
    <w:rsid w:val="002E73E5"/>
    <w:rsid w:val="002E740F"/>
    <w:rsid w:val="002F0E32"/>
    <w:rsid w:val="002F44EF"/>
    <w:rsid w:val="002F5369"/>
    <w:rsid w:val="002F7EC1"/>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40F6"/>
    <w:rsid w:val="003770CA"/>
    <w:rsid w:val="00386502"/>
    <w:rsid w:val="003A6D87"/>
    <w:rsid w:val="003C0AB3"/>
    <w:rsid w:val="003C1DA5"/>
    <w:rsid w:val="003C2651"/>
    <w:rsid w:val="003C30D2"/>
    <w:rsid w:val="003C50AB"/>
    <w:rsid w:val="003C5930"/>
    <w:rsid w:val="003D1AC8"/>
    <w:rsid w:val="003D500E"/>
    <w:rsid w:val="003D7C46"/>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271E1"/>
    <w:rsid w:val="00431024"/>
    <w:rsid w:val="00437DD6"/>
    <w:rsid w:val="00440CBD"/>
    <w:rsid w:val="00446364"/>
    <w:rsid w:val="00453ED8"/>
    <w:rsid w:val="00461AD2"/>
    <w:rsid w:val="004625DD"/>
    <w:rsid w:val="00464667"/>
    <w:rsid w:val="00465992"/>
    <w:rsid w:val="00471438"/>
    <w:rsid w:val="00472CDF"/>
    <w:rsid w:val="004740AC"/>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083E"/>
    <w:rsid w:val="004C396B"/>
    <w:rsid w:val="004C6BE8"/>
    <w:rsid w:val="004D262A"/>
    <w:rsid w:val="004D2A39"/>
    <w:rsid w:val="004D56B9"/>
    <w:rsid w:val="004D710C"/>
    <w:rsid w:val="004D7DCE"/>
    <w:rsid w:val="004E1784"/>
    <w:rsid w:val="004E209C"/>
    <w:rsid w:val="004E3988"/>
    <w:rsid w:val="004F1AD2"/>
    <w:rsid w:val="004F2B00"/>
    <w:rsid w:val="004F2B9F"/>
    <w:rsid w:val="00500CDE"/>
    <w:rsid w:val="00503BD4"/>
    <w:rsid w:val="0050449F"/>
    <w:rsid w:val="005076E5"/>
    <w:rsid w:val="005170D2"/>
    <w:rsid w:val="00517765"/>
    <w:rsid w:val="00523328"/>
    <w:rsid w:val="00531E9F"/>
    <w:rsid w:val="00533E8B"/>
    <w:rsid w:val="00534356"/>
    <w:rsid w:val="00535656"/>
    <w:rsid w:val="00536768"/>
    <w:rsid w:val="00537F85"/>
    <w:rsid w:val="005415FA"/>
    <w:rsid w:val="00542E85"/>
    <w:rsid w:val="005515AF"/>
    <w:rsid w:val="00554C10"/>
    <w:rsid w:val="005614B6"/>
    <w:rsid w:val="00562C9D"/>
    <w:rsid w:val="00565090"/>
    <w:rsid w:val="0056780D"/>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3147"/>
    <w:rsid w:val="005C742C"/>
    <w:rsid w:val="005D2EF9"/>
    <w:rsid w:val="005D3471"/>
    <w:rsid w:val="005D6ACD"/>
    <w:rsid w:val="005D7E25"/>
    <w:rsid w:val="005E4054"/>
    <w:rsid w:val="005E4B2E"/>
    <w:rsid w:val="005F4629"/>
    <w:rsid w:val="005F5984"/>
    <w:rsid w:val="006007C7"/>
    <w:rsid w:val="006014AD"/>
    <w:rsid w:val="00603B97"/>
    <w:rsid w:val="00613FC1"/>
    <w:rsid w:val="00615B3C"/>
    <w:rsid w:val="00621398"/>
    <w:rsid w:val="0062190D"/>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0D2E"/>
    <w:rsid w:val="00695B4B"/>
    <w:rsid w:val="00696709"/>
    <w:rsid w:val="00697FB2"/>
    <w:rsid w:val="006A21FF"/>
    <w:rsid w:val="006A7D02"/>
    <w:rsid w:val="006B0E15"/>
    <w:rsid w:val="006B2533"/>
    <w:rsid w:val="006B43E2"/>
    <w:rsid w:val="006B4688"/>
    <w:rsid w:val="006B5192"/>
    <w:rsid w:val="006B55F1"/>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2E7E"/>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5BB"/>
    <w:rsid w:val="007B16C4"/>
    <w:rsid w:val="007C0B93"/>
    <w:rsid w:val="007C13AF"/>
    <w:rsid w:val="007C1D15"/>
    <w:rsid w:val="007C31C4"/>
    <w:rsid w:val="007C449E"/>
    <w:rsid w:val="007C7B98"/>
    <w:rsid w:val="007D260A"/>
    <w:rsid w:val="007D2BD7"/>
    <w:rsid w:val="007D47E0"/>
    <w:rsid w:val="007D5EC9"/>
    <w:rsid w:val="007E1106"/>
    <w:rsid w:val="007F1A59"/>
    <w:rsid w:val="007F29CB"/>
    <w:rsid w:val="007F3FED"/>
    <w:rsid w:val="007F5ACE"/>
    <w:rsid w:val="00803C58"/>
    <w:rsid w:val="008046F7"/>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0509"/>
    <w:rsid w:val="008E227A"/>
    <w:rsid w:val="008E37EF"/>
    <w:rsid w:val="008E7D54"/>
    <w:rsid w:val="008F04A7"/>
    <w:rsid w:val="008F14D0"/>
    <w:rsid w:val="00901267"/>
    <w:rsid w:val="009049D5"/>
    <w:rsid w:val="0090576E"/>
    <w:rsid w:val="00905CE5"/>
    <w:rsid w:val="00911BB4"/>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2EC0"/>
    <w:rsid w:val="009E41EF"/>
    <w:rsid w:val="009E79D3"/>
    <w:rsid w:val="009F1D5C"/>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B4E"/>
    <w:rsid w:val="00A77F94"/>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7A0"/>
    <w:rsid w:val="00AD55E5"/>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40001"/>
    <w:rsid w:val="00B42F90"/>
    <w:rsid w:val="00B46863"/>
    <w:rsid w:val="00B46873"/>
    <w:rsid w:val="00B5007A"/>
    <w:rsid w:val="00B5153F"/>
    <w:rsid w:val="00B523DB"/>
    <w:rsid w:val="00B52D83"/>
    <w:rsid w:val="00B54C17"/>
    <w:rsid w:val="00B55419"/>
    <w:rsid w:val="00B62561"/>
    <w:rsid w:val="00B625A0"/>
    <w:rsid w:val="00B71431"/>
    <w:rsid w:val="00B757FE"/>
    <w:rsid w:val="00B775F0"/>
    <w:rsid w:val="00B87F33"/>
    <w:rsid w:val="00B92177"/>
    <w:rsid w:val="00B932A8"/>
    <w:rsid w:val="00B94CAA"/>
    <w:rsid w:val="00B9563C"/>
    <w:rsid w:val="00B97884"/>
    <w:rsid w:val="00BA6AA3"/>
    <w:rsid w:val="00BA7606"/>
    <w:rsid w:val="00BB0DFA"/>
    <w:rsid w:val="00BB5668"/>
    <w:rsid w:val="00BB6ADB"/>
    <w:rsid w:val="00BC0C7C"/>
    <w:rsid w:val="00BC21CB"/>
    <w:rsid w:val="00BC2F18"/>
    <w:rsid w:val="00BD0473"/>
    <w:rsid w:val="00BD16A5"/>
    <w:rsid w:val="00BD7495"/>
    <w:rsid w:val="00BE0E54"/>
    <w:rsid w:val="00BE12C3"/>
    <w:rsid w:val="00BE28D7"/>
    <w:rsid w:val="00BE37DF"/>
    <w:rsid w:val="00BF33E7"/>
    <w:rsid w:val="00BF3E60"/>
    <w:rsid w:val="00BF4FF2"/>
    <w:rsid w:val="00BF53FB"/>
    <w:rsid w:val="00BF6369"/>
    <w:rsid w:val="00BF69B3"/>
    <w:rsid w:val="00BF6A37"/>
    <w:rsid w:val="00C00215"/>
    <w:rsid w:val="00C0569A"/>
    <w:rsid w:val="00C07978"/>
    <w:rsid w:val="00C17680"/>
    <w:rsid w:val="00C21ACC"/>
    <w:rsid w:val="00C22175"/>
    <w:rsid w:val="00C2241A"/>
    <w:rsid w:val="00C24374"/>
    <w:rsid w:val="00C24416"/>
    <w:rsid w:val="00C3171D"/>
    <w:rsid w:val="00C34C60"/>
    <w:rsid w:val="00C34E53"/>
    <w:rsid w:val="00C379F1"/>
    <w:rsid w:val="00C420F7"/>
    <w:rsid w:val="00C43D2E"/>
    <w:rsid w:val="00C4480D"/>
    <w:rsid w:val="00C45226"/>
    <w:rsid w:val="00C46D08"/>
    <w:rsid w:val="00C5277D"/>
    <w:rsid w:val="00C574DF"/>
    <w:rsid w:val="00C72894"/>
    <w:rsid w:val="00C73C2D"/>
    <w:rsid w:val="00C80F0C"/>
    <w:rsid w:val="00C9718B"/>
    <w:rsid w:val="00CA6755"/>
    <w:rsid w:val="00CA6BFC"/>
    <w:rsid w:val="00CB1B0D"/>
    <w:rsid w:val="00CB7320"/>
    <w:rsid w:val="00CC2D0B"/>
    <w:rsid w:val="00CC49D4"/>
    <w:rsid w:val="00CD2128"/>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07E"/>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649F"/>
    <w:rsid w:val="00DD7121"/>
    <w:rsid w:val="00DE5E1E"/>
    <w:rsid w:val="00DF6ADC"/>
    <w:rsid w:val="00E11CC7"/>
    <w:rsid w:val="00E12B85"/>
    <w:rsid w:val="00E140EC"/>
    <w:rsid w:val="00E20104"/>
    <w:rsid w:val="00E23FB1"/>
    <w:rsid w:val="00E249AF"/>
    <w:rsid w:val="00E25DC9"/>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860BB"/>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12BB3"/>
    <w:rsid w:val="00F202A9"/>
    <w:rsid w:val="00F2489F"/>
    <w:rsid w:val="00F257B6"/>
    <w:rsid w:val="00F2722A"/>
    <w:rsid w:val="00F33B40"/>
    <w:rsid w:val="00F343C0"/>
    <w:rsid w:val="00F40FB3"/>
    <w:rsid w:val="00F46023"/>
    <w:rsid w:val="00F51F97"/>
    <w:rsid w:val="00F56041"/>
    <w:rsid w:val="00F64070"/>
    <w:rsid w:val="00F67E4F"/>
    <w:rsid w:val="00F71637"/>
    <w:rsid w:val="00F71956"/>
    <w:rsid w:val="00F730A7"/>
    <w:rsid w:val="00F75FC6"/>
    <w:rsid w:val="00F7708E"/>
    <w:rsid w:val="00F77A6B"/>
    <w:rsid w:val="00F82730"/>
    <w:rsid w:val="00F83279"/>
    <w:rsid w:val="00F97CBF"/>
    <w:rsid w:val="00FB22FC"/>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qFormat/>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163427</TotalTime>
  <Pages>1</Pages>
  <Words>3395</Words>
  <Characters>19356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22706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434</cp:revision>
  <cp:lastPrinted>2021-12-01T01:54:00Z</cp:lastPrinted>
  <dcterms:created xsi:type="dcterms:W3CDTF">2016-10-18T07:36:00Z</dcterms:created>
  <dcterms:modified xsi:type="dcterms:W3CDTF">2024-02-02T06:17:00Z</dcterms:modified>
</cp:coreProperties>
</file>