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C3" w:rsidRPr="00FD60F6" w:rsidRDefault="000173C3" w:rsidP="000173C3">
      <w:pPr>
        <w:jc w:val="right"/>
      </w:pPr>
      <w:r w:rsidRPr="00FD60F6">
        <w:t>УТВЕРЖДАЮ:</w:t>
      </w:r>
    </w:p>
    <w:p w:rsidR="000173C3" w:rsidRPr="00FD60F6" w:rsidRDefault="000173C3" w:rsidP="000173C3">
      <w:pPr>
        <w:jc w:val="right"/>
      </w:pPr>
      <w:r w:rsidRPr="00FD60F6">
        <w:t xml:space="preserve">Глава </w:t>
      </w:r>
      <w:r>
        <w:t>Октябрьского</w:t>
      </w:r>
      <w:r w:rsidRPr="00FD60F6">
        <w:t xml:space="preserve"> сельсовета</w:t>
      </w:r>
    </w:p>
    <w:p w:rsidR="000173C3" w:rsidRPr="00FD60F6" w:rsidRDefault="000173C3" w:rsidP="000173C3">
      <w:pPr>
        <w:jc w:val="right"/>
      </w:pPr>
      <w:r w:rsidRPr="00FD60F6">
        <w:t>Карасукского района</w:t>
      </w:r>
    </w:p>
    <w:p w:rsidR="000173C3" w:rsidRPr="00FD60F6" w:rsidRDefault="000173C3" w:rsidP="000173C3">
      <w:pPr>
        <w:jc w:val="right"/>
      </w:pPr>
      <w:r w:rsidRPr="00FD60F6">
        <w:t>Новосибирской области</w:t>
      </w:r>
    </w:p>
    <w:p w:rsidR="000173C3" w:rsidRDefault="000173C3" w:rsidP="000173C3">
      <w:pPr>
        <w:jc w:val="right"/>
      </w:pPr>
      <w:r w:rsidRPr="00FD60F6">
        <w:t>_____________</w:t>
      </w:r>
      <w:r>
        <w:t>Л.А. Май</w:t>
      </w:r>
    </w:p>
    <w:p w:rsidR="000173C3" w:rsidRDefault="000173C3" w:rsidP="000173C3">
      <w:pPr>
        <w:jc w:val="right"/>
      </w:pP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>Заключение</w:t>
      </w: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>по результатам проведения антикоррупционной экспертизы</w:t>
      </w:r>
    </w:p>
    <w:p w:rsidR="000173C3" w:rsidRPr="000173C3" w:rsidRDefault="000173C3" w:rsidP="000173C3">
      <w:pPr>
        <w:jc w:val="center"/>
        <w:rPr>
          <w:b/>
        </w:rPr>
      </w:pPr>
      <w:r w:rsidRPr="000173C3">
        <w:rPr>
          <w:b/>
        </w:rPr>
        <w:t xml:space="preserve">нормативного правового акта – </w:t>
      </w:r>
      <w:r w:rsidR="00F03FFA" w:rsidRPr="00FD60F6">
        <w:rPr>
          <w:b/>
        </w:rPr>
        <w:t>проекта решения Совета депутатов</w:t>
      </w:r>
      <w:r w:rsidR="00F03FFA">
        <w:rPr>
          <w:b/>
        </w:rPr>
        <w:t xml:space="preserve"> Октябрьского сельсовета Карасукского района Новосибирской области</w:t>
      </w:r>
    </w:p>
    <w:p w:rsidR="000173C3" w:rsidRPr="00F03FFA" w:rsidRDefault="000173C3" w:rsidP="001C5FF7">
      <w:pPr>
        <w:jc w:val="center"/>
        <w:rPr>
          <w:b/>
        </w:rPr>
      </w:pPr>
      <w:r>
        <w:rPr>
          <w:b/>
          <w:bCs/>
        </w:rPr>
        <w:t>«</w:t>
      </w:r>
      <w:r w:rsidR="001C5FF7" w:rsidRPr="001C5FF7">
        <w:rPr>
          <w:b/>
        </w:rPr>
        <w:t>О внесении изменений в Порядок формирования, ведения и обязательного опубликования перечня муниципального имущества Октябрьского сельсовета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утвержденный решением тридцать второй сессии Совета депутатов Октябрьского сельсовета Карасукского района Новосибирской области от 09.11.2018 № 92</w:t>
      </w:r>
      <w:r w:rsidR="00F03FFA">
        <w:rPr>
          <w:b/>
          <w:bCs/>
        </w:rPr>
        <w:t>»</w:t>
      </w:r>
    </w:p>
    <w:p w:rsidR="000173C3" w:rsidRDefault="000173C3" w:rsidP="000173C3">
      <w:pPr>
        <w:jc w:val="center"/>
        <w:rPr>
          <w:b/>
          <w:bCs/>
        </w:rPr>
      </w:pPr>
    </w:p>
    <w:p w:rsidR="000173C3" w:rsidRPr="000173C3" w:rsidRDefault="0091273A" w:rsidP="000173C3">
      <w:pPr>
        <w:rPr>
          <w:rFonts w:eastAsiaTheme="minorEastAsia" w:cstheme="minorBidi"/>
        </w:rPr>
      </w:pPr>
      <w:r>
        <w:rPr>
          <w:rFonts w:eastAsiaTheme="minorEastAsia" w:cstheme="minorBidi"/>
        </w:rPr>
        <w:t>Номер экспертизы: 04</w:t>
      </w:r>
      <w:r w:rsidR="000173C3" w:rsidRPr="000173C3">
        <w:rPr>
          <w:rFonts w:eastAsiaTheme="minorEastAsia" w:cstheme="minorBidi"/>
        </w:rPr>
        <w:t xml:space="preserve">-2021                              </w:t>
      </w:r>
      <w:r w:rsidR="00961FA8">
        <w:rPr>
          <w:rFonts w:eastAsiaTheme="minorEastAsia" w:cstheme="minorBidi"/>
        </w:rPr>
        <w:t xml:space="preserve">            Дата экспертизы: «24</w:t>
      </w:r>
      <w:r w:rsidR="006F50DE">
        <w:rPr>
          <w:rFonts w:eastAsiaTheme="minorEastAsia" w:cstheme="minorBidi"/>
        </w:rPr>
        <w:t>» марта</w:t>
      </w:r>
      <w:r w:rsidR="000173C3" w:rsidRPr="000173C3">
        <w:rPr>
          <w:rFonts w:eastAsiaTheme="minorEastAsia" w:cstheme="minorBidi"/>
        </w:rPr>
        <w:t xml:space="preserve">  2021г.</w:t>
      </w:r>
    </w:p>
    <w:p w:rsidR="000173C3" w:rsidRDefault="000173C3" w:rsidP="000173C3">
      <w:pPr>
        <w:rPr>
          <w:rFonts w:eastAsiaTheme="minorEastAsia" w:cstheme="minorBidi"/>
        </w:rPr>
      </w:pPr>
    </w:p>
    <w:p w:rsidR="000173C3" w:rsidRDefault="000173C3" w:rsidP="000173C3">
      <w:pPr>
        <w:jc w:val="both"/>
      </w:pPr>
      <w:r w:rsidRPr="009B31AF">
        <w:t xml:space="preserve">Основание проведения  экспертизы: поручение Главы </w:t>
      </w:r>
      <w:r>
        <w:t>Октябрьского</w:t>
      </w:r>
      <w:r w:rsidRPr="009B31AF">
        <w:t xml:space="preserve"> сельсовета  Карасукского  района Новосибирской области</w:t>
      </w:r>
    </w:p>
    <w:p w:rsidR="000173C3" w:rsidRDefault="000173C3" w:rsidP="000173C3">
      <w:pPr>
        <w:jc w:val="both"/>
      </w:pPr>
      <w:r w:rsidRPr="009B31AF">
        <w:t xml:space="preserve">Результат экспертизы: </w:t>
      </w:r>
      <w:r w:rsidRPr="009B31AF">
        <w:rPr>
          <w:u w:val="single"/>
        </w:rPr>
        <w:t>Коррупциогенные факторы не выявлены</w:t>
      </w:r>
      <w:r>
        <w:rPr>
          <w:u w:val="single"/>
        </w:rPr>
        <w:t>.</w:t>
      </w:r>
      <w:bookmarkStart w:id="0" w:name="_GoBack"/>
      <w:bookmarkEnd w:id="0"/>
    </w:p>
    <w:p w:rsidR="000173C3" w:rsidRPr="009B31AF" w:rsidRDefault="000173C3" w:rsidP="000173C3">
      <w:pPr>
        <w:ind w:firstLine="709"/>
      </w:pPr>
    </w:p>
    <w:p w:rsidR="000173C3" w:rsidRPr="009B31AF" w:rsidRDefault="000173C3" w:rsidP="000173C3">
      <w:pPr>
        <w:numPr>
          <w:ilvl w:val="0"/>
          <w:numId w:val="1"/>
        </w:numPr>
        <w:spacing w:line="276" w:lineRule="auto"/>
        <w:jc w:val="center"/>
        <w:rPr>
          <w:b/>
        </w:rPr>
      </w:pPr>
      <w:r w:rsidRPr="009B31AF">
        <w:rPr>
          <w:b/>
        </w:rPr>
        <w:t xml:space="preserve">Общие положения </w:t>
      </w:r>
    </w:p>
    <w:p w:rsidR="000173C3" w:rsidRPr="000173C3" w:rsidRDefault="000173C3" w:rsidP="003D32B9">
      <w:pPr>
        <w:keepNext/>
        <w:jc w:val="both"/>
        <w:outlineLvl w:val="0"/>
      </w:pPr>
      <w:r w:rsidRPr="009B31AF">
        <w:t xml:space="preserve">         Настоящее заключение дано </w:t>
      </w:r>
      <w:r w:rsidR="00666BDE">
        <w:t>проект решения Совета депутатов Октябрьского сельсовета Карасукского района Новосибирской области «</w:t>
      </w:r>
      <w:r w:rsidR="001C5FF7" w:rsidRPr="001C5FF7">
        <w:t>О внесении изменений в Порядок формирования, ведения и обязательного опубликования перечня муниципального имущества Октябрьского сельсовета Карасукского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утвержденный решением тридцать второй сессии Совета депутатов Октябрьского сельсовета Карасукского района Новосибирской области от 09.11.2018 № 92</w:t>
      </w:r>
      <w:r w:rsidR="00666BDE">
        <w:t>»</w:t>
      </w:r>
      <w:r w:rsidRPr="00D436F1">
        <w:t>.</w:t>
      </w:r>
    </w:p>
    <w:p w:rsidR="00666BDE" w:rsidRDefault="000173C3" w:rsidP="00666BDE">
      <w:pPr>
        <w:ind w:firstLine="709"/>
        <w:jc w:val="both"/>
      </w:pPr>
      <w:r w:rsidRPr="009B31AF">
        <w:t>Проект муниципального правового</w:t>
      </w:r>
      <w:r>
        <w:t xml:space="preserve"> акта разработан специалистом  </w:t>
      </w:r>
      <w:r>
        <w:rPr>
          <w:lang w:val="en-US"/>
        </w:rPr>
        <w:t>I</w:t>
      </w:r>
      <w:r w:rsidRPr="009B31AF">
        <w:t xml:space="preserve"> разряда администрации </w:t>
      </w:r>
      <w:r>
        <w:t xml:space="preserve">Октябрьского </w:t>
      </w:r>
      <w:r w:rsidRPr="009B31AF">
        <w:t>сельсовета  Карасукского р</w:t>
      </w:r>
      <w:r w:rsidRPr="00FD60F6">
        <w:t>айо</w:t>
      </w:r>
      <w:r w:rsidRPr="009B31AF">
        <w:t>на Н</w:t>
      </w:r>
      <w:r w:rsidRPr="00FD60F6">
        <w:t>овосибирской области</w:t>
      </w:r>
      <w:r w:rsidR="00AA7809">
        <w:t xml:space="preserve"> Вагнер Елизаветой Петровной</w:t>
      </w:r>
      <w:r w:rsidRPr="009B31AF">
        <w:t>.</w:t>
      </w:r>
    </w:p>
    <w:p w:rsidR="000173C3" w:rsidRDefault="000173C3" w:rsidP="00666BDE">
      <w:pPr>
        <w:ind w:firstLine="709"/>
        <w:jc w:val="both"/>
      </w:pPr>
      <w:r w:rsidRPr="009B31AF">
        <w:t xml:space="preserve">Экспертиза проведена в соответствии с Федеральным законом от 17.07.2009 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актов», Решением </w:t>
      </w:r>
      <w:r>
        <w:t xml:space="preserve">2-ой сессии </w:t>
      </w:r>
      <w:r w:rsidRPr="009B31AF">
        <w:t xml:space="preserve">Совета депутатов </w:t>
      </w:r>
      <w:r>
        <w:t xml:space="preserve">Октябрьского </w:t>
      </w:r>
      <w:r w:rsidRPr="009B31AF">
        <w:t xml:space="preserve">сельсовета Карасукского района Новосибирской области от </w:t>
      </w:r>
      <w:r>
        <w:t>18.06.2010</w:t>
      </w:r>
      <w:r w:rsidRPr="00B043C6">
        <w:t xml:space="preserve"> № </w:t>
      </w:r>
      <w:r w:rsidR="00F45834">
        <w:t>4</w:t>
      </w:r>
      <w:r w:rsidRPr="009B31AF">
        <w:t xml:space="preserve"> «</w:t>
      </w:r>
      <w:r>
        <w:t>О положении о порядке проведения антикорруп</w:t>
      </w:r>
      <w:r w:rsidR="00F45834">
        <w:t>ционной экспертизы нормативно</w:t>
      </w:r>
      <w:r>
        <w:t xml:space="preserve"> правовых</w:t>
      </w:r>
      <w:r w:rsidR="00F45834">
        <w:t xml:space="preserve"> актов и проектов нормативно правовых актов в Совете депутатов</w:t>
      </w:r>
      <w:r>
        <w:t xml:space="preserve"> Октябрьского сельсовета»</w:t>
      </w:r>
      <w:r w:rsidR="00FF6FAE">
        <w:t>.</w:t>
      </w:r>
    </w:p>
    <w:p w:rsidR="000173C3" w:rsidRPr="00E26914" w:rsidRDefault="000173C3" w:rsidP="00E26914">
      <w:pPr>
        <w:pStyle w:val="a3"/>
        <w:numPr>
          <w:ilvl w:val="0"/>
          <w:numId w:val="1"/>
        </w:numPr>
        <w:jc w:val="center"/>
        <w:rPr>
          <w:b/>
        </w:rPr>
      </w:pPr>
      <w:r w:rsidRPr="00E26914">
        <w:rPr>
          <w:b/>
        </w:rPr>
        <w:t>Описание проекта</w:t>
      </w:r>
    </w:p>
    <w:p w:rsidR="00FF6FAE" w:rsidRPr="009B31AF" w:rsidRDefault="000173C3" w:rsidP="00E26914">
      <w:pPr>
        <w:ind w:firstLine="709"/>
        <w:jc w:val="both"/>
      </w:pPr>
      <w:r w:rsidRPr="009B31AF">
        <w:t xml:space="preserve">Представленный на экспертизу  проект муниципального нормативного правового акта в соответствии с Федеральным Законом от 27.07.2010г.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FF6FAE">
        <w:t xml:space="preserve">Октябрьского </w:t>
      </w:r>
      <w:r w:rsidRPr="009B31AF">
        <w:t xml:space="preserve">сельсовета направлен на регулирование отношений, связанных с установлением правовой основы Устава в администрации </w:t>
      </w:r>
      <w:r w:rsidR="00FF6FAE">
        <w:t xml:space="preserve">Октябрьского </w:t>
      </w:r>
      <w:r>
        <w:t>сельсовета</w:t>
      </w:r>
      <w:r w:rsidRPr="009B31AF">
        <w:t>.</w:t>
      </w:r>
    </w:p>
    <w:p w:rsidR="000173C3" w:rsidRPr="009B31AF" w:rsidRDefault="000173C3" w:rsidP="000173C3">
      <w:pPr>
        <w:numPr>
          <w:ilvl w:val="0"/>
          <w:numId w:val="2"/>
        </w:numPr>
        <w:spacing w:line="276" w:lineRule="auto"/>
        <w:jc w:val="center"/>
        <w:rPr>
          <w:b/>
        </w:rPr>
      </w:pPr>
      <w:r w:rsidRPr="009B31AF">
        <w:rPr>
          <w:b/>
        </w:rPr>
        <w:t>Выявленные в положениях  муниципального нормативного правового акта коррупциогенные факторы</w:t>
      </w:r>
    </w:p>
    <w:p w:rsidR="000173C3" w:rsidRDefault="000173C3" w:rsidP="000173C3">
      <w:pPr>
        <w:ind w:firstLine="709"/>
        <w:jc w:val="both"/>
      </w:pPr>
      <w:r w:rsidRPr="009B31AF">
        <w:lastRenderedPageBreak/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0173C3" w:rsidRPr="009B31AF" w:rsidRDefault="000173C3" w:rsidP="000173C3">
      <w:pPr>
        <w:jc w:val="center"/>
        <w:rPr>
          <w:b/>
        </w:rPr>
      </w:pPr>
      <w:r w:rsidRPr="009B31AF">
        <w:rPr>
          <w:b/>
        </w:rPr>
        <w:t>4. Выводы по результатам антикоррупционной экспертизы</w:t>
      </w:r>
    </w:p>
    <w:p w:rsidR="000173C3" w:rsidRDefault="000173C3" w:rsidP="003D32B9">
      <w:pPr>
        <w:ind w:firstLine="709"/>
        <w:jc w:val="both"/>
      </w:pPr>
      <w:r w:rsidRPr="009B31AF">
        <w:t xml:space="preserve">Представленный проект </w:t>
      </w:r>
      <w:r w:rsidR="001239AA">
        <w:t xml:space="preserve">муниципальный </w:t>
      </w:r>
      <w:r w:rsidRPr="009B31AF">
        <w:t xml:space="preserve">нормативный правовой акт признаётся прошедшим антикоррупционную экспертизу. </w:t>
      </w:r>
    </w:p>
    <w:p w:rsidR="003D32B9" w:rsidRPr="003D32B9" w:rsidRDefault="003D32B9" w:rsidP="003D32B9">
      <w:pPr>
        <w:ind w:firstLine="709"/>
        <w:jc w:val="both"/>
      </w:pPr>
    </w:p>
    <w:p w:rsidR="00535A58" w:rsidRDefault="00535A58" w:rsidP="00535A58">
      <w:pPr>
        <w:spacing w:line="240" w:lineRule="atLeast"/>
        <w:jc w:val="both"/>
      </w:pPr>
      <w:r>
        <w:t xml:space="preserve">Специалист </w:t>
      </w:r>
      <w:r>
        <w:rPr>
          <w:lang w:val="en-US"/>
        </w:rPr>
        <w:t>I</w:t>
      </w:r>
      <w:r w:rsidRPr="00F03FFA">
        <w:t xml:space="preserve"> </w:t>
      </w:r>
      <w:r>
        <w:t>разряда администрации</w:t>
      </w:r>
    </w:p>
    <w:p w:rsidR="00535A58" w:rsidRDefault="00535A58" w:rsidP="00535A58">
      <w:pPr>
        <w:spacing w:line="240" w:lineRule="atLeast"/>
        <w:jc w:val="both"/>
      </w:pPr>
      <w:r>
        <w:t>Октябрьского сельсовета</w:t>
      </w:r>
    </w:p>
    <w:p w:rsidR="00535A58" w:rsidRDefault="00535A58" w:rsidP="00535A58">
      <w:pPr>
        <w:spacing w:line="240" w:lineRule="atLeast"/>
        <w:jc w:val="both"/>
      </w:pPr>
      <w:r>
        <w:t>Карасукского района</w:t>
      </w:r>
    </w:p>
    <w:p w:rsidR="00A1707F" w:rsidRPr="003D32B9" w:rsidRDefault="00535A58" w:rsidP="003D32B9">
      <w:pPr>
        <w:spacing w:line="240" w:lineRule="atLeast"/>
        <w:jc w:val="both"/>
      </w:pPr>
      <w:r>
        <w:t>Новосибирской области                              ____</w:t>
      </w:r>
      <w:r w:rsidR="00AA7809">
        <w:t>______________     Е.П. Вагнер</w:t>
      </w:r>
    </w:p>
    <w:sectPr w:rsidR="00A1707F" w:rsidRPr="003D32B9" w:rsidSect="003D32B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D56BC"/>
    <w:multiLevelType w:val="multilevel"/>
    <w:tmpl w:val="7F66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2C5797"/>
    <w:multiLevelType w:val="multilevel"/>
    <w:tmpl w:val="1C6A5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173C3"/>
    <w:rsid w:val="000173C3"/>
    <w:rsid w:val="00043FBE"/>
    <w:rsid w:val="001239AA"/>
    <w:rsid w:val="001C5FF7"/>
    <w:rsid w:val="00214AE8"/>
    <w:rsid w:val="002B65D0"/>
    <w:rsid w:val="003D32B9"/>
    <w:rsid w:val="00535A58"/>
    <w:rsid w:val="00666BDE"/>
    <w:rsid w:val="006F50DE"/>
    <w:rsid w:val="00863A20"/>
    <w:rsid w:val="0091273A"/>
    <w:rsid w:val="00961FA8"/>
    <w:rsid w:val="00A1707F"/>
    <w:rsid w:val="00A44767"/>
    <w:rsid w:val="00AA7809"/>
    <w:rsid w:val="00C312D1"/>
    <w:rsid w:val="00DD3B28"/>
    <w:rsid w:val="00E26914"/>
    <w:rsid w:val="00F03FFA"/>
    <w:rsid w:val="00F225FB"/>
    <w:rsid w:val="00F45834"/>
    <w:rsid w:val="00F530B3"/>
    <w:rsid w:val="00FF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3919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Октябрьское</dc:creator>
  <cp:lastModifiedBy>Октябрьское</cp:lastModifiedBy>
  <cp:revision>14</cp:revision>
  <dcterms:created xsi:type="dcterms:W3CDTF">2021-06-04T05:01:00Z</dcterms:created>
  <dcterms:modified xsi:type="dcterms:W3CDTF">2021-06-21T02:24:00Z</dcterms:modified>
</cp:coreProperties>
</file>