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20" w:rsidRPr="001A4949" w:rsidRDefault="000D0420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  <w:lang w:val="en-US"/>
        </w:rPr>
      </w:pPr>
    </w:p>
    <w:p w:rsidR="00EA31C5" w:rsidRPr="006C085D" w:rsidRDefault="00EA31C5" w:rsidP="00EA31C5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0167DF" w:rsidRPr="00076AC6" w:rsidRDefault="00EA31C5" w:rsidP="000167DF">
      <w:pPr>
        <w:jc w:val="center"/>
        <w:rPr>
          <w:sz w:val="28"/>
          <w:szCs w:val="28"/>
        </w:rPr>
      </w:pPr>
      <w:r w:rsidRPr="000167DF">
        <w:rPr>
          <w:sz w:val="28"/>
          <w:szCs w:val="28"/>
        </w:rPr>
        <w:t>о проведении открыт</w:t>
      </w:r>
      <w:r w:rsidR="009264F2" w:rsidRPr="000167DF">
        <w:rPr>
          <w:sz w:val="28"/>
          <w:szCs w:val="28"/>
        </w:rPr>
        <w:t>ого</w:t>
      </w:r>
      <w:r w:rsidRPr="000167DF">
        <w:rPr>
          <w:sz w:val="28"/>
          <w:szCs w:val="28"/>
        </w:rPr>
        <w:t xml:space="preserve"> аукцион</w:t>
      </w:r>
      <w:r w:rsidR="009264F2" w:rsidRPr="000167DF">
        <w:rPr>
          <w:sz w:val="28"/>
          <w:szCs w:val="28"/>
        </w:rPr>
        <w:t>а</w:t>
      </w:r>
      <w:r w:rsidR="00B51C9B">
        <w:rPr>
          <w:b/>
          <w:sz w:val="28"/>
          <w:szCs w:val="28"/>
        </w:rPr>
        <w:t xml:space="preserve"> </w:t>
      </w:r>
      <w:r w:rsidR="006A5F0A">
        <w:rPr>
          <w:b/>
          <w:color w:val="FF0000"/>
          <w:sz w:val="28"/>
          <w:szCs w:val="28"/>
        </w:rPr>
        <w:t>25</w:t>
      </w:r>
      <w:r w:rsidR="00BC6F97" w:rsidRPr="00BC6F97">
        <w:rPr>
          <w:b/>
          <w:color w:val="FF0000"/>
          <w:sz w:val="28"/>
          <w:szCs w:val="28"/>
        </w:rPr>
        <w:t>.04.</w:t>
      </w:r>
      <w:r w:rsidR="001A4949" w:rsidRPr="00BC6F97">
        <w:rPr>
          <w:b/>
          <w:color w:val="FF0000"/>
          <w:sz w:val="28"/>
          <w:szCs w:val="28"/>
        </w:rPr>
        <w:t>2022</w:t>
      </w:r>
      <w:r w:rsidRPr="00BC6F97">
        <w:rPr>
          <w:color w:val="FF0000"/>
          <w:sz w:val="28"/>
          <w:szCs w:val="28"/>
        </w:rPr>
        <w:t xml:space="preserve"> года</w:t>
      </w:r>
      <w:r w:rsidRPr="006C085D">
        <w:rPr>
          <w:b/>
          <w:sz w:val="28"/>
          <w:szCs w:val="28"/>
        </w:rPr>
        <w:t xml:space="preserve"> </w:t>
      </w:r>
      <w:r w:rsidR="000167DF">
        <w:rPr>
          <w:sz w:val="28"/>
          <w:szCs w:val="28"/>
        </w:rPr>
        <w:t xml:space="preserve"> по продаже  права на заключение договор</w:t>
      </w:r>
      <w:r w:rsidR="0000043E">
        <w:rPr>
          <w:sz w:val="28"/>
          <w:szCs w:val="28"/>
        </w:rPr>
        <w:t>ов</w:t>
      </w:r>
      <w:r w:rsidR="000167DF">
        <w:rPr>
          <w:sz w:val="28"/>
          <w:szCs w:val="28"/>
        </w:rPr>
        <w:t xml:space="preserve"> аренды земельн</w:t>
      </w:r>
      <w:r w:rsidR="0000043E">
        <w:rPr>
          <w:sz w:val="28"/>
          <w:szCs w:val="28"/>
        </w:rPr>
        <w:t>ых</w:t>
      </w:r>
      <w:r w:rsidR="000167DF">
        <w:rPr>
          <w:sz w:val="28"/>
          <w:szCs w:val="28"/>
        </w:rPr>
        <w:t xml:space="preserve"> участк</w:t>
      </w:r>
      <w:r w:rsidR="0000043E">
        <w:rPr>
          <w:sz w:val="28"/>
          <w:szCs w:val="28"/>
        </w:rPr>
        <w:t>ов</w:t>
      </w:r>
      <w:r w:rsidR="00D86ADC">
        <w:rPr>
          <w:sz w:val="28"/>
          <w:szCs w:val="28"/>
        </w:rPr>
        <w:t xml:space="preserve"> из земель сельскохозяйст</w:t>
      </w:r>
      <w:r w:rsidR="00BC6F97">
        <w:rPr>
          <w:sz w:val="28"/>
          <w:szCs w:val="28"/>
        </w:rPr>
        <w:t>венного назначения</w:t>
      </w:r>
      <w:r w:rsidR="00026D4B">
        <w:rPr>
          <w:sz w:val="28"/>
          <w:szCs w:val="28"/>
        </w:rPr>
        <w:t>,</w:t>
      </w:r>
      <w:r w:rsidR="00BC6F97">
        <w:rPr>
          <w:sz w:val="28"/>
          <w:szCs w:val="28"/>
        </w:rPr>
        <w:t xml:space="preserve"> находящихся в муниципальной собственности</w:t>
      </w:r>
      <w:r w:rsidR="00D86ADC">
        <w:rPr>
          <w:sz w:val="28"/>
          <w:szCs w:val="28"/>
        </w:rPr>
        <w:t xml:space="preserve"> </w:t>
      </w:r>
      <w:r w:rsidR="000167DF">
        <w:rPr>
          <w:sz w:val="28"/>
          <w:szCs w:val="28"/>
        </w:rPr>
        <w:t xml:space="preserve"> </w:t>
      </w:r>
      <w:r w:rsidR="006E5144">
        <w:rPr>
          <w:sz w:val="28"/>
          <w:szCs w:val="28"/>
        </w:rPr>
        <w:t xml:space="preserve">Октябрьского сельсовета </w:t>
      </w:r>
      <w:r w:rsidR="000167DF">
        <w:rPr>
          <w:sz w:val="28"/>
          <w:szCs w:val="28"/>
        </w:rPr>
        <w:t xml:space="preserve">Карасукского района </w:t>
      </w:r>
      <w:r w:rsidR="008B47FC">
        <w:rPr>
          <w:sz w:val="28"/>
          <w:szCs w:val="28"/>
        </w:rPr>
        <w:t>Новосибирской области</w:t>
      </w:r>
      <w:r w:rsidR="000167DF">
        <w:rPr>
          <w:sz w:val="28"/>
          <w:szCs w:val="28"/>
        </w:rPr>
        <w:t xml:space="preserve"> среди субъектов малого и среднего предпринимательства</w:t>
      </w:r>
    </w:p>
    <w:p w:rsidR="00EA31C5" w:rsidRPr="006C085D" w:rsidRDefault="00EA31C5" w:rsidP="000167DF">
      <w:pPr>
        <w:pStyle w:val="a7"/>
        <w:suppressAutoHyphens/>
        <w:spacing w:line="240" w:lineRule="atLeast"/>
        <w:jc w:val="center"/>
        <w:rPr>
          <w:b w:val="0"/>
          <w:sz w:val="28"/>
          <w:szCs w:val="28"/>
        </w:rPr>
      </w:pPr>
    </w:p>
    <w:p w:rsidR="00BA3EF8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</w:t>
      </w:r>
      <w:r w:rsidR="000772C5"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 xml:space="preserve">: </w:t>
      </w:r>
      <w:r w:rsidR="00BA3EF8" w:rsidRPr="006C085D">
        <w:rPr>
          <w:b w:val="0"/>
          <w:sz w:val="28"/>
          <w:szCs w:val="28"/>
        </w:rPr>
        <w:t>администраци</w:t>
      </w:r>
      <w:r w:rsidR="006E5144">
        <w:rPr>
          <w:b w:val="0"/>
          <w:sz w:val="28"/>
          <w:szCs w:val="28"/>
        </w:rPr>
        <w:t xml:space="preserve">я Октябрьского сельсовета </w:t>
      </w:r>
      <w:r w:rsidR="00BA3EF8" w:rsidRPr="006C085D">
        <w:rPr>
          <w:b w:val="0"/>
          <w:sz w:val="28"/>
          <w:szCs w:val="28"/>
        </w:rPr>
        <w:t>Карасукского района Новосибирской области.</w:t>
      </w:r>
    </w:p>
    <w:p w:rsidR="00EA31C5" w:rsidRPr="006C085D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EA31C5" w:rsidRPr="006C085D" w:rsidRDefault="00EA31C5" w:rsidP="00EA31C5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 w:rsidR="007B052B">
        <w:rPr>
          <w:sz w:val="28"/>
          <w:szCs w:val="28"/>
        </w:rPr>
        <w:t xml:space="preserve"> размере</w:t>
      </w:r>
      <w:r w:rsidR="00B51C9B">
        <w:rPr>
          <w:sz w:val="28"/>
          <w:szCs w:val="28"/>
        </w:rPr>
        <w:t xml:space="preserve"> </w:t>
      </w:r>
      <w:r w:rsidR="007B052B" w:rsidRPr="007B052B">
        <w:rPr>
          <w:sz w:val="28"/>
          <w:szCs w:val="28"/>
        </w:rPr>
        <w:t>арендной платы земельного участка</w:t>
      </w:r>
      <w:r w:rsidRPr="007B052B">
        <w:rPr>
          <w:sz w:val="28"/>
          <w:szCs w:val="28"/>
        </w:rPr>
        <w:t>:</w:t>
      </w:r>
      <w:r w:rsidRPr="006C085D">
        <w:rPr>
          <w:b w:val="0"/>
          <w:sz w:val="28"/>
          <w:szCs w:val="28"/>
        </w:rPr>
        <w:t xml:space="preserve"> открытая.</w:t>
      </w:r>
    </w:p>
    <w:p w:rsidR="000167DF" w:rsidRPr="000167DF" w:rsidRDefault="000167DF" w:rsidP="000167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A31C5" w:rsidRPr="006C085D">
        <w:rPr>
          <w:b/>
          <w:sz w:val="28"/>
          <w:szCs w:val="28"/>
        </w:rPr>
        <w:t xml:space="preserve">Предмет </w:t>
      </w:r>
      <w:r w:rsidR="000772C5">
        <w:rPr>
          <w:b/>
          <w:sz w:val="28"/>
          <w:szCs w:val="28"/>
        </w:rPr>
        <w:t>аукциона</w:t>
      </w:r>
      <w:r w:rsidR="00EA31C5" w:rsidRPr="006C085D">
        <w:rPr>
          <w:b/>
          <w:sz w:val="28"/>
          <w:szCs w:val="28"/>
        </w:rPr>
        <w:t>:</w:t>
      </w:r>
      <w:r w:rsidR="008964F8">
        <w:rPr>
          <w:b/>
          <w:sz w:val="28"/>
          <w:szCs w:val="28"/>
        </w:rPr>
        <w:t xml:space="preserve"> </w:t>
      </w:r>
      <w:r w:rsidR="008964F8" w:rsidRPr="000167DF">
        <w:rPr>
          <w:sz w:val="28"/>
          <w:szCs w:val="28"/>
        </w:rPr>
        <w:t>продажа права</w:t>
      </w:r>
      <w:r w:rsidR="001E0EDC" w:rsidRPr="000167DF">
        <w:rPr>
          <w:sz w:val="28"/>
          <w:szCs w:val="28"/>
        </w:rPr>
        <w:t xml:space="preserve"> </w:t>
      </w:r>
      <w:r w:rsidRPr="000167DF">
        <w:rPr>
          <w:sz w:val="28"/>
          <w:szCs w:val="28"/>
        </w:rPr>
        <w:t>на заключение договор</w:t>
      </w:r>
      <w:r w:rsidR="0000043E">
        <w:rPr>
          <w:sz w:val="28"/>
          <w:szCs w:val="28"/>
        </w:rPr>
        <w:t>ов</w:t>
      </w:r>
      <w:r w:rsidRPr="000167DF">
        <w:rPr>
          <w:sz w:val="28"/>
          <w:szCs w:val="28"/>
        </w:rPr>
        <w:t xml:space="preserve"> аренды земельн</w:t>
      </w:r>
      <w:r w:rsidR="0000043E">
        <w:rPr>
          <w:sz w:val="28"/>
          <w:szCs w:val="28"/>
        </w:rPr>
        <w:t>ых</w:t>
      </w:r>
      <w:r w:rsidRPr="000167DF">
        <w:rPr>
          <w:sz w:val="28"/>
          <w:szCs w:val="28"/>
        </w:rPr>
        <w:t xml:space="preserve"> участк</w:t>
      </w:r>
      <w:r w:rsidR="0000043E">
        <w:rPr>
          <w:sz w:val="28"/>
          <w:szCs w:val="28"/>
        </w:rPr>
        <w:t>ов</w:t>
      </w:r>
      <w:r w:rsidR="00D86ADC">
        <w:rPr>
          <w:sz w:val="28"/>
          <w:szCs w:val="28"/>
        </w:rPr>
        <w:t xml:space="preserve"> из земель сельскохозяйственного назначения</w:t>
      </w:r>
      <w:r w:rsidR="00026D4B">
        <w:rPr>
          <w:sz w:val="28"/>
          <w:szCs w:val="28"/>
        </w:rPr>
        <w:t>,</w:t>
      </w:r>
      <w:r w:rsidR="00D86ADC">
        <w:rPr>
          <w:sz w:val="28"/>
          <w:szCs w:val="28"/>
        </w:rPr>
        <w:t xml:space="preserve"> </w:t>
      </w:r>
      <w:r w:rsidR="00026D4B">
        <w:rPr>
          <w:sz w:val="28"/>
          <w:szCs w:val="28"/>
        </w:rPr>
        <w:t xml:space="preserve">находящихся в муниципальной собственности </w:t>
      </w:r>
      <w:r w:rsidR="006E5144">
        <w:rPr>
          <w:sz w:val="28"/>
          <w:szCs w:val="28"/>
        </w:rPr>
        <w:t xml:space="preserve">Октябрьского сельсовета </w:t>
      </w:r>
      <w:r w:rsidRPr="000167DF">
        <w:rPr>
          <w:sz w:val="28"/>
          <w:szCs w:val="28"/>
        </w:rPr>
        <w:t>Карасукского района</w:t>
      </w:r>
      <w:r w:rsidR="008B47FC">
        <w:rPr>
          <w:sz w:val="28"/>
          <w:szCs w:val="28"/>
        </w:rPr>
        <w:t xml:space="preserve"> Новосибирской области</w:t>
      </w:r>
      <w:r w:rsidRPr="000167DF">
        <w:rPr>
          <w:sz w:val="28"/>
          <w:szCs w:val="28"/>
        </w:rPr>
        <w:t xml:space="preserve"> среди субъектов малого и среднего предпринимательства.</w:t>
      </w:r>
    </w:p>
    <w:p w:rsidR="00EA31C5" w:rsidRPr="008964F8" w:rsidRDefault="00EA31C5" w:rsidP="00EA31C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42281" w:rsidRDefault="0055003D" w:rsidP="0055003D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 w:rsidR="006D18D4">
        <w:rPr>
          <w:b/>
          <w:sz w:val="28"/>
          <w:szCs w:val="28"/>
        </w:rPr>
        <w:t xml:space="preserve">Лот № 1, начало проведения </w:t>
      </w:r>
      <w:r w:rsidR="000772C5">
        <w:rPr>
          <w:b/>
          <w:sz w:val="28"/>
          <w:szCs w:val="28"/>
        </w:rPr>
        <w:t>аукциона</w:t>
      </w:r>
      <w:r w:rsidR="006D18D4">
        <w:rPr>
          <w:b/>
          <w:sz w:val="28"/>
          <w:szCs w:val="28"/>
        </w:rPr>
        <w:t xml:space="preserve"> в 1</w:t>
      </w:r>
      <w:r w:rsidR="00335B2B">
        <w:rPr>
          <w:b/>
          <w:sz w:val="28"/>
          <w:szCs w:val="28"/>
        </w:rPr>
        <w:t>3</w:t>
      </w:r>
      <w:r w:rsidR="00B42281">
        <w:rPr>
          <w:b/>
          <w:sz w:val="28"/>
          <w:szCs w:val="28"/>
        </w:rPr>
        <w:t xml:space="preserve"> часов </w:t>
      </w:r>
      <w:r w:rsidR="002F0660">
        <w:rPr>
          <w:b/>
          <w:sz w:val="28"/>
          <w:szCs w:val="28"/>
        </w:rPr>
        <w:t>3</w:t>
      </w:r>
      <w:r w:rsidR="00B42281">
        <w:rPr>
          <w:b/>
          <w:sz w:val="28"/>
          <w:szCs w:val="28"/>
        </w:rPr>
        <w:t>0 минут.</w:t>
      </w:r>
    </w:p>
    <w:p w:rsidR="001A4949" w:rsidRDefault="00675135" w:rsidP="001A4949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участок, местоположение: </w:t>
      </w:r>
      <w:r w:rsidR="006E5144">
        <w:rPr>
          <w:b/>
          <w:sz w:val="28"/>
          <w:szCs w:val="28"/>
        </w:rPr>
        <w:t>Новосибирская область, Карасукский р-н, Октябрьский сельсовет</w:t>
      </w:r>
      <w:r w:rsidR="00DF6869">
        <w:rPr>
          <w:b/>
          <w:sz w:val="28"/>
          <w:szCs w:val="28"/>
        </w:rPr>
        <w:t>.</w:t>
      </w:r>
      <w:r w:rsidR="0055003D" w:rsidRPr="006C085D">
        <w:rPr>
          <w:sz w:val="28"/>
          <w:szCs w:val="28"/>
        </w:rPr>
        <w:t xml:space="preserve"> </w:t>
      </w:r>
      <w:r w:rsidR="001A4949" w:rsidRPr="006C085D">
        <w:rPr>
          <w:sz w:val="28"/>
          <w:szCs w:val="28"/>
        </w:rPr>
        <w:t xml:space="preserve">Площадь – </w:t>
      </w:r>
      <w:r w:rsidR="006E5144">
        <w:rPr>
          <w:sz w:val="28"/>
          <w:szCs w:val="28"/>
        </w:rPr>
        <w:t>246000 кв.</w:t>
      </w:r>
      <w:r w:rsidR="001A4949" w:rsidRPr="006C085D">
        <w:rPr>
          <w:sz w:val="28"/>
          <w:szCs w:val="28"/>
        </w:rPr>
        <w:t>м. Разрешенное использование</w:t>
      </w:r>
      <w:r w:rsidR="001A4949">
        <w:rPr>
          <w:sz w:val="28"/>
          <w:szCs w:val="28"/>
        </w:rPr>
        <w:t xml:space="preserve">: </w:t>
      </w:r>
      <w:r w:rsidR="0000043E">
        <w:rPr>
          <w:sz w:val="28"/>
          <w:szCs w:val="28"/>
        </w:rPr>
        <w:t>Д</w:t>
      </w:r>
      <w:r w:rsidR="001A4949">
        <w:rPr>
          <w:sz w:val="28"/>
          <w:szCs w:val="28"/>
        </w:rPr>
        <w:t>ля сельскохозяйственного производства.</w:t>
      </w:r>
      <w:r w:rsidR="001A4949" w:rsidRPr="006C085D">
        <w:rPr>
          <w:sz w:val="28"/>
          <w:szCs w:val="28"/>
        </w:rPr>
        <w:t xml:space="preserve"> Решение о проведении аукциона: постановлени</w:t>
      </w:r>
      <w:r w:rsidR="001A4949">
        <w:rPr>
          <w:sz w:val="28"/>
          <w:szCs w:val="28"/>
        </w:rPr>
        <w:t xml:space="preserve">е </w:t>
      </w:r>
      <w:r w:rsidR="001A4949" w:rsidRPr="006C085D">
        <w:rPr>
          <w:sz w:val="28"/>
          <w:szCs w:val="28"/>
        </w:rPr>
        <w:t xml:space="preserve">администрации </w:t>
      </w:r>
      <w:r w:rsidR="006E5144">
        <w:rPr>
          <w:sz w:val="28"/>
          <w:szCs w:val="28"/>
        </w:rPr>
        <w:t xml:space="preserve">Октябрьского сельсовета </w:t>
      </w:r>
      <w:r w:rsidR="001A4949" w:rsidRPr="006C085D">
        <w:rPr>
          <w:sz w:val="28"/>
          <w:szCs w:val="28"/>
        </w:rPr>
        <w:t xml:space="preserve">Карасукского </w:t>
      </w:r>
      <w:r w:rsidR="00026D4B">
        <w:rPr>
          <w:sz w:val="28"/>
          <w:szCs w:val="28"/>
        </w:rPr>
        <w:t xml:space="preserve">района Новосибирской области от </w:t>
      </w:r>
      <w:r w:rsidR="009A70E7" w:rsidRPr="00046185">
        <w:rPr>
          <w:sz w:val="28"/>
          <w:szCs w:val="28"/>
        </w:rPr>
        <w:t>16</w:t>
      </w:r>
      <w:r w:rsidR="00026D4B" w:rsidRPr="00046185">
        <w:rPr>
          <w:sz w:val="28"/>
          <w:szCs w:val="28"/>
        </w:rPr>
        <w:t>.03.</w:t>
      </w:r>
      <w:r w:rsidR="001A4949" w:rsidRPr="00046185">
        <w:rPr>
          <w:sz w:val="28"/>
          <w:szCs w:val="28"/>
        </w:rPr>
        <w:t xml:space="preserve">2022 № </w:t>
      </w:r>
      <w:r w:rsidR="009A70E7" w:rsidRPr="00046185">
        <w:rPr>
          <w:sz w:val="28"/>
          <w:szCs w:val="28"/>
        </w:rPr>
        <w:t>16</w:t>
      </w:r>
      <w:r w:rsidR="001A4949" w:rsidRPr="00046185">
        <w:rPr>
          <w:sz w:val="28"/>
          <w:szCs w:val="28"/>
        </w:rPr>
        <w:t>.</w:t>
      </w:r>
      <w:r w:rsidR="001A4949" w:rsidRPr="006C085D">
        <w:rPr>
          <w:sz w:val="28"/>
          <w:szCs w:val="28"/>
        </w:rPr>
        <w:t xml:space="preserve"> Кадастровый номер – 54:08:</w:t>
      </w:r>
      <w:r w:rsidR="001A4949">
        <w:rPr>
          <w:sz w:val="28"/>
          <w:szCs w:val="28"/>
        </w:rPr>
        <w:t>0286</w:t>
      </w:r>
      <w:r w:rsidR="006E5144">
        <w:rPr>
          <w:sz w:val="28"/>
          <w:szCs w:val="28"/>
        </w:rPr>
        <w:t>17</w:t>
      </w:r>
      <w:r w:rsidR="001A4949" w:rsidRPr="006C085D">
        <w:rPr>
          <w:sz w:val="28"/>
          <w:szCs w:val="28"/>
        </w:rPr>
        <w:t>:</w:t>
      </w:r>
      <w:r w:rsidR="006E5144">
        <w:rPr>
          <w:sz w:val="28"/>
          <w:szCs w:val="28"/>
        </w:rPr>
        <w:t>1632</w:t>
      </w:r>
      <w:r w:rsidR="001A4949" w:rsidRPr="006C085D">
        <w:rPr>
          <w:sz w:val="28"/>
          <w:szCs w:val="28"/>
        </w:rPr>
        <w:t xml:space="preserve">. Категория </w:t>
      </w:r>
      <w:r w:rsidR="001A4949">
        <w:rPr>
          <w:sz w:val="28"/>
          <w:szCs w:val="28"/>
        </w:rPr>
        <w:t>земель</w:t>
      </w:r>
      <w:r w:rsidR="001A4949" w:rsidRPr="006C085D">
        <w:rPr>
          <w:sz w:val="28"/>
          <w:szCs w:val="28"/>
        </w:rPr>
        <w:t xml:space="preserve">: земли </w:t>
      </w:r>
      <w:r w:rsidR="001A4949">
        <w:rPr>
          <w:sz w:val="28"/>
          <w:szCs w:val="28"/>
        </w:rPr>
        <w:t>сельскохозяйственного назначения</w:t>
      </w:r>
      <w:r w:rsidR="001A4949" w:rsidRPr="006C085D">
        <w:rPr>
          <w:sz w:val="28"/>
          <w:szCs w:val="28"/>
        </w:rPr>
        <w:t>.</w:t>
      </w:r>
    </w:p>
    <w:p w:rsidR="005D1780" w:rsidRDefault="005D1780" w:rsidP="005D1780">
      <w:pPr>
        <w:suppressAutoHyphens/>
        <w:ind w:firstLine="426"/>
        <w:jc w:val="both"/>
        <w:rPr>
          <w:sz w:val="28"/>
          <w:szCs w:val="28"/>
        </w:rPr>
      </w:pPr>
    </w:p>
    <w:p w:rsidR="005D1780" w:rsidRDefault="005D1780" w:rsidP="005D1780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2D0B6A">
        <w:rPr>
          <w:sz w:val="28"/>
          <w:szCs w:val="28"/>
        </w:rPr>
        <w:t xml:space="preserve">емельный участок имеет ограничения прав, предусмотренные статьями 56, 56.1 Земельного кодекса Российской Федерации; </w:t>
      </w:r>
      <w:r>
        <w:rPr>
          <w:sz w:val="28"/>
          <w:szCs w:val="28"/>
        </w:rPr>
        <w:t xml:space="preserve">срок действия: с 01.12.2021; реквизиты документа-основания: постановление Правительства РФ от 24.02.2009 № 160 выдан: Правительство РФ; доверенность от 15.05.2018 № 429/18 выдан: Акционерное общество «Региональные электрические сети»; акт приемки-передачи имущества как взнос в уставной капитал </w:t>
      </w:r>
      <w:r w:rsidR="006E0993">
        <w:rPr>
          <w:sz w:val="28"/>
          <w:szCs w:val="28"/>
        </w:rPr>
        <w:t>от 24.11.2004 № б/н выдан: ЗАО «Региональные электрические сети»; приказ об уточнении наименований основных средств от 25.07.2018 № 403 выдан: АО «Региональные электрические сети»</w:t>
      </w:r>
      <w:r>
        <w:rPr>
          <w:sz w:val="28"/>
          <w:szCs w:val="28"/>
        </w:rPr>
        <w:t xml:space="preserve"> </w:t>
      </w:r>
      <w:r w:rsidR="006E0993">
        <w:rPr>
          <w:sz w:val="28"/>
          <w:szCs w:val="28"/>
        </w:rPr>
        <w:t>филиал «Карасукские электрические сети»; описание местоположения границ от 28.05.2018 № б/н выдан: ООО «КадастрГеоТехПроект»</w:t>
      </w:r>
      <w:r w:rsidR="009A70E7">
        <w:rPr>
          <w:sz w:val="28"/>
          <w:szCs w:val="28"/>
        </w:rPr>
        <w:t>; Содержание ограничения (обременения): Постановление Правительства РФ от 24 февраля 2009 г. № 160 «О порядке охранных зон объектов электросетевого хозяйства и особых условий использования земельных участков, расположенных в границах таких зон».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их к повреждению или уничтожению, и (или) повлечь причинение вреда жизни, здоровью граждан и имуществу физических 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</w:t>
      </w:r>
      <w:r w:rsidR="007C1245">
        <w:rPr>
          <w:sz w:val="28"/>
          <w:szCs w:val="28"/>
        </w:rPr>
        <w:t xml:space="preserve">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</w:t>
      </w:r>
      <w:r w:rsidR="007C1245">
        <w:rPr>
          <w:sz w:val="28"/>
          <w:szCs w:val="28"/>
        </w:rPr>
        <w:lastRenderedPageBreak/>
        <w:t>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проездов; в) находится в пределах огражденной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горючесмазочных материалов</w:t>
      </w:r>
      <w:r w:rsidR="00046185">
        <w:rPr>
          <w:sz w:val="28"/>
          <w:szCs w:val="28"/>
        </w:rPr>
        <w:t xml:space="preserve"> (в охранных зонах подземных кабельных линий электропередачи).; Реестровый номер границы: 54:08-6.874; Вид объекта реестра границ: Зона с особыми условиями использования территории; Вид зоны по документу: Охранная зона объектов электросетевого хозяйства «ВЛ-10 кВ от ПС Целинная ф.42-5»; Тип зоны: Охранная зона инженерных коммуникаций</w:t>
      </w:r>
      <w:r w:rsidR="006E0993">
        <w:rPr>
          <w:sz w:val="28"/>
          <w:szCs w:val="28"/>
        </w:rPr>
        <w:t>.</w:t>
      </w:r>
    </w:p>
    <w:p w:rsidR="001A4949" w:rsidRDefault="001A4949" w:rsidP="001A4949">
      <w:pPr>
        <w:suppressAutoHyphens/>
        <w:ind w:firstLine="709"/>
        <w:jc w:val="both"/>
        <w:rPr>
          <w:sz w:val="28"/>
          <w:szCs w:val="28"/>
        </w:rPr>
      </w:pPr>
    </w:p>
    <w:p w:rsidR="00055B87" w:rsidRDefault="00055B87" w:rsidP="001A4949">
      <w:pPr>
        <w:suppressAutoHyphens/>
        <w:ind w:firstLine="709"/>
        <w:jc w:val="both"/>
        <w:rPr>
          <w:b/>
          <w:sz w:val="28"/>
          <w:szCs w:val="28"/>
        </w:rPr>
      </w:pPr>
      <w:r w:rsidRPr="001A4949">
        <w:rPr>
          <w:b/>
          <w:sz w:val="28"/>
          <w:szCs w:val="28"/>
        </w:rPr>
        <w:t xml:space="preserve">Начальный размер годовой арендной платы – </w:t>
      </w:r>
      <w:r w:rsidR="00AE3EBD">
        <w:rPr>
          <w:b/>
          <w:sz w:val="28"/>
          <w:szCs w:val="28"/>
        </w:rPr>
        <w:t xml:space="preserve">4 </w:t>
      </w:r>
      <w:r w:rsidR="006E5144">
        <w:rPr>
          <w:b/>
          <w:sz w:val="28"/>
          <w:szCs w:val="28"/>
        </w:rPr>
        <w:t>834</w:t>
      </w:r>
      <w:r w:rsidRPr="001A4949">
        <w:rPr>
          <w:b/>
          <w:sz w:val="28"/>
          <w:szCs w:val="28"/>
        </w:rPr>
        <w:t xml:space="preserve"> рубл</w:t>
      </w:r>
      <w:r w:rsidR="006E5144">
        <w:rPr>
          <w:b/>
          <w:sz w:val="28"/>
          <w:szCs w:val="28"/>
        </w:rPr>
        <w:t>я</w:t>
      </w:r>
      <w:r w:rsidRPr="001A4949">
        <w:rPr>
          <w:b/>
          <w:sz w:val="28"/>
          <w:szCs w:val="28"/>
        </w:rPr>
        <w:t xml:space="preserve">; </w:t>
      </w:r>
      <w:r w:rsidR="001A4949"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задаток</w:t>
      </w:r>
      <w:r w:rsidR="003B46B4" w:rsidRPr="001A4949">
        <w:rPr>
          <w:b/>
          <w:sz w:val="28"/>
          <w:szCs w:val="28"/>
        </w:rPr>
        <w:t xml:space="preserve"> (20%)</w:t>
      </w:r>
      <w:r w:rsidRPr="001A4949">
        <w:rPr>
          <w:b/>
          <w:sz w:val="28"/>
          <w:szCs w:val="28"/>
        </w:rPr>
        <w:t xml:space="preserve"> –</w:t>
      </w:r>
      <w:r w:rsidR="006E5144">
        <w:rPr>
          <w:b/>
          <w:sz w:val="28"/>
          <w:szCs w:val="28"/>
        </w:rPr>
        <w:t xml:space="preserve"> 967</w:t>
      </w:r>
      <w:r w:rsidR="00AE3EBD"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рубл</w:t>
      </w:r>
      <w:r w:rsidR="00AE3EBD"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>; шаг аукциона</w:t>
      </w:r>
      <w:r w:rsidR="003B46B4" w:rsidRPr="001A4949">
        <w:rPr>
          <w:b/>
          <w:sz w:val="28"/>
          <w:szCs w:val="28"/>
        </w:rPr>
        <w:t xml:space="preserve"> (3%)</w:t>
      </w:r>
      <w:r w:rsidRPr="001A4949">
        <w:rPr>
          <w:b/>
          <w:sz w:val="28"/>
          <w:szCs w:val="28"/>
        </w:rPr>
        <w:t xml:space="preserve"> – </w:t>
      </w:r>
      <w:r w:rsidR="00AE3EBD">
        <w:rPr>
          <w:b/>
          <w:sz w:val="28"/>
          <w:szCs w:val="28"/>
        </w:rPr>
        <w:t>1</w:t>
      </w:r>
      <w:r w:rsidR="006E5144">
        <w:rPr>
          <w:b/>
          <w:sz w:val="28"/>
          <w:szCs w:val="28"/>
        </w:rPr>
        <w:t>45</w:t>
      </w:r>
      <w:r w:rsidR="00BB359F" w:rsidRPr="001A4949"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рубл</w:t>
      </w:r>
      <w:r w:rsidR="00AE3EBD"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>.</w:t>
      </w:r>
    </w:p>
    <w:p w:rsidR="001A4949" w:rsidRDefault="001A4949" w:rsidP="001A4949">
      <w:pPr>
        <w:suppressAutoHyphens/>
        <w:ind w:firstLine="709"/>
        <w:jc w:val="both"/>
        <w:rPr>
          <w:b/>
          <w:sz w:val="28"/>
          <w:szCs w:val="28"/>
        </w:rPr>
      </w:pP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C085D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Лот № 2, начало проведения аукциона в 14 часов 00 минут.</w:t>
      </w:r>
    </w:p>
    <w:p w:rsidR="00AE3EBD" w:rsidRDefault="00AE3EBD" w:rsidP="00AE3EB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Земельный участок, местоположение:</w:t>
      </w:r>
      <w:r w:rsidR="006E5144">
        <w:rPr>
          <w:b/>
          <w:sz w:val="28"/>
          <w:szCs w:val="28"/>
        </w:rPr>
        <w:t xml:space="preserve"> Новосибирская обл., р-н Карасукский, Октябрьский сельсовет</w:t>
      </w:r>
      <w:r>
        <w:rPr>
          <w:b/>
          <w:sz w:val="28"/>
          <w:szCs w:val="28"/>
        </w:rPr>
        <w:t>.</w:t>
      </w:r>
      <w:r w:rsidRPr="006C085D">
        <w:rPr>
          <w:sz w:val="28"/>
          <w:szCs w:val="28"/>
        </w:rPr>
        <w:t xml:space="preserve"> Площадь –</w:t>
      </w:r>
      <w:r w:rsidR="006E5144">
        <w:rPr>
          <w:sz w:val="28"/>
          <w:szCs w:val="28"/>
        </w:rPr>
        <w:t xml:space="preserve"> 5166000 кв.</w:t>
      </w:r>
      <w:r w:rsidRPr="006C085D">
        <w:rPr>
          <w:sz w:val="28"/>
          <w:szCs w:val="28"/>
        </w:rPr>
        <w:t>м. Разрешенное использование</w:t>
      </w:r>
      <w:r>
        <w:rPr>
          <w:sz w:val="28"/>
          <w:szCs w:val="28"/>
        </w:rPr>
        <w:t>: Для сельскохозяйственного производства.</w:t>
      </w:r>
      <w:r w:rsidRPr="006C085D">
        <w:rPr>
          <w:sz w:val="28"/>
          <w:szCs w:val="28"/>
        </w:rPr>
        <w:t xml:space="preserve">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>администрации</w:t>
      </w:r>
      <w:r w:rsidR="006E5144" w:rsidRPr="006E5144">
        <w:rPr>
          <w:sz w:val="28"/>
          <w:szCs w:val="28"/>
        </w:rPr>
        <w:t xml:space="preserve"> </w:t>
      </w:r>
      <w:r w:rsidR="006E5144">
        <w:rPr>
          <w:sz w:val="28"/>
          <w:szCs w:val="28"/>
        </w:rPr>
        <w:t>Октябрьского сельсовета</w:t>
      </w:r>
      <w:r w:rsidRPr="006C085D">
        <w:rPr>
          <w:sz w:val="28"/>
          <w:szCs w:val="28"/>
        </w:rPr>
        <w:t xml:space="preserve"> Карасукского района Новосибирской области от</w:t>
      </w:r>
      <w:r w:rsidR="00046185">
        <w:rPr>
          <w:sz w:val="28"/>
          <w:szCs w:val="28"/>
        </w:rPr>
        <w:t xml:space="preserve"> </w:t>
      </w:r>
      <w:r w:rsidR="00046185" w:rsidRPr="00046185">
        <w:rPr>
          <w:sz w:val="28"/>
          <w:szCs w:val="28"/>
        </w:rPr>
        <w:t>16.03.2022 № 16</w:t>
      </w:r>
      <w:r w:rsidRPr="006C085D">
        <w:rPr>
          <w:sz w:val="28"/>
          <w:szCs w:val="28"/>
        </w:rPr>
        <w:t>. Кадастровый номер – 54:08:</w:t>
      </w:r>
      <w:r w:rsidR="006E5144">
        <w:rPr>
          <w:sz w:val="28"/>
          <w:szCs w:val="28"/>
        </w:rPr>
        <w:t>028617</w:t>
      </w:r>
      <w:r w:rsidRPr="006C085D">
        <w:rPr>
          <w:sz w:val="28"/>
          <w:szCs w:val="28"/>
        </w:rPr>
        <w:t>:</w:t>
      </w:r>
      <w:r w:rsidR="006E5144">
        <w:rPr>
          <w:sz w:val="28"/>
          <w:szCs w:val="28"/>
        </w:rPr>
        <w:t>1640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 xml:space="preserve">: земли </w:t>
      </w:r>
      <w:r>
        <w:rPr>
          <w:sz w:val="28"/>
          <w:szCs w:val="28"/>
        </w:rPr>
        <w:t>сельскохозяйственного назначения</w:t>
      </w:r>
      <w:r w:rsidRPr="006C085D">
        <w:rPr>
          <w:sz w:val="28"/>
          <w:szCs w:val="28"/>
        </w:rPr>
        <w:t>.</w:t>
      </w:r>
    </w:p>
    <w:p w:rsidR="00AE3EBD" w:rsidRDefault="00AE3EBD" w:rsidP="00AE3EBD">
      <w:pPr>
        <w:suppressAutoHyphens/>
        <w:ind w:firstLine="709"/>
        <w:jc w:val="both"/>
        <w:rPr>
          <w:sz w:val="28"/>
          <w:szCs w:val="28"/>
        </w:rPr>
      </w:pP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  <w:r w:rsidRPr="001A4949">
        <w:rPr>
          <w:b/>
          <w:sz w:val="28"/>
          <w:szCs w:val="28"/>
        </w:rPr>
        <w:t xml:space="preserve">Начальный размер годовой арендной платы – </w:t>
      </w:r>
      <w:r w:rsidR="002945C9">
        <w:rPr>
          <w:b/>
          <w:sz w:val="28"/>
          <w:szCs w:val="28"/>
        </w:rPr>
        <w:t>73089</w:t>
      </w:r>
      <w:r w:rsidRPr="001A4949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задаток (20%) –</w:t>
      </w:r>
      <w:r w:rsidR="0001375B">
        <w:rPr>
          <w:b/>
          <w:sz w:val="28"/>
          <w:szCs w:val="28"/>
        </w:rPr>
        <w:t xml:space="preserve"> 14618</w:t>
      </w:r>
      <w:r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рубл</w:t>
      </w:r>
      <w:r w:rsidR="002945C9"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 xml:space="preserve">; шаг аукциона (3%) – </w:t>
      </w:r>
      <w:r w:rsidR="0001375B">
        <w:rPr>
          <w:b/>
          <w:sz w:val="28"/>
          <w:szCs w:val="28"/>
        </w:rPr>
        <w:t>2 193</w:t>
      </w:r>
      <w:r w:rsidRPr="001A4949">
        <w:rPr>
          <w:b/>
          <w:sz w:val="28"/>
          <w:szCs w:val="28"/>
        </w:rPr>
        <w:t xml:space="preserve"> рубл</w:t>
      </w:r>
      <w:r w:rsidR="0001375B">
        <w:rPr>
          <w:b/>
          <w:sz w:val="28"/>
          <w:szCs w:val="28"/>
        </w:rPr>
        <w:t>я</w:t>
      </w:r>
      <w:r w:rsidRPr="001A4949">
        <w:rPr>
          <w:b/>
          <w:sz w:val="28"/>
          <w:szCs w:val="28"/>
        </w:rPr>
        <w:t>.</w:t>
      </w:r>
    </w:p>
    <w:p w:rsidR="00AE3EBD" w:rsidRDefault="00AE3EBD" w:rsidP="00055B87">
      <w:pPr>
        <w:pStyle w:val="a7"/>
        <w:suppressAutoHyphens/>
        <w:spacing w:line="240" w:lineRule="auto"/>
        <w:ind w:firstLine="709"/>
        <w:rPr>
          <w:sz w:val="28"/>
          <w:szCs w:val="28"/>
        </w:rPr>
      </w:pP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C085D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Лот № 3, начало проведения аукциона в 14 часов 30 минут.</w:t>
      </w:r>
    </w:p>
    <w:p w:rsidR="00AE3EBD" w:rsidRDefault="00AE3EBD" w:rsidP="00AE3EB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Земельный участок, местоположение: </w:t>
      </w:r>
      <w:r w:rsidR="006E5144">
        <w:rPr>
          <w:b/>
          <w:sz w:val="28"/>
          <w:szCs w:val="28"/>
        </w:rPr>
        <w:t>Новосибирская обл., р-н Карасукский, ЗАО Калачинское</w:t>
      </w:r>
      <w:r>
        <w:rPr>
          <w:b/>
          <w:sz w:val="28"/>
          <w:szCs w:val="28"/>
        </w:rPr>
        <w:t>.</w:t>
      </w:r>
      <w:r w:rsidRPr="006C085D">
        <w:rPr>
          <w:sz w:val="28"/>
          <w:szCs w:val="28"/>
        </w:rPr>
        <w:t xml:space="preserve"> Площадь – </w:t>
      </w:r>
      <w:r w:rsidR="006E5144">
        <w:rPr>
          <w:sz w:val="28"/>
          <w:szCs w:val="28"/>
        </w:rPr>
        <w:t>4920000 кв.</w:t>
      </w:r>
      <w:r w:rsidRPr="006C085D">
        <w:rPr>
          <w:sz w:val="28"/>
          <w:szCs w:val="28"/>
        </w:rPr>
        <w:t>м. Разрешенное использование</w:t>
      </w:r>
      <w:r>
        <w:rPr>
          <w:sz w:val="28"/>
          <w:szCs w:val="28"/>
        </w:rPr>
        <w:t>: Для сельскохозяйственного производства.</w:t>
      </w:r>
      <w:r w:rsidRPr="006C085D">
        <w:rPr>
          <w:sz w:val="28"/>
          <w:szCs w:val="28"/>
        </w:rPr>
        <w:t xml:space="preserve">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</w:t>
      </w:r>
      <w:r w:rsidR="006E5144">
        <w:rPr>
          <w:sz w:val="28"/>
          <w:szCs w:val="28"/>
        </w:rPr>
        <w:t>Октябрьского сельсовета</w:t>
      </w:r>
      <w:r w:rsidR="006E5144" w:rsidRPr="006C085D">
        <w:rPr>
          <w:sz w:val="28"/>
          <w:szCs w:val="28"/>
        </w:rPr>
        <w:t xml:space="preserve"> </w:t>
      </w:r>
      <w:r w:rsidRPr="006C085D">
        <w:rPr>
          <w:sz w:val="28"/>
          <w:szCs w:val="28"/>
        </w:rPr>
        <w:t xml:space="preserve">Карасукского района Новосибирской области от </w:t>
      </w:r>
      <w:r w:rsidR="006C2887" w:rsidRPr="00046185">
        <w:rPr>
          <w:sz w:val="28"/>
          <w:szCs w:val="28"/>
        </w:rPr>
        <w:t>16.03.2022 № 16</w:t>
      </w:r>
      <w:r w:rsidRPr="006C085D">
        <w:rPr>
          <w:sz w:val="28"/>
          <w:szCs w:val="28"/>
        </w:rPr>
        <w:t>. Кадастровый номер – 54:08:</w:t>
      </w:r>
      <w:r>
        <w:rPr>
          <w:sz w:val="28"/>
          <w:szCs w:val="28"/>
        </w:rPr>
        <w:t>02861</w:t>
      </w:r>
      <w:r w:rsidR="006E5144">
        <w:rPr>
          <w:sz w:val="28"/>
          <w:szCs w:val="28"/>
        </w:rPr>
        <w:t>7</w:t>
      </w:r>
      <w:r w:rsidRPr="006C085D">
        <w:rPr>
          <w:sz w:val="28"/>
          <w:szCs w:val="28"/>
        </w:rPr>
        <w:t>:</w:t>
      </w:r>
      <w:r w:rsidR="006E5144">
        <w:rPr>
          <w:sz w:val="28"/>
          <w:szCs w:val="28"/>
        </w:rPr>
        <w:t>1641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 xml:space="preserve">: земли </w:t>
      </w:r>
      <w:r>
        <w:rPr>
          <w:sz w:val="28"/>
          <w:szCs w:val="28"/>
        </w:rPr>
        <w:t>сельскохозяйственного назначения</w:t>
      </w:r>
      <w:r w:rsidRPr="006C085D">
        <w:rPr>
          <w:sz w:val="28"/>
          <w:szCs w:val="28"/>
        </w:rPr>
        <w:t>.</w:t>
      </w:r>
    </w:p>
    <w:p w:rsidR="00046185" w:rsidRDefault="00046185" w:rsidP="00AE3E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земельного участка состоит из 2 контуров. Учетные номера контуров и их площади: 1 – 4270515.08 кв.м., 2 – 649485.16 кв.м</w:t>
      </w:r>
      <w:r w:rsidR="003402D6">
        <w:rPr>
          <w:sz w:val="28"/>
          <w:szCs w:val="28"/>
        </w:rPr>
        <w:t>.</w:t>
      </w:r>
    </w:p>
    <w:p w:rsidR="00AE3EBD" w:rsidRDefault="00AE3EBD" w:rsidP="00AE3EBD">
      <w:pPr>
        <w:suppressAutoHyphens/>
        <w:ind w:firstLine="709"/>
        <w:jc w:val="both"/>
        <w:rPr>
          <w:sz w:val="28"/>
          <w:szCs w:val="28"/>
        </w:rPr>
      </w:pP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  <w:r w:rsidRPr="001A4949">
        <w:rPr>
          <w:b/>
          <w:sz w:val="28"/>
          <w:szCs w:val="28"/>
        </w:rPr>
        <w:t xml:space="preserve">Начальный размер годовой арендной платы – </w:t>
      </w:r>
      <w:r w:rsidR="002945C9">
        <w:rPr>
          <w:b/>
          <w:sz w:val="28"/>
          <w:szCs w:val="28"/>
        </w:rPr>
        <w:t>50814</w:t>
      </w:r>
      <w:r w:rsidRPr="001A4949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задаток (20%) –</w:t>
      </w:r>
      <w:r w:rsidR="002945C9">
        <w:rPr>
          <w:b/>
          <w:sz w:val="28"/>
          <w:szCs w:val="28"/>
        </w:rPr>
        <w:t xml:space="preserve"> 10163 </w:t>
      </w:r>
      <w:r w:rsidRPr="001A4949">
        <w:rPr>
          <w:b/>
          <w:sz w:val="28"/>
          <w:szCs w:val="28"/>
        </w:rPr>
        <w:t>рубл</w:t>
      </w:r>
      <w:r w:rsidR="002945C9">
        <w:rPr>
          <w:b/>
          <w:sz w:val="28"/>
          <w:szCs w:val="28"/>
        </w:rPr>
        <w:t>я</w:t>
      </w:r>
      <w:r w:rsidRPr="001A4949">
        <w:rPr>
          <w:b/>
          <w:sz w:val="28"/>
          <w:szCs w:val="28"/>
        </w:rPr>
        <w:t xml:space="preserve">; шаг аукциона (3%) – </w:t>
      </w:r>
      <w:r w:rsidR="002945C9">
        <w:rPr>
          <w:b/>
          <w:sz w:val="28"/>
          <w:szCs w:val="28"/>
        </w:rPr>
        <w:t>1524</w:t>
      </w:r>
      <w:r w:rsidRPr="001A4949">
        <w:rPr>
          <w:b/>
          <w:sz w:val="28"/>
          <w:szCs w:val="28"/>
        </w:rPr>
        <w:t xml:space="preserve"> рубл</w:t>
      </w:r>
      <w:r>
        <w:rPr>
          <w:b/>
          <w:sz w:val="28"/>
          <w:szCs w:val="28"/>
        </w:rPr>
        <w:t>я</w:t>
      </w:r>
      <w:r w:rsidRPr="001A4949">
        <w:rPr>
          <w:b/>
          <w:sz w:val="28"/>
          <w:szCs w:val="28"/>
        </w:rPr>
        <w:t>.</w:t>
      </w: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</w:p>
    <w:p w:rsidR="00AE3EBD" w:rsidRDefault="00B45A13" w:rsidP="00AE3EBD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E3EBD" w:rsidRPr="006C085D">
        <w:rPr>
          <w:b/>
          <w:sz w:val="28"/>
          <w:szCs w:val="28"/>
        </w:rPr>
        <w:t>. </w:t>
      </w:r>
      <w:r w:rsidR="00AE3EBD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="00AE3EBD">
        <w:rPr>
          <w:b/>
          <w:sz w:val="28"/>
          <w:szCs w:val="28"/>
        </w:rPr>
        <w:t>, начало проведения аукциона в 1</w:t>
      </w:r>
      <w:r>
        <w:rPr>
          <w:b/>
          <w:sz w:val="28"/>
          <w:szCs w:val="28"/>
        </w:rPr>
        <w:t>5</w:t>
      </w:r>
      <w:r w:rsidR="00AE3EBD">
        <w:rPr>
          <w:b/>
          <w:sz w:val="28"/>
          <w:szCs w:val="28"/>
        </w:rPr>
        <w:t xml:space="preserve"> часов </w:t>
      </w:r>
      <w:r>
        <w:rPr>
          <w:b/>
          <w:sz w:val="28"/>
          <w:szCs w:val="28"/>
        </w:rPr>
        <w:t>0</w:t>
      </w:r>
      <w:r w:rsidR="00AE3EBD">
        <w:rPr>
          <w:b/>
          <w:sz w:val="28"/>
          <w:szCs w:val="28"/>
        </w:rPr>
        <w:t>0 минут.</w:t>
      </w:r>
    </w:p>
    <w:p w:rsidR="00AE3EBD" w:rsidRDefault="00AE3EBD" w:rsidP="00AE3EB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Земельный участок, местоположение: </w:t>
      </w:r>
      <w:r w:rsidR="005D1780">
        <w:rPr>
          <w:b/>
          <w:sz w:val="28"/>
          <w:szCs w:val="28"/>
        </w:rPr>
        <w:t>Новосибирская обл., р-н Карасукский, ЗАО Калачинское</w:t>
      </w:r>
      <w:r>
        <w:rPr>
          <w:b/>
          <w:sz w:val="28"/>
          <w:szCs w:val="28"/>
        </w:rPr>
        <w:t>.</w:t>
      </w:r>
      <w:r w:rsidRPr="006C085D">
        <w:rPr>
          <w:sz w:val="28"/>
          <w:szCs w:val="28"/>
        </w:rPr>
        <w:t xml:space="preserve"> Площадь –</w:t>
      </w:r>
      <w:r w:rsidR="005D1780">
        <w:rPr>
          <w:sz w:val="28"/>
          <w:szCs w:val="28"/>
        </w:rPr>
        <w:t xml:space="preserve"> 4674000 кв.</w:t>
      </w:r>
      <w:r w:rsidRPr="006C085D">
        <w:rPr>
          <w:sz w:val="28"/>
          <w:szCs w:val="28"/>
        </w:rPr>
        <w:t>м. Разрешенное использование</w:t>
      </w:r>
      <w:r w:rsidR="005D1780">
        <w:rPr>
          <w:sz w:val="28"/>
          <w:szCs w:val="28"/>
        </w:rPr>
        <w:t>: Для ведения сельского хозяйства</w:t>
      </w:r>
      <w:r>
        <w:rPr>
          <w:sz w:val="28"/>
          <w:szCs w:val="28"/>
        </w:rPr>
        <w:t>.</w:t>
      </w:r>
      <w:r w:rsidRPr="006C085D">
        <w:rPr>
          <w:sz w:val="28"/>
          <w:szCs w:val="28"/>
        </w:rPr>
        <w:t xml:space="preserve">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</w:t>
      </w:r>
      <w:r w:rsidR="005D1780">
        <w:rPr>
          <w:sz w:val="28"/>
          <w:szCs w:val="28"/>
        </w:rPr>
        <w:t>Октябрьского сельсовета</w:t>
      </w:r>
      <w:r w:rsidR="005D1780" w:rsidRPr="006C085D">
        <w:rPr>
          <w:sz w:val="28"/>
          <w:szCs w:val="28"/>
        </w:rPr>
        <w:t xml:space="preserve"> </w:t>
      </w:r>
      <w:r w:rsidRPr="006C085D">
        <w:rPr>
          <w:sz w:val="28"/>
          <w:szCs w:val="28"/>
        </w:rPr>
        <w:t>Карасукского района Новосибирской области</w:t>
      </w:r>
      <w:r w:rsidR="006C2887">
        <w:rPr>
          <w:sz w:val="28"/>
          <w:szCs w:val="28"/>
        </w:rPr>
        <w:t xml:space="preserve"> от</w:t>
      </w:r>
      <w:r w:rsidRPr="006C085D">
        <w:rPr>
          <w:sz w:val="28"/>
          <w:szCs w:val="28"/>
        </w:rPr>
        <w:t xml:space="preserve"> </w:t>
      </w:r>
      <w:r w:rsidR="006C2887" w:rsidRPr="00046185">
        <w:rPr>
          <w:sz w:val="28"/>
          <w:szCs w:val="28"/>
        </w:rPr>
        <w:t>16.03.2022 № 16</w:t>
      </w:r>
      <w:r w:rsidRPr="006C085D">
        <w:rPr>
          <w:sz w:val="28"/>
          <w:szCs w:val="28"/>
        </w:rPr>
        <w:t>. Кадастровый номер – 54:08:</w:t>
      </w:r>
      <w:r>
        <w:rPr>
          <w:sz w:val="28"/>
          <w:szCs w:val="28"/>
        </w:rPr>
        <w:t>0286</w:t>
      </w:r>
      <w:r w:rsidR="00B45A13">
        <w:rPr>
          <w:sz w:val="28"/>
          <w:szCs w:val="28"/>
        </w:rPr>
        <w:t>17</w:t>
      </w:r>
      <w:r w:rsidRPr="006C085D">
        <w:rPr>
          <w:sz w:val="28"/>
          <w:szCs w:val="28"/>
        </w:rPr>
        <w:t>:</w:t>
      </w:r>
      <w:r w:rsidR="005D1780">
        <w:rPr>
          <w:sz w:val="28"/>
          <w:szCs w:val="28"/>
        </w:rPr>
        <w:t>1642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 xml:space="preserve">: земли </w:t>
      </w:r>
      <w:r>
        <w:rPr>
          <w:sz w:val="28"/>
          <w:szCs w:val="28"/>
        </w:rPr>
        <w:t>сельскохозяйственного назначения</w:t>
      </w:r>
      <w:r w:rsidRPr="006C085D">
        <w:rPr>
          <w:sz w:val="28"/>
          <w:szCs w:val="28"/>
        </w:rPr>
        <w:t>.</w:t>
      </w:r>
    </w:p>
    <w:p w:rsidR="00AE3EBD" w:rsidRDefault="00AE3EBD" w:rsidP="00AE3EBD">
      <w:pPr>
        <w:suppressAutoHyphens/>
        <w:ind w:firstLine="709"/>
        <w:jc w:val="both"/>
        <w:rPr>
          <w:sz w:val="28"/>
          <w:szCs w:val="28"/>
        </w:rPr>
      </w:pP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  <w:r w:rsidRPr="001A4949">
        <w:rPr>
          <w:b/>
          <w:sz w:val="28"/>
          <w:szCs w:val="28"/>
        </w:rPr>
        <w:t>Начальный размер годовой арендной платы –</w:t>
      </w:r>
      <w:r w:rsidR="00B3195B">
        <w:rPr>
          <w:b/>
          <w:sz w:val="28"/>
          <w:szCs w:val="28"/>
        </w:rPr>
        <w:t xml:space="preserve"> 66128 </w:t>
      </w:r>
      <w:r w:rsidRPr="001A4949">
        <w:rPr>
          <w:b/>
          <w:sz w:val="28"/>
          <w:szCs w:val="28"/>
        </w:rPr>
        <w:t>рубл</w:t>
      </w:r>
      <w:r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 xml:space="preserve">; </w:t>
      </w:r>
      <w:r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задаток (20%) –</w:t>
      </w:r>
      <w:r w:rsidR="00B3195B">
        <w:rPr>
          <w:b/>
          <w:sz w:val="28"/>
          <w:szCs w:val="28"/>
        </w:rPr>
        <w:t xml:space="preserve"> 13226</w:t>
      </w:r>
      <w:r>
        <w:rPr>
          <w:b/>
          <w:sz w:val="28"/>
          <w:szCs w:val="28"/>
        </w:rPr>
        <w:t xml:space="preserve"> </w:t>
      </w:r>
      <w:r w:rsidRPr="001A4949">
        <w:rPr>
          <w:b/>
          <w:sz w:val="28"/>
          <w:szCs w:val="28"/>
        </w:rPr>
        <w:t>рубл</w:t>
      </w:r>
      <w:r w:rsidR="00B3195B">
        <w:rPr>
          <w:b/>
          <w:sz w:val="28"/>
          <w:szCs w:val="28"/>
        </w:rPr>
        <w:t>ей</w:t>
      </w:r>
      <w:r w:rsidRPr="001A4949">
        <w:rPr>
          <w:b/>
          <w:sz w:val="28"/>
          <w:szCs w:val="28"/>
        </w:rPr>
        <w:t xml:space="preserve">; шаг аукциона (3%) – </w:t>
      </w:r>
      <w:r w:rsidR="00B3195B">
        <w:rPr>
          <w:b/>
          <w:sz w:val="28"/>
          <w:szCs w:val="28"/>
        </w:rPr>
        <w:t>1984</w:t>
      </w:r>
      <w:r w:rsidRPr="001A4949">
        <w:rPr>
          <w:b/>
          <w:sz w:val="28"/>
          <w:szCs w:val="28"/>
        </w:rPr>
        <w:t xml:space="preserve"> рубл</w:t>
      </w:r>
      <w:r w:rsidR="00B45A13">
        <w:rPr>
          <w:b/>
          <w:sz w:val="28"/>
          <w:szCs w:val="28"/>
        </w:rPr>
        <w:t>я</w:t>
      </w:r>
      <w:r w:rsidRPr="001A4949">
        <w:rPr>
          <w:b/>
          <w:sz w:val="28"/>
          <w:szCs w:val="28"/>
        </w:rPr>
        <w:t>.</w:t>
      </w:r>
    </w:p>
    <w:p w:rsidR="00AE3EBD" w:rsidRDefault="00AE3EBD" w:rsidP="00AE3EBD">
      <w:pPr>
        <w:suppressAutoHyphens/>
        <w:ind w:firstLine="709"/>
        <w:jc w:val="both"/>
        <w:rPr>
          <w:b/>
          <w:sz w:val="28"/>
          <w:szCs w:val="28"/>
        </w:rPr>
      </w:pPr>
    </w:p>
    <w:p w:rsidR="00730260" w:rsidRDefault="00730260" w:rsidP="00730260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>
        <w:rPr>
          <w:b/>
          <w:sz w:val="28"/>
          <w:szCs w:val="28"/>
        </w:rPr>
        <w:t>Лот № 5, начало проведения аукциона в 15 часов 30 минут.</w:t>
      </w:r>
    </w:p>
    <w:p w:rsidR="00730260" w:rsidRDefault="00730260" w:rsidP="00730260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Земельный участок, местоположение: Новосибирская область, Карасукский р-н, ЗАО Калачинское.</w:t>
      </w:r>
      <w:r w:rsidRPr="006C085D">
        <w:rPr>
          <w:sz w:val="28"/>
          <w:szCs w:val="28"/>
        </w:rPr>
        <w:t xml:space="preserve"> Площадь – </w:t>
      </w:r>
      <w:r>
        <w:rPr>
          <w:sz w:val="28"/>
          <w:szCs w:val="28"/>
        </w:rPr>
        <w:t>4428000 кв.</w:t>
      </w:r>
      <w:r w:rsidRPr="006C085D">
        <w:rPr>
          <w:sz w:val="28"/>
          <w:szCs w:val="28"/>
        </w:rPr>
        <w:t>м. Разрешенное использование</w:t>
      </w:r>
      <w:r>
        <w:rPr>
          <w:sz w:val="28"/>
          <w:szCs w:val="28"/>
        </w:rPr>
        <w:t>: Для ведения сельского хозяйства.</w:t>
      </w:r>
      <w:r w:rsidRPr="006C085D">
        <w:rPr>
          <w:sz w:val="28"/>
          <w:szCs w:val="28"/>
        </w:rPr>
        <w:t xml:space="preserve">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Октябрьского сельсовета </w:t>
      </w:r>
      <w:r w:rsidRPr="006C085D">
        <w:rPr>
          <w:sz w:val="28"/>
          <w:szCs w:val="28"/>
        </w:rPr>
        <w:t xml:space="preserve">Карасукского </w:t>
      </w:r>
      <w:r>
        <w:rPr>
          <w:sz w:val="28"/>
          <w:szCs w:val="28"/>
        </w:rPr>
        <w:t xml:space="preserve">района Новосибирской области от </w:t>
      </w:r>
      <w:r w:rsidR="006C2887" w:rsidRPr="00046185">
        <w:rPr>
          <w:sz w:val="28"/>
          <w:szCs w:val="28"/>
        </w:rPr>
        <w:t>16.03.2022 № 16</w:t>
      </w:r>
      <w:r w:rsidRPr="006C085D">
        <w:rPr>
          <w:sz w:val="28"/>
          <w:szCs w:val="28"/>
        </w:rPr>
        <w:t>. Кадастровый номер – 54:08:</w:t>
      </w:r>
      <w:r>
        <w:rPr>
          <w:sz w:val="28"/>
          <w:szCs w:val="28"/>
        </w:rPr>
        <w:t>028617</w:t>
      </w:r>
      <w:r w:rsidRPr="006C085D">
        <w:rPr>
          <w:sz w:val="28"/>
          <w:szCs w:val="28"/>
        </w:rPr>
        <w:t>:</w:t>
      </w:r>
      <w:r>
        <w:rPr>
          <w:sz w:val="28"/>
          <w:szCs w:val="28"/>
        </w:rPr>
        <w:t>1643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 xml:space="preserve">: земли </w:t>
      </w:r>
      <w:r>
        <w:rPr>
          <w:sz w:val="28"/>
          <w:szCs w:val="28"/>
        </w:rPr>
        <w:t>сельскохозяйственного назначения</w:t>
      </w:r>
      <w:r w:rsidRPr="006C085D">
        <w:rPr>
          <w:sz w:val="28"/>
          <w:szCs w:val="28"/>
        </w:rPr>
        <w:t>.</w:t>
      </w:r>
    </w:p>
    <w:p w:rsidR="00730260" w:rsidRDefault="00730260" w:rsidP="00730260">
      <w:pPr>
        <w:suppressAutoHyphens/>
        <w:ind w:firstLine="426"/>
        <w:jc w:val="both"/>
        <w:rPr>
          <w:sz w:val="28"/>
          <w:szCs w:val="28"/>
        </w:rPr>
      </w:pPr>
    </w:p>
    <w:p w:rsidR="006C6E4F" w:rsidRDefault="00730260" w:rsidP="006C6E4F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2D0B6A">
        <w:rPr>
          <w:sz w:val="28"/>
          <w:szCs w:val="28"/>
        </w:rPr>
        <w:t xml:space="preserve">емельный участок имеет ограничения прав, предусмотренные статьями 56, 56.1 Земельного кодекса Российской Федерации; </w:t>
      </w:r>
      <w:r>
        <w:rPr>
          <w:sz w:val="28"/>
          <w:szCs w:val="28"/>
        </w:rPr>
        <w:t>срок действия: с 14.02.2022; реквизиты документа-основания: акт приемки законченного строительством объекта от 03.07.2018 № 2 выдан: ПАО «Ростелеком»; текстовое описание местоположения границ охранной зоны от 12.11.2019 № б/н выдан: кадастровый инженер Делич К.В.; Содержание ограничения (обременения): Ограничения в использовании земельных участков в охранной зоне кабеля связи установлены п.4, п.18, п.48, п.49 «Правил охранной линий и сооружений связи Российской Федерации»</w:t>
      </w:r>
      <w:r w:rsidR="006C6E4F">
        <w:rPr>
          <w:sz w:val="28"/>
          <w:szCs w:val="28"/>
        </w:rPr>
        <w:t>, утвержденных Постановлением Правительства РФ от 9 июня 1995 г. №578; Реестровый номер границы: 54:08-6.711; Вид объекта реестра границ: Зона с особыми условиями использования территории; Вид зоны по документу: Охранная зона кабеля ПАО «Ростелеком» объекта: «Устранение цифрового неравенства в Карасукском районе Новосибирской области». Участок: РМ-1 – АТС Павловка.; Тип зоны: Охранная зона линий и сооружений связи и линий и сооружений радиофикации; Номер: б/н.</w:t>
      </w:r>
    </w:p>
    <w:p w:rsidR="00291473" w:rsidRDefault="00291473" w:rsidP="006E0993">
      <w:pPr>
        <w:pStyle w:val="a7"/>
        <w:suppressAutoHyphens/>
        <w:spacing w:line="240" w:lineRule="auto"/>
        <w:rPr>
          <w:sz w:val="28"/>
          <w:szCs w:val="28"/>
        </w:rPr>
      </w:pPr>
    </w:p>
    <w:p w:rsidR="003257C4" w:rsidRDefault="003257C4" w:rsidP="003257C4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3129C5">
        <w:rPr>
          <w:b w:val="0"/>
          <w:sz w:val="28"/>
          <w:szCs w:val="28"/>
        </w:rPr>
        <w:t>Технические условия  по лот</w:t>
      </w:r>
      <w:r w:rsidR="00B45A13">
        <w:rPr>
          <w:b w:val="0"/>
          <w:sz w:val="28"/>
          <w:szCs w:val="28"/>
        </w:rPr>
        <w:t>ам</w:t>
      </w:r>
      <w:r>
        <w:rPr>
          <w:b w:val="0"/>
          <w:sz w:val="28"/>
          <w:szCs w:val="28"/>
        </w:rPr>
        <w:t xml:space="preserve">  </w:t>
      </w:r>
      <w:r w:rsidRPr="003129C5">
        <w:rPr>
          <w:b w:val="0"/>
          <w:sz w:val="28"/>
          <w:szCs w:val="28"/>
        </w:rPr>
        <w:t>не требуются.</w:t>
      </w:r>
    </w:p>
    <w:p w:rsidR="00505015" w:rsidRDefault="00505015" w:rsidP="00672565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4D41C9" w:rsidRDefault="009C5D1A" w:rsidP="00672565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Pr="009C5D1A">
        <w:rPr>
          <w:sz w:val="28"/>
          <w:szCs w:val="28"/>
        </w:rPr>
        <w:t xml:space="preserve"> </w:t>
      </w:r>
      <w:r w:rsidRPr="009C5D1A">
        <w:rPr>
          <w:b w:val="0"/>
          <w:sz w:val="28"/>
          <w:szCs w:val="28"/>
        </w:rPr>
        <w:t>частью 14 статьи 39.11 Земельного кодекса Р</w:t>
      </w:r>
      <w:r w:rsidR="006E0993">
        <w:rPr>
          <w:b w:val="0"/>
          <w:sz w:val="28"/>
          <w:szCs w:val="28"/>
        </w:rPr>
        <w:t>оссийской Федерации</w:t>
      </w:r>
      <w:r>
        <w:rPr>
          <w:b w:val="0"/>
          <w:sz w:val="28"/>
          <w:szCs w:val="28"/>
        </w:rPr>
        <w:t xml:space="preserve"> г</w:t>
      </w:r>
      <w:r w:rsidR="004D41C9" w:rsidRPr="003129C5">
        <w:rPr>
          <w:b w:val="0"/>
          <w:sz w:val="28"/>
          <w:szCs w:val="28"/>
        </w:rPr>
        <w:t>одовой размер арендной платы определен</w:t>
      </w:r>
      <w:r>
        <w:rPr>
          <w:b w:val="0"/>
          <w:sz w:val="28"/>
          <w:szCs w:val="28"/>
        </w:rPr>
        <w:t>,</w:t>
      </w:r>
      <w:r w:rsidR="004D41C9" w:rsidRPr="003129C5">
        <w:rPr>
          <w:b w:val="0"/>
          <w:sz w:val="28"/>
          <w:szCs w:val="28"/>
        </w:rPr>
        <w:t xml:space="preserve"> исходя из 1,5 % от кадастровой стоимости земельного  уча</w:t>
      </w:r>
      <w:r w:rsidR="003129C5" w:rsidRPr="003129C5">
        <w:rPr>
          <w:b w:val="0"/>
          <w:sz w:val="28"/>
          <w:szCs w:val="28"/>
        </w:rPr>
        <w:t>с</w:t>
      </w:r>
      <w:r w:rsidR="004D41C9" w:rsidRPr="003129C5">
        <w:rPr>
          <w:b w:val="0"/>
          <w:sz w:val="28"/>
          <w:szCs w:val="28"/>
        </w:rPr>
        <w:t>тка</w:t>
      </w:r>
      <w:r w:rsidRPr="009C5D1A">
        <w:rPr>
          <w:b w:val="0"/>
          <w:sz w:val="28"/>
          <w:szCs w:val="28"/>
        </w:rPr>
        <w:t>.</w:t>
      </w:r>
    </w:p>
    <w:p w:rsidR="001B4A03" w:rsidRPr="009C5D1A" w:rsidRDefault="001B4A03" w:rsidP="00672565">
      <w:pPr>
        <w:pStyle w:val="a7"/>
        <w:suppressAutoHyphens/>
        <w:spacing w:line="240" w:lineRule="auto"/>
        <w:ind w:firstLine="709"/>
        <w:rPr>
          <w:b w:val="0"/>
          <w:sz w:val="28"/>
          <w:szCs w:val="28"/>
        </w:rPr>
      </w:pPr>
    </w:p>
    <w:p w:rsidR="007F5EA0" w:rsidRPr="005E049D" w:rsidRDefault="00690AE0" w:rsidP="00C5752C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Условия оплаты по земельн</w:t>
      </w:r>
      <w:r w:rsidR="00A74F74">
        <w:rPr>
          <w:sz w:val="28"/>
          <w:szCs w:val="28"/>
        </w:rPr>
        <w:t>ым</w:t>
      </w:r>
      <w:r w:rsidRPr="005E049D">
        <w:rPr>
          <w:sz w:val="28"/>
          <w:szCs w:val="28"/>
        </w:rPr>
        <w:t xml:space="preserve"> участк</w:t>
      </w:r>
      <w:r w:rsidR="00A74F74">
        <w:rPr>
          <w:sz w:val="28"/>
          <w:szCs w:val="28"/>
        </w:rPr>
        <w:t>ам</w:t>
      </w:r>
      <w:r w:rsidRPr="005E049D">
        <w:rPr>
          <w:sz w:val="28"/>
          <w:szCs w:val="28"/>
        </w:rPr>
        <w:t>: срок действия договора аренды земельн</w:t>
      </w:r>
      <w:r w:rsidR="007C4730">
        <w:rPr>
          <w:sz w:val="28"/>
          <w:szCs w:val="28"/>
        </w:rPr>
        <w:t>ого</w:t>
      </w:r>
      <w:r w:rsidRPr="005E049D">
        <w:rPr>
          <w:sz w:val="28"/>
          <w:szCs w:val="28"/>
        </w:rPr>
        <w:t xml:space="preserve"> участк</w:t>
      </w:r>
      <w:r w:rsidR="007C4730">
        <w:rPr>
          <w:sz w:val="28"/>
          <w:szCs w:val="28"/>
        </w:rPr>
        <w:t>а</w:t>
      </w:r>
      <w:r w:rsidRPr="005E049D">
        <w:rPr>
          <w:sz w:val="28"/>
          <w:szCs w:val="28"/>
        </w:rPr>
        <w:t xml:space="preserve"> составляет </w:t>
      </w:r>
      <w:r w:rsidR="0018626B">
        <w:rPr>
          <w:sz w:val="28"/>
          <w:szCs w:val="28"/>
        </w:rPr>
        <w:t>1</w:t>
      </w:r>
      <w:r w:rsidR="003D61B6">
        <w:rPr>
          <w:sz w:val="28"/>
          <w:szCs w:val="28"/>
        </w:rPr>
        <w:t>5</w:t>
      </w:r>
      <w:r w:rsidR="006E0993">
        <w:rPr>
          <w:sz w:val="28"/>
          <w:szCs w:val="28"/>
        </w:rPr>
        <w:t xml:space="preserve"> (пятнадцать)</w:t>
      </w:r>
      <w:r w:rsidRPr="005E049D">
        <w:rPr>
          <w:sz w:val="28"/>
          <w:szCs w:val="28"/>
        </w:rPr>
        <w:t xml:space="preserve"> лет. </w:t>
      </w:r>
      <w:r w:rsidR="0018626B">
        <w:rPr>
          <w:sz w:val="28"/>
          <w:szCs w:val="28"/>
        </w:rPr>
        <w:t>Арендная плата за первый год аренды вносится арендатором в течени</w:t>
      </w:r>
      <w:r w:rsidR="00A93329">
        <w:rPr>
          <w:sz w:val="28"/>
          <w:szCs w:val="28"/>
        </w:rPr>
        <w:t>е</w:t>
      </w:r>
      <w:r w:rsidR="0018626B">
        <w:rPr>
          <w:sz w:val="28"/>
          <w:szCs w:val="28"/>
        </w:rPr>
        <w:t xml:space="preserve"> шести месяцев с даты подписания договора. Оплата за последующие года действия договора аренды </w:t>
      </w:r>
      <w:r w:rsidR="00C5752C">
        <w:rPr>
          <w:sz w:val="28"/>
          <w:szCs w:val="28"/>
        </w:rPr>
        <w:t xml:space="preserve"> </w:t>
      </w:r>
      <w:r w:rsidR="0018626B">
        <w:rPr>
          <w:sz w:val="28"/>
          <w:szCs w:val="28"/>
        </w:rPr>
        <w:t xml:space="preserve">вносится, </w:t>
      </w:r>
      <w:r w:rsidR="00C5752C">
        <w:rPr>
          <w:sz w:val="28"/>
          <w:szCs w:val="28"/>
        </w:rPr>
        <w:t xml:space="preserve"> </w:t>
      </w:r>
      <w:r w:rsidR="0018626B">
        <w:rPr>
          <w:sz w:val="28"/>
          <w:szCs w:val="28"/>
        </w:rPr>
        <w:t xml:space="preserve">начиная </w:t>
      </w:r>
      <w:r w:rsidR="00C5752C">
        <w:rPr>
          <w:sz w:val="28"/>
          <w:szCs w:val="28"/>
        </w:rPr>
        <w:t xml:space="preserve"> </w:t>
      </w:r>
      <w:r w:rsidR="0018626B">
        <w:rPr>
          <w:sz w:val="28"/>
          <w:szCs w:val="28"/>
        </w:rPr>
        <w:t xml:space="preserve">со </w:t>
      </w:r>
      <w:r w:rsidR="00C5752C">
        <w:rPr>
          <w:sz w:val="28"/>
          <w:szCs w:val="28"/>
        </w:rPr>
        <w:t xml:space="preserve"> </w:t>
      </w:r>
      <w:r w:rsidR="0018626B">
        <w:rPr>
          <w:sz w:val="28"/>
          <w:szCs w:val="28"/>
        </w:rPr>
        <w:t>второго года</w:t>
      </w:r>
      <w:r w:rsidR="00C5752C">
        <w:rPr>
          <w:sz w:val="28"/>
          <w:szCs w:val="28"/>
        </w:rPr>
        <w:t xml:space="preserve"> </w:t>
      </w:r>
      <w:r w:rsidR="0018626B">
        <w:rPr>
          <w:sz w:val="28"/>
          <w:szCs w:val="28"/>
        </w:rPr>
        <w:t>действия договора, ежемесячно: до десятого числа месяца, следующего за расчетным.</w:t>
      </w:r>
    </w:p>
    <w:p w:rsidR="00C5752C" w:rsidRDefault="00C5752C" w:rsidP="0018626B">
      <w:pPr>
        <w:pStyle w:val="af7"/>
        <w:suppressAutoHyphens/>
        <w:ind w:left="709"/>
        <w:jc w:val="both"/>
        <w:rPr>
          <w:sz w:val="28"/>
          <w:szCs w:val="28"/>
        </w:rPr>
      </w:pPr>
    </w:p>
    <w:p w:rsidR="00690AE0" w:rsidRDefault="0018626B" w:rsidP="0018626B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Арендная плата вносится в следующем порядке: </w:t>
      </w:r>
    </w:p>
    <w:p w:rsidR="00421526" w:rsidRDefault="00421526" w:rsidP="0018626B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первый год аренды-40 процентов</w:t>
      </w:r>
      <w:r w:rsidR="00CF65C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размера арендной платы</w:t>
      </w:r>
      <w:r w:rsidR="00CF65C0">
        <w:rPr>
          <w:sz w:val="28"/>
          <w:szCs w:val="28"/>
        </w:rPr>
        <w:t>, установленной в договоре аренды</w:t>
      </w:r>
      <w:r>
        <w:rPr>
          <w:sz w:val="28"/>
          <w:szCs w:val="28"/>
        </w:rPr>
        <w:t>;</w:t>
      </w:r>
    </w:p>
    <w:p w:rsidR="00421526" w:rsidRDefault="00421526" w:rsidP="0018626B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год аренды- 60 процентов</w:t>
      </w:r>
      <w:r w:rsidR="00CF65C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размера арендной платы</w:t>
      </w:r>
      <w:r w:rsidR="00CF65C0">
        <w:rPr>
          <w:sz w:val="28"/>
          <w:szCs w:val="28"/>
        </w:rPr>
        <w:t>, установленной в договоре аренды</w:t>
      </w:r>
      <w:r>
        <w:rPr>
          <w:sz w:val="28"/>
          <w:szCs w:val="28"/>
        </w:rPr>
        <w:t>;</w:t>
      </w:r>
    </w:p>
    <w:p w:rsidR="00421526" w:rsidRDefault="00421526" w:rsidP="0018626B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третий год аренды- 80 процентов</w:t>
      </w:r>
      <w:r w:rsidR="00CF65C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размера арендной платы</w:t>
      </w:r>
      <w:r w:rsidR="00CF65C0">
        <w:rPr>
          <w:sz w:val="28"/>
          <w:szCs w:val="28"/>
        </w:rPr>
        <w:t>, установленной в договоре аренды</w:t>
      </w:r>
      <w:r>
        <w:rPr>
          <w:sz w:val="28"/>
          <w:szCs w:val="28"/>
        </w:rPr>
        <w:t>;</w:t>
      </w:r>
    </w:p>
    <w:p w:rsidR="00421526" w:rsidRDefault="00421526" w:rsidP="0018626B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четвертый год аренды и далее- 100 процентов</w:t>
      </w:r>
      <w:r w:rsidR="00CF65C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размера арендной платы</w:t>
      </w:r>
      <w:r w:rsidR="00CF65C0">
        <w:rPr>
          <w:sz w:val="28"/>
          <w:szCs w:val="28"/>
        </w:rPr>
        <w:t>, установленной в договоре аренды</w:t>
      </w:r>
      <w:r>
        <w:rPr>
          <w:sz w:val="28"/>
          <w:szCs w:val="28"/>
        </w:rPr>
        <w:t>.</w:t>
      </w:r>
    </w:p>
    <w:p w:rsidR="00E706DD" w:rsidRPr="002A0F47" w:rsidRDefault="00E706DD" w:rsidP="0018626B">
      <w:pPr>
        <w:pStyle w:val="af7"/>
        <w:suppressAutoHyphens/>
        <w:ind w:left="709"/>
        <w:jc w:val="both"/>
        <w:rPr>
          <w:sz w:val="28"/>
          <w:szCs w:val="28"/>
        </w:rPr>
      </w:pPr>
    </w:p>
    <w:p w:rsidR="003426AB" w:rsidRPr="006C085D" w:rsidRDefault="003426AB" w:rsidP="00FC319D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 xml:space="preserve">Срок принятия решения об отказе в проведении </w:t>
      </w:r>
      <w:r w:rsidR="00262E4E">
        <w:rPr>
          <w:b/>
          <w:sz w:val="28"/>
          <w:szCs w:val="28"/>
        </w:rPr>
        <w:t>аукциона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не </w:t>
      </w:r>
      <w:r w:rsidR="000E3F73">
        <w:rPr>
          <w:sz w:val="28"/>
          <w:szCs w:val="28"/>
        </w:rPr>
        <w:t>позднее</w:t>
      </w:r>
      <w:r w:rsidRPr="006C085D">
        <w:rPr>
          <w:sz w:val="28"/>
          <w:szCs w:val="28"/>
        </w:rPr>
        <w:t xml:space="preserve">, чем за </w:t>
      </w:r>
      <w:r w:rsidR="00D90F28"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 w:rsidR="00D90F28"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</w:t>
      </w:r>
      <w:r w:rsidR="00BD5919">
        <w:rPr>
          <w:sz w:val="28"/>
          <w:szCs w:val="28"/>
        </w:rPr>
        <w:t>аукциона</w:t>
      </w:r>
      <w:r w:rsidRPr="006C085D">
        <w:rPr>
          <w:sz w:val="28"/>
          <w:szCs w:val="28"/>
        </w:rPr>
        <w:t>.</w:t>
      </w:r>
    </w:p>
    <w:p w:rsidR="003426AB" w:rsidRPr="006C085D" w:rsidRDefault="003426AB" w:rsidP="003426AB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 w:rsidR="00D90F28">
        <w:rPr>
          <w:rFonts w:ascii="Times New Roman" w:hAnsi="Times New Roman"/>
          <w:b/>
          <w:sz w:val="28"/>
          <w:szCs w:val="28"/>
        </w:rPr>
        <w:t>Администрации</w:t>
      </w:r>
      <w:r w:rsidR="008B203B">
        <w:rPr>
          <w:rFonts w:ascii="Times New Roman" w:hAnsi="Times New Roman"/>
          <w:b/>
          <w:sz w:val="28"/>
          <w:szCs w:val="28"/>
        </w:rPr>
        <w:t xml:space="preserve"> </w:t>
      </w:r>
      <w:r w:rsidR="006E0993">
        <w:rPr>
          <w:rFonts w:ascii="Times New Roman" w:hAnsi="Times New Roman"/>
          <w:b/>
          <w:sz w:val="28"/>
          <w:szCs w:val="28"/>
        </w:rPr>
        <w:t xml:space="preserve">Октябрьского сельсовета </w:t>
      </w:r>
      <w:r w:rsidR="008B203B">
        <w:rPr>
          <w:rFonts w:ascii="Times New Roman" w:hAnsi="Times New Roman"/>
          <w:b/>
          <w:sz w:val="28"/>
          <w:szCs w:val="28"/>
        </w:rPr>
        <w:t>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</w:t>
      </w:r>
      <w:r w:rsidRPr="00C038DD">
        <w:rPr>
          <w:rFonts w:ascii="Times New Roman" w:hAnsi="Times New Roman"/>
          <w:b/>
          <w:color w:val="auto"/>
          <w:sz w:val="28"/>
          <w:szCs w:val="28"/>
        </w:rPr>
        <w:t xml:space="preserve">по </w:t>
      </w:r>
      <w:r w:rsidR="006A5F0A">
        <w:rPr>
          <w:rFonts w:ascii="Times New Roman" w:hAnsi="Times New Roman"/>
          <w:b/>
          <w:color w:val="FF0000"/>
          <w:sz w:val="28"/>
          <w:szCs w:val="28"/>
        </w:rPr>
        <w:t>1</w:t>
      </w:r>
      <w:r w:rsidR="006B6424" w:rsidRPr="006B6424">
        <w:rPr>
          <w:rFonts w:ascii="Times New Roman" w:hAnsi="Times New Roman"/>
          <w:b/>
          <w:color w:val="FF0000"/>
          <w:sz w:val="28"/>
          <w:szCs w:val="28"/>
        </w:rPr>
        <w:t>8.04</w:t>
      </w:r>
      <w:r w:rsidR="00F1158F" w:rsidRPr="006B6424">
        <w:rPr>
          <w:rFonts w:ascii="Times New Roman" w:hAnsi="Times New Roman"/>
          <w:b/>
          <w:color w:val="FF0000"/>
          <w:sz w:val="28"/>
          <w:szCs w:val="28"/>
        </w:rPr>
        <w:t>.</w:t>
      </w:r>
      <w:r w:rsidR="00FC319D" w:rsidRPr="006B6424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DB0D35" w:rsidRPr="006B642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FD150C" w:rsidRPr="006B6424"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6B6424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3426AB" w:rsidRPr="006C085D" w:rsidRDefault="003426AB" w:rsidP="003426AB">
      <w:pPr>
        <w:pStyle w:val="1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1135B8" w:rsidRPr="001302E3" w:rsidRDefault="001135B8" w:rsidP="001135B8">
      <w:pPr>
        <w:jc w:val="both"/>
        <w:rPr>
          <w:b/>
          <w:sz w:val="28"/>
          <w:szCs w:val="28"/>
        </w:rPr>
      </w:pPr>
      <w:r w:rsidRPr="001302E3">
        <w:rPr>
          <w:b/>
          <w:sz w:val="28"/>
          <w:szCs w:val="28"/>
        </w:rPr>
        <w:t xml:space="preserve">Расчетный счет № </w:t>
      </w:r>
      <w:r w:rsidR="00371828" w:rsidRPr="001302E3">
        <w:rPr>
          <w:b/>
          <w:sz w:val="28"/>
          <w:szCs w:val="28"/>
        </w:rPr>
        <w:t xml:space="preserve"> 03100643000000015100</w:t>
      </w:r>
      <w:r w:rsidRPr="001302E3">
        <w:rPr>
          <w:b/>
          <w:sz w:val="28"/>
          <w:szCs w:val="28"/>
        </w:rPr>
        <w:t xml:space="preserve"> в СИБИРСКОЕ ГУ БАНКА РОССИИ//УФК по Новосибирской области г. Новос</w:t>
      </w:r>
      <w:r w:rsidR="006E0993" w:rsidRPr="001302E3">
        <w:rPr>
          <w:b/>
          <w:sz w:val="28"/>
          <w:szCs w:val="28"/>
        </w:rPr>
        <w:t xml:space="preserve">ибирск, корреспондирующий счет </w:t>
      </w:r>
      <w:r w:rsidR="00371828" w:rsidRPr="001302E3">
        <w:rPr>
          <w:b/>
          <w:sz w:val="28"/>
          <w:szCs w:val="28"/>
        </w:rPr>
        <w:t>40102810445370000043</w:t>
      </w:r>
      <w:r w:rsidRPr="001302E3">
        <w:rPr>
          <w:b/>
          <w:sz w:val="28"/>
          <w:szCs w:val="28"/>
        </w:rPr>
        <w:t xml:space="preserve">, БИК </w:t>
      </w:r>
      <w:r w:rsidR="00371828" w:rsidRPr="001302E3">
        <w:rPr>
          <w:b/>
          <w:sz w:val="28"/>
          <w:szCs w:val="28"/>
        </w:rPr>
        <w:t>015004950</w:t>
      </w:r>
      <w:r w:rsidRPr="001302E3">
        <w:rPr>
          <w:b/>
          <w:sz w:val="28"/>
          <w:szCs w:val="28"/>
        </w:rPr>
        <w:t xml:space="preserve">, ИНН/КПП </w:t>
      </w:r>
      <w:r w:rsidR="00371828" w:rsidRPr="001302E3">
        <w:rPr>
          <w:b/>
          <w:sz w:val="28"/>
          <w:szCs w:val="28"/>
        </w:rPr>
        <w:t>5422110610</w:t>
      </w:r>
      <w:r w:rsidRPr="001302E3">
        <w:rPr>
          <w:b/>
          <w:sz w:val="28"/>
          <w:szCs w:val="28"/>
        </w:rPr>
        <w:t>/</w:t>
      </w:r>
      <w:r w:rsidR="00371828" w:rsidRPr="001302E3">
        <w:rPr>
          <w:b/>
          <w:sz w:val="28"/>
          <w:szCs w:val="28"/>
        </w:rPr>
        <w:t>542201001</w:t>
      </w:r>
      <w:r w:rsidRPr="001302E3">
        <w:rPr>
          <w:b/>
          <w:sz w:val="28"/>
          <w:szCs w:val="28"/>
        </w:rPr>
        <w:t xml:space="preserve">, ОКТМО </w:t>
      </w:r>
      <w:r w:rsidR="00371828" w:rsidRPr="001302E3">
        <w:rPr>
          <w:b/>
          <w:sz w:val="28"/>
          <w:szCs w:val="28"/>
        </w:rPr>
        <w:t xml:space="preserve"> 50617416</w:t>
      </w:r>
      <w:r w:rsidR="001B4A03" w:rsidRPr="001302E3">
        <w:rPr>
          <w:b/>
          <w:sz w:val="28"/>
          <w:szCs w:val="28"/>
        </w:rPr>
        <w:t>,</w:t>
      </w:r>
      <w:r w:rsidRPr="001302E3">
        <w:rPr>
          <w:b/>
          <w:sz w:val="28"/>
          <w:szCs w:val="28"/>
        </w:rPr>
        <w:t xml:space="preserve"> </w:t>
      </w:r>
      <w:r w:rsidR="00625197" w:rsidRPr="001302E3">
        <w:rPr>
          <w:b/>
          <w:sz w:val="28"/>
          <w:szCs w:val="28"/>
        </w:rPr>
        <w:t xml:space="preserve">КБК </w:t>
      </w:r>
      <w:r w:rsidR="00371828" w:rsidRPr="001302E3">
        <w:rPr>
          <w:b/>
          <w:sz w:val="28"/>
          <w:szCs w:val="28"/>
        </w:rPr>
        <w:t>00911406025100000430</w:t>
      </w:r>
      <w:r w:rsidR="00625197" w:rsidRPr="001302E3">
        <w:rPr>
          <w:b/>
          <w:sz w:val="28"/>
          <w:szCs w:val="28"/>
        </w:rPr>
        <w:t xml:space="preserve">, </w:t>
      </w:r>
      <w:r w:rsidRPr="001302E3">
        <w:rPr>
          <w:b/>
          <w:sz w:val="28"/>
          <w:szCs w:val="28"/>
        </w:rPr>
        <w:t xml:space="preserve">л/счет </w:t>
      </w:r>
      <w:r w:rsidR="00371828" w:rsidRPr="001302E3">
        <w:rPr>
          <w:b/>
          <w:sz w:val="28"/>
          <w:szCs w:val="28"/>
        </w:rPr>
        <w:t>04513</w:t>
      </w:r>
      <w:r w:rsidR="00371828" w:rsidRPr="001302E3">
        <w:rPr>
          <w:b/>
          <w:sz w:val="28"/>
          <w:szCs w:val="28"/>
          <w:lang w:val="en-US"/>
        </w:rPr>
        <w:t>D</w:t>
      </w:r>
      <w:r w:rsidR="00371828" w:rsidRPr="001302E3">
        <w:rPr>
          <w:b/>
          <w:sz w:val="28"/>
          <w:szCs w:val="28"/>
        </w:rPr>
        <w:t>50440</w:t>
      </w:r>
      <w:r w:rsidRPr="001302E3">
        <w:rPr>
          <w:b/>
          <w:sz w:val="28"/>
          <w:szCs w:val="28"/>
        </w:rPr>
        <w:t>.</w:t>
      </w:r>
    </w:p>
    <w:p w:rsidR="003426AB" w:rsidRDefault="003426AB" w:rsidP="003426AB">
      <w:pPr>
        <w:pStyle w:val="a7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421526" w:rsidRDefault="00421526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</w:p>
    <w:p w:rsidR="00421526" w:rsidRPr="00421526" w:rsidRDefault="00421526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421526">
        <w:rPr>
          <w:rFonts w:ascii="Times New Roman" w:hAnsi="Times New Roman"/>
          <w:sz w:val="28"/>
          <w:szCs w:val="28"/>
        </w:rPr>
        <w:t>Участником аукциона могут быть субъекты малого и среднего предпринимательства</w:t>
      </w:r>
      <w:r w:rsidR="00460FED">
        <w:rPr>
          <w:rFonts w:ascii="Times New Roman" w:hAnsi="Times New Roman"/>
          <w:sz w:val="28"/>
          <w:szCs w:val="28"/>
        </w:rPr>
        <w:t>; организации, образующие инфраструктуру поддержки субъектов МСП</w:t>
      </w:r>
      <w:r w:rsidR="001D7D35">
        <w:rPr>
          <w:rFonts w:ascii="Times New Roman" w:hAnsi="Times New Roman"/>
          <w:sz w:val="28"/>
          <w:szCs w:val="28"/>
        </w:rPr>
        <w:t>, а также физические лица</w:t>
      </w:r>
      <w:r w:rsidR="001302E3">
        <w:rPr>
          <w:rFonts w:ascii="Times New Roman" w:hAnsi="Times New Roman"/>
          <w:sz w:val="28"/>
          <w:szCs w:val="28"/>
        </w:rPr>
        <w:t>,</w:t>
      </w:r>
      <w:r w:rsidR="001D7D35">
        <w:rPr>
          <w:rFonts w:ascii="Times New Roman" w:hAnsi="Times New Roman"/>
          <w:sz w:val="28"/>
          <w:szCs w:val="28"/>
        </w:rPr>
        <w:t xml:space="preserve"> не являющиеся индивидуальными предпринимателями и применяющие специальный налоговый режим «Налог на профессиональный</w:t>
      </w:r>
      <w:r w:rsidR="00474AE1">
        <w:rPr>
          <w:rFonts w:ascii="Times New Roman" w:hAnsi="Times New Roman"/>
          <w:sz w:val="28"/>
          <w:szCs w:val="28"/>
        </w:rPr>
        <w:t xml:space="preserve"> доход»</w:t>
      </w:r>
      <w:r w:rsidRPr="00421526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8E7E8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8E7E88">
        <w:rPr>
          <w:rFonts w:ascii="Times New Roman" w:hAnsi="Times New Roman"/>
          <w:b/>
          <w:sz w:val="28"/>
          <w:szCs w:val="28"/>
        </w:rPr>
        <w:t>Проект формы заявки н</w:t>
      </w:r>
      <w:r w:rsidR="003527C0">
        <w:rPr>
          <w:rFonts w:ascii="Times New Roman" w:hAnsi="Times New Roman"/>
          <w:b/>
          <w:sz w:val="28"/>
          <w:szCs w:val="28"/>
        </w:rPr>
        <w:t xml:space="preserve">а участие в </w:t>
      </w:r>
      <w:r w:rsidR="00262E4E">
        <w:rPr>
          <w:rFonts w:ascii="Times New Roman" w:hAnsi="Times New Roman"/>
          <w:b/>
          <w:sz w:val="28"/>
          <w:szCs w:val="28"/>
        </w:rPr>
        <w:t>аукционе</w:t>
      </w:r>
      <w:r w:rsidR="003527C0">
        <w:rPr>
          <w:rFonts w:ascii="Times New Roman" w:hAnsi="Times New Roman"/>
          <w:b/>
          <w:sz w:val="28"/>
          <w:szCs w:val="28"/>
        </w:rPr>
        <w:t xml:space="preserve"> по лот</w:t>
      </w:r>
      <w:r w:rsidR="00B1181D">
        <w:rPr>
          <w:rFonts w:ascii="Times New Roman" w:hAnsi="Times New Roman"/>
          <w:b/>
          <w:sz w:val="28"/>
          <w:szCs w:val="28"/>
        </w:rPr>
        <w:t>у</w:t>
      </w:r>
      <w:r w:rsidR="00FB7B7B"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26AB" w:rsidRPr="006C085D">
        <w:rPr>
          <w:rFonts w:ascii="Times New Roman" w:hAnsi="Times New Roman"/>
          <w:sz w:val="28"/>
          <w:szCs w:val="28"/>
        </w:rPr>
        <w:t>для юридическ</w:t>
      </w:r>
      <w:r w:rsidR="00CF65C0">
        <w:rPr>
          <w:rFonts w:ascii="Times New Roman" w:hAnsi="Times New Roman"/>
          <w:sz w:val="28"/>
          <w:szCs w:val="28"/>
        </w:rPr>
        <w:t>их</w:t>
      </w:r>
      <w:r w:rsidR="003426AB" w:rsidRPr="006C085D">
        <w:rPr>
          <w:rFonts w:ascii="Times New Roman" w:hAnsi="Times New Roman"/>
          <w:sz w:val="28"/>
          <w:szCs w:val="28"/>
        </w:rPr>
        <w:t xml:space="preserve"> лиц</w:t>
      </w:r>
      <w:r w:rsidR="00474AE1">
        <w:rPr>
          <w:rFonts w:ascii="Times New Roman" w:hAnsi="Times New Roman"/>
          <w:sz w:val="28"/>
          <w:szCs w:val="28"/>
        </w:rPr>
        <w:t xml:space="preserve">, </w:t>
      </w:r>
      <w:r w:rsidR="00CF65C0">
        <w:rPr>
          <w:rFonts w:ascii="Times New Roman" w:hAnsi="Times New Roman"/>
          <w:sz w:val="28"/>
          <w:szCs w:val="28"/>
        </w:rPr>
        <w:t xml:space="preserve"> индивидуальных предпринимателей</w:t>
      </w:r>
      <w:r w:rsidR="00474AE1">
        <w:rPr>
          <w:rFonts w:ascii="Times New Roman" w:hAnsi="Times New Roman"/>
          <w:sz w:val="28"/>
          <w:szCs w:val="28"/>
        </w:rPr>
        <w:t xml:space="preserve"> и физических лиц, применяющих специальный налоговый режим</w:t>
      </w:r>
      <w:r w:rsidR="003426AB" w:rsidRPr="006C085D">
        <w:rPr>
          <w:rFonts w:ascii="Times New Roman" w:hAnsi="Times New Roman"/>
          <w:sz w:val="28"/>
          <w:szCs w:val="28"/>
        </w:rPr>
        <w:t xml:space="preserve"> (приложение</w:t>
      </w:r>
      <w:r w:rsidR="00020F3B" w:rsidRPr="006C085D">
        <w:rPr>
          <w:rFonts w:ascii="Times New Roman" w:hAnsi="Times New Roman"/>
          <w:sz w:val="28"/>
          <w:szCs w:val="28"/>
        </w:rPr>
        <w:t xml:space="preserve"> № 1</w:t>
      </w:r>
      <w:r w:rsidR="003426AB" w:rsidRPr="006C085D">
        <w:rPr>
          <w:rFonts w:ascii="Times New Roman" w:hAnsi="Times New Roman"/>
          <w:sz w:val="28"/>
          <w:szCs w:val="28"/>
        </w:rPr>
        <w:t>).</w:t>
      </w:r>
    </w:p>
    <w:p w:rsidR="00F160BC" w:rsidRDefault="000D2CC4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аукционе </w:t>
      </w:r>
      <w:r w:rsidR="007131E2">
        <w:rPr>
          <w:rFonts w:ascii="Times New Roman" w:hAnsi="Times New Roman"/>
          <w:b/>
          <w:sz w:val="28"/>
          <w:szCs w:val="28"/>
        </w:rPr>
        <w:t>необходимо предоставить в установленный срок следующие документы</w:t>
      </w:r>
      <w:r w:rsidR="003426AB" w:rsidRPr="006C085D">
        <w:rPr>
          <w:rFonts w:ascii="Times New Roman" w:hAnsi="Times New Roman"/>
          <w:b/>
          <w:sz w:val="28"/>
          <w:szCs w:val="28"/>
        </w:rPr>
        <w:t>:</w:t>
      </w:r>
    </w:p>
    <w:p w:rsidR="00FB7B7B" w:rsidRDefault="00FB7B7B" w:rsidP="00FB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B7B7B" w:rsidRDefault="00FB7B7B" w:rsidP="00FB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документов, удостоверяющих личность заявителя (для граждан);</w:t>
      </w:r>
    </w:p>
    <w:p w:rsidR="00FB7B7B" w:rsidRDefault="00FB7B7B" w:rsidP="00FB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B7B7B" w:rsidRDefault="00FB7B7B" w:rsidP="00FB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документы, подтверждающие внесение задатка.</w:t>
      </w:r>
    </w:p>
    <w:p w:rsidR="00B22004" w:rsidRDefault="00B22004" w:rsidP="00FB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2318" w:rsidRDefault="00A92318" w:rsidP="00A923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8" w:history="1">
        <w:r>
          <w:rPr>
            <w:color w:val="0000FF"/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</w:t>
      </w:r>
      <w:r>
        <w:rPr>
          <w:sz w:val="28"/>
          <w:szCs w:val="28"/>
        </w:rPr>
        <w:lastRenderedPageBreak/>
        <w:t xml:space="preserve">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9" w:history="1">
        <w:r>
          <w:rPr>
            <w:color w:val="0000FF"/>
            <w:sz w:val="28"/>
            <w:szCs w:val="28"/>
          </w:rPr>
          <w:t>частью 5 статьи 4</w:t>
        </w:r>
      </w:hyperlink>
      <w:r>
        <w:rPr>
          <w:sz w:val="28"/>
          <w:szCs w:val="28"/>
        </w:rPr>
        <w:t xml:space="preserve"> Федерального закона.</w:t>
      </w:r>
    </w:p>
    <w:p w:rsidR="00A92318" w:rsidRDefault="00A92318" w:rsidP="00FB7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26AB" w:rsidRPr="00943065" w:rsidRDefault="003426AB" w:rsidP="000D2CC4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</w:t>
      </w:r>
      <w:r w:rsidR="00FD38EE" w:rsidRPr="00943065">
        <w:rPr>
          <w:rFonts w:ascii="Times New Roman" w:hAnsi="Times New Roman"/>
          <w:sz w:val="28"/>
          <w:szCs w:val="28"/>
        </w:rPr>
        <w:t xml:space="preserve"> -</w:t>
      </w:r>
      <w:r w:rsidRPr="00943065">
        <w:rPr>
          <w:rFonts w:ascii="Times New Roman" w:hAnsi="Times New Roman"/>
          <w:sz w:val="28"/>
          <w:szCs w:val="28"/>
        </w:rPr>
        <w:t xml:space="preserve"> у претендента.</w:t>
      </w:r>
    </w:p>
    <w:p w:rsidR="00FD38EE" w:rsidRPr="00943065" w:rsidRDefault="00FD38EE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 xml:space="preserve">В случае подачи заявки представителем претендента предъявляется </w:t>
      </w:r>
      <w:r w:rsidR="00F160BC" w:rsidRPr="00943065">
        <w:rPr>
          <w:rFonts w:ascii="Times New Roman" w:hAnsi="Times New Roman"/>
          <w:sz w:val="28"/>
          <w:szCs w:val="28"/>
        </w:rPr>
        <w:t xml:space="preserve">оригинал </w:t>
      </w:r>
      <w:r w:rsidRPr="00943065">
        <w:rPr>
          <w:rFonts w:ascii="Times New Roman" w:hAnsi="Times New Roman"/>
          <w:sz w:val="28"/>
          <w:szCs w:val="28"/>
        </w:rPr>
        <w:t>доверенност</w:t>
      </w:r>
      <w:r w:rsidR="00F160BC" w:rsidRPr="00943065">
        <w:rPr>
          <w:rFonts w:ascii="Times New Roman" w:hAnsi="Times New Roman"/>
          <w:sz w:val="28"/>
          <w:szCs w:val="28"/>
        </w:rPr>
        <w:t>и</w:t>
      </w:r>
      <w:r w:rsidRPr="00943065">
        <w:rPr>
          <w:rFonts w:ascii="Times New Roman" w:hAnsi="Times New Roman"/>
          <w:sz w:val="28"/>
          <w:szCs w:val="28"/>
        </w:rPr>
        <w:t>.</w:t>
      </w:r>
    </w:p>
    <w:p w:rsidR="00514BA8" w:rsidRDefault="00514BA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7E05BC">
        <w:rPr>
          <w:rFonts w:ascii="Times New Roman" w:hAnsi="Times New Roman"/>
          <w:b/>
          <w:sz w:val="28"/>
          <w:szCs w:val="28"/>
        </w:rPr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начала приема заявок на участие в аукционе</w:t>
      </w:r>
      <w:r w:rsidR="00046E3D" w:rsidRPr="00046E3D">
        <w:rPr>
          <w:sz w:val="28"/>
          <w:szCs w:val="28"/>
        </w:rPr>
        <w:t xml:space="preserve"> –  </w:t>
      </w:r>
      <w:r w:rsidR="006C2887">
        <w:rPr>
          <w:b/>
          <w:color w:val="FF0000"/>
          <w:sz w:val="28"/>
          <w:szCs w:val="28"/>
        </w:rPr>
        <w:t>18</w:t>
      </w:r>
      <w:r w:rsidR="001302E3">
        <w:rPr>
          <w:b/>
          <w:color w:val="FF0000"/>
          <w:sz w:val="28"/>
          <w:szCs w:val="28"/>
        </w:rPr>
        <w:t>.03.</w:t>
      </w:r>
      <w:r w:rsidR="00F1158F" w:rsidRPr="00E3092F">
        <w:rPr>
          <w:b/>
          <w:color w:val="FF0000"/>
          <w:sz w:val="28"/>
          <w:szCs w:val="28"/>
        </w:rPr>
        <w:t>202</w:t>
      </w:r>
      <w:r w:rsidR="00FD150C" w:rsidRPr="00E3092F">
        <w:rPr>
          <w:b/>
          <w:color w:val="FF0000"/>
          <w:sz w:val="28"/>
          <w:szCs w:val="28"/>
        </w:rPr>
        <w:t>2</w:t>
      </w:r>
      <w:r w:rsidR="00046E3D" w:rsidRPr="00046E3D">
        <w:rPr>
          <w:sz w:val="28"/>
          <w:szCs w:val="28"/>
        </w:rPr>
        <w:t xml:space="preserve"> г.</w:t>
      </w:r>
    </w:p>
    <w:p w:rsidR="00046E3D" w:rsidRPr="00046E3D" w:rsidRDefault="00D91360" w:rsidP="00E706DD">
      <w:pPr>
        <w:ind w:right="-1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окончания приема заявок на участие в аукционе</w:t>
      </w:r>
      <w:r w:rsidR="00046E3D" w:rsidRPr="00046E3D">
        <w:rPr>
          <w:sz w:val="28"/>
          <w:szCs w:val="28"/>
        </w:rPr>
        <w:t xml:space="preserve"> – </w:t>
      </w:r>
      <w:r w:rsidR="006C2887">
        <w:rPr>
          <w:b/>
          <w:color w:val="FF0000"/>
          <w:sz w:val="28"/>
          <w:szCs w:val="28"/>
        </w:rPr>
        <w:t>1</w:t>
      </w:r>
      <w:r w:rsidR="001302E3">
        <w:rPr>
          <w:b/>
          <w:color w:val="FF0000"/>
          <w:sz w:val="28"/>
          <w:szCs w:val="28"/>
        </w:rPr>
        <w:t>8.04.</w:t>
      </w:r>
      <w:r w:rsidR="00460FED" w:rsidRPr="00E3092F">
        <w:rPr>
          <w:b/>
          <w:color w:val="FF0000"/>
          <w:sz w:val="28"/>
          <w:szCs w:val="28"/>
        </w:rPr>
        <w:t>20</w:t>
      </w:r>
      <w:r w:rsidR="00DB0D35" w:rsidRPr="00E3092F">
        <w:rPr>
          <w:b/>
          <w:color w:val="FF0000"/>
          <w:sz w:val="28"/>
          <w:szCs w:val="28"/>
        </w:rPr>
        <w:t>2</w:t>
      </w:r>
      <w:r w:rsidR="00FD150C" w:rsidRPr="00E3092F">
        <w:rPr>
          <w:b/>
          <w:color w:val="FF0000"/>
          <w:sz w:val="28"/>
          <w:szCs w:val="28"/>
        </w:rPr>
        <w:t>2</w:t>
      </w:r>
      <w:r w:rsidR="00B21EFD">
        <w:rPr>
          <w:sz w:val="28"/>
          <w:szCs w:val="28"/>
        </w:rPr>
        <w:t xml:space="preserve"> г</w:t>
      </w:r>
      <w:r w:rsidR="007E05BC">
        <w:rPr>
          <w:sz w:val="28"/>
          <w:szCs w:val="28"/>
        </w:rPr>
        <w:t>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 xml:space="preserve"> 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</w:t>
      </w:r>
      <w:r w:rsidRPr="003C7EBC">
        <w:rPr>
          <w:sz w:val="28"/>
          <w:szCs w:val="28"/>
        </w:rPr>
        <w:t xml:space="preserve"> 0</w:t>
      </w:r>
      <w:r w:rsidR="00EE105D" w:rsidRPr="003C7EBC">
        <w:rPr>
          <w:sz w:val="28"/>
          <w:szCs w:val="28"/>
        </w:rPr>
        <w:t>8</w:t>
      </w:r>
      <w:r w:rsidRPr="003C7EBC">
        <w:rPr>
          <w:sz w:val="28"/>
          <w:szCs w:val="28"/>
        </w:rPr>
        <w:t>.00 до 1</w:t>
      </w:r>
      <w:r w:rsidR="000B43BD" w:rsidRPr="003C7EBC">
        <w:rPr>
          <w:sz w:val="28"/>
          <w:szCs w:val="28"/>
        </w:rPr>
        <w:t>6.30</w:t>
      </w:r>
      <w:r w:rsidRPr="003C7EBC">
        <w:rPr>
          <w:sz w:val="28"/>
          <w:szCs w:val="28"/>
        </w:rPr>
        <w:t>, пятница с 0</w:t>
      </w:r>
      <w:r w:rsidR="00EE105D" w:rsidRPr="003C7EBC">
        <w:rPr>
          <w:sz w:val="28"/>
          <w:szCs w:val="28"/>
        </w:rPr>
        <w:t>8</w:t>
      </w:r>
      <w:r w:rsidRPr="003C7EBC">
        <w:rPr>
          <w:sz w:val="28"/>
          <w:szCs w:val="28"/>
        </w:rPr>
        <w:t>.00 до 1</w:t>
      </w:r>
      <w:r w:rsidR="00141823" w:rsidRPr="003C7EBC">
        <w:rPr>
          <w:sz w:val="28"/>
          <w:szCs w:val="28"/>
        </w:rPr>
        <w:t>5</w:t>
      </w:r>
      <w:r w:rsidRPr="003C7EBC">
        <w:rPr>
          <w:sz w:val="28"/>
          <w:szCs w:val="28"/>
        </w:rPr>
        <w:t>.00 (перерыв с 1</w:t>
      </w:r>
      <w:r w:rsidR="007B052B" w:rsidRPr="003C7EBC">
        <w:rPr>
          <w:sz w:val="28"/>
          <w:szCs w:val="28"/>
        </w:rPr>
        <w:t>2</w:t>
      </w:r>
      <w:r w:rsidRPr="003C7EBC">
        <w:rPr>
          <w:sz w:val="28"/>
          <w:szCs w:val="28"/>
        </w:rPr>
        <w:t>.00 до 1</w:t>
      </w:r>
      <w:r w:rsidR="007B052B" w:rsidRPr="003C7EBC">
        <w:rPr>
          <w:sz w:val="28"/>
          <w:szCs w:val="28"/>
        </w:rPr>
        <w:t>3</w:t>
      </w:r>
      <w:r w:rsidRPr="003C7EBC">
        <w:rPr>
          <w:sz w:val="28"/>
          <w:szCs w:val="28"/>
        </w:rPr>
        <w:t>.00)</w:t>
      </w:r>
      <w:r w:rsidRPr="00046E3D">
        <w:rPr>
          <w:sz w:val="28"/>
          <w:szCs w:val="28"/>
        </w:rPr>
        <w:t xml:space="preserve"> по ме</w:t>
      </w:r>
      <w:r w:rsidR="006E0993">
        <w:rPr>
          <w:sz w:val="28"/>
          <w:szCs w:val="28"/>
        </w:rPr>
        <w:t xml:space="preserve">стному времени по адресу: </w:t>
      </w:r>
      <w:r w:rsidR="006E0993" w:rsidRPr="006E0993">
        <w:rPr>
          <w:sz w:val="28"/>
          <w:szCs w:val="28"/>
          <w:shd w:val="clear" w:color="auto" w:fill="FFFFFF"/>
        </w:rPr>
        <w:t>632835, Новосибирская область, Карасукский район, село Октябрьское, улица Ленина , 64</w:t>
      </w:r>
      <w:r w:rsidRPr="00046E3D">
        <w:rPr>
          <w:sz w:val="28"/>
          <w:szCs w:val="28"/>
        </w:rPr>
        <w:t xml:space="preserve">, кабинет </w:t>
      </w:r>
      <w:r w:rsidRPr="003C7EBC">
        <w:rPr>
          <w:sz w:val="28"/>
          <w:szCs w:val="28"/>
        </w:rPr>
        <w:t>№</w:t>
      </w:r>
      <w:r w:rsidR="001302E3" w:rsidRPr="003C7EBC">
        <w:rPr>
          <w:sz w:val="28"/>
          <w:szCs w:val="28"/>
        </w:rPr>
        <w:t>3</w:t>
      </w:r>
      <w:r w:rsidRPr="003C7EBC">
        <w:rPr>
          <w:sz w:val="28"/>
          <w:szCs w:val="28"/>
        </w:rPr>
        <w:t>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sz w:val="28"/>
          <w:szCs w:val="28"/>
        </w:rPr>
        <w:t xml:space="preserve">Телефон для справок: </w:t>
      </w:r>
      <w:r w:rsidR="006E0993" w:rsidRPr="006E0993">
        <w:rPr>
          <w:sz w:val="28"/>
          <w:szCs w:val="28"/>
          <w:shd w:val="clear" w:color="auto" w:fill="FFFFFF"/>
        </w:rPr>
        <w:t>8 (38355) 45-239; 8(38355) 45-238</w:t>
      </w:r>
      <w:r w:rsidRPr="00046E3D">
        <w:rPr>
          <w:sz w:val="28"/>
          <w:szCs w:val="28"/>
        </w:rPr>
        <w:t>.</w:t>
      </w:r>
    </w:p>
    <w:p w:rsidR="00D90F28" w:rsidRDefault="003426AB" w:rsidP="00D90F28">
      <w:pPr>
        <w:pStyle w:val="a7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Место, дата, время и порядок определения участников </w:t>
      </w:r>
      <w:r w:rsidR="00262E4E">
        <w:rPr>
          <w:sz w:val="28"/>
          <w:szCs w:val="28"/>
        </w:rPr>
        <w:t>аукциона</w:t>
      </w:r>
      <w:r w:rsidR="00D90F28">
        <w:rPr>
          <w:sz w:val="28"/>
          <w:szCs w:val="28"/>
        </w:rPr>
        <w:t xml:space="preserve">: </w:t>
      </w:r>
      <w:r w:rsidR="006C2887">
        <w:rPr>
          <w:color w:val="FF0000"/>
          <w:sz w:val="28"/>
          <w:szCs w:val="28"/>
        </w:rPr>
        <w:t>20</w:t>
      </w:r>
      <w:r w:rsidR="00F57131">
        <w:rPr>
          <w:color w:val="FF0000"/>
          <w:sz w:val="28"/>
          <w:szCs w:val="28"/>
        </w:rPr>
        <w:t>.04.</w:t>
      </w:r>
      <w:r w:rsidR="00D90F28" w:rsidRPr="00E3092F">
        <w:rPr>
          <w:color w:val="FF0000"/>
          <w:sz w:val="28"/>
          <w:szCs w:val="28"/>
        </w:rPr>
        <w:t>20</w:t>
      </w:r>
      <w:r w:rsidR="00DB0D35" w:rsidRPr="00E3092F">
        <w:rPr>
          <w:color w:val="FF0000"/>
          <w:sz w:val="28"/>
          <w:szCs w:val="28"/>
        </w:rPr>
        <w:t>2</w:t>
      </w:r>
      <w:r w:rsidR="00FD150C" w:rsidRPr="00E3092F">
        <w:rPr>
          <w:color w:val="FF0000"/>
          <w:sz w:val="28"/>
          <w:szCs w:val="28"/>
        </w:rPr>
        <w:t>2</w:t>
      </w:r>
      <w:r w:rsidR="00D90F28" w:rsidRPr="00D90F28">
        <w:rPr>
          <w:b w:val="0"/>
          <w:sz w:val="28"/>
          <w:szCs w:val="28"/>
        </w:rPr>
        <w:t xml:space="preserve"> года в   </w:t>
      </w:r>
      <w:r w:rsidR="00D90F28" w:rsidRPr="00D90F28">
        <w:rPr>
          <w:sz w:val="28"/>
          <w:szCs w:val="28"/>
        </w:rPr>
        <w:t>1</w:t>
      </w:r>
      <w:r w:rsidR="00335B2B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-</w:t>
      </w:r>
      <w:r w:rsidR="00DB0D35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0</w:t>
      </w:r>
      <w:r w:rsidR="00D90F28" w:rsidRPr="00D90F28">
        <w:rPr>
          <w:b w:val="0"/>
          <w:sz w:val="28"/>
          <w:szCs w:val="28"/>
        </w:rPr>
        <w:t xml:space="preserve"> час. по местному времени по адресу: </w:t>
      </w:r>
      <w:r w:rsidR="00E3092F" w:rsidRPr="00E3092F">
        <w:rPr>
          <w:b w:val="0"/>
          <w:sz w:val="28"/>
          <w:szCs w:val="28"/>
          <w:shd w:val="clear" w:color="auto" w:fill="FFFFFF"/>
        </w:rPr>
        <w:t xml:space="preserve">Новосибирская область, Карасукский район, село Октябрьское, улица Ленина , </w:t>
      </w:r>
      <w:r w:rsidR="00E3092F" w:rsidRPr="003C7EBC">
        <w:rPr>
          <w:b w:val="0"/>
          <w:sz w:val="28"/>
          <w:szCs w:val="28"/>
          <w:shd w:val="clear" w:color="auto" w:fill="FFFFFF"/>
        </w:rPr>
        <w:t>64</w:t>
      </w:r>
      <w:r w:rsidR="00E3092F" w:rsidRPr="003C7EBC">
        <w:rPr>
          <w:b w:val="0"/>
          <w:sz w:val="28"/>
          <w:szCs w:val="28"/>
        </w:rPr>
        <w:t xml:space="preserve">, </w:t>
      </w:r>
      <w:r w:rsidR="00F57131" w:rsidRPr="003C7EBC">
        <w:rPr>
          <w:b w:val="0"/>
          <w:sz w:val="28"/>
          <w:szCs w:val="28"/>
        </w:rPr>
        <w:t>(каб.3</w:t>
      </w:r>
      <w:r w:rsidR="00D90F28" w:rsidRPr="003C7EBC">
        <w:rPr>
          <w:b w:val="0"/>
          <w:sz w:val="28"/>
          <w:szCs w:val="28"/>
        </w:rPr>
        <w:t>).</w:t>
      </w:r>
    </w:p>
    <w:p w:rsidR="003426AB" w:rsidRPr="00943065" w:rsidRDefault="003426AB" w:rsidP="00D90F28">
      <w:pPr>
        <w:pStyle w:val="a7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</w:t>
      </w:r>
      <w:r w:rsidR="00361073" w:rsidRPr="00943065">
        <w:rPr>
          <w:b w:val="0"/>
          <w:bCs/>
          <w:sz w:val="28"/>
          <w:szCs w:val="28"/>
        </w:rPr>
        <w:t>:</w:t>
      </w:r>
      <w:r w:rsidR="00894FDC">
        <w:rPr>
          <w:b w:val="0"/>
          <w:bCs/>
          <w:sz w:val="28"/>
          <w:szCs w:val="28"/>
        </w:rPr>
        <w:t xml:space="preserve"> </w:t>
      </w:r>
      <w:r w:rsidR="00E3092F" w:rsidRPr="00E3092F">
        <w:rPr>
          <w:b w:val="0"/>
          <w:sz w:val="28"/>
          <w:szCs w:val="28"/>
          <w:shd w:val="clear" w:color="auto" w:fill="FFFFFF"/>
        </w:rPr>
        <w:t>Новосибирская область, Карасукский район, село Октябрьское, улица Ленина , 64</w:t>
      </w:r>
      <w:r w:rsidR="00E3092F" w:rsidRPr="00E3092F">
        <w:rPr>
          <w:b w:val="0"/>
          <w:sz w:val="28"/>
          <w:szCs w:val="28"/>
        </w:rPr>
        <w:t>,</w:t>
      </w:r>
      <w:r w:rsidR="00361073" w:rsidRPr="00943065">
        <w:rPr>
          <w:b w:val="0"/>
          <w:bCs/>
          <w:sz w:val="28"/>
          <w:szCs w:val="28"/>
        </w:rPr>
        <w:t xml:space="preserve"> </w:t>
      </w:r>
      <w:r w:rsidRPr="00943065">
        <w:rPr>
          <w:b w:val="0"/>
          <w:bCs/>
          <w:sz w:val="28"/>
          <w:szCs w:val="28"/>
        </w:rPr>
        <w:t xml:space="preserve"> в кабинет </w:t>
      </w:r>
      <w:r w:rsidR="00524821" w:rsidRPr="003C7EBC">
        <w:rPr>
          <w:b w:val="0"/>
          <w:bCs/>
          <w:sz w:val="28"/>
          <w:szCs w:val="28"/>
        </w:rPr>
        <w:t xml:space="preserve">№ </w:t>
      </w:r>
      <w:r w:rsidR="00F57131" w:rsidRPr="003C7EBC">
        <w:rPr>
          <w:b w:val="0"/>
          <w:bCs/>
          <w:sz w:val="28"/>
          <w:szCs w:val="28"/>
        </w:rPr>
        <w:t>3</w:t>
      </w:r>
      <w:r w:rsidR="003527C0" w:rsidRPr="00E3092F">
        <w:rPr>
          <w:b w:val="0"/>
          <w:bCs/>
          <w:color w:val="FF0000"/>
          <w:sz w:val="28"/>
          <w:szCs w:val="28"/>
        </w:rPr>
        <w:t xml:space="preserve"> </w:t>
      </w:r>
      <w:r w:rsidR="003527C0">
        <w:rPr>
          <w:b w:val="0"/>
          <w:bCs/>
          <w:sz w:val="28"/>
          <w:szCs w:val="28"/>
        </w:rPr>
        <w:t xml:space="preserve">в срок не позднее </w:t>
      </w:r>
      <w:r w:rsidR="006C2887">
        <w:rPr>
          <w:b w:val="0"/>
          <w:bCs/>
          <w:color w:val="FF0000"/>
          <w:sz w:val="28"/>
          <w:szCs w:val="28"/>
        </w:rPr>
        <w:t>1</w:t>
      </w:r>
      <w:r w:rsidR="00F57131">
        <w:rPr>
          <w:b w:val="0"/>
          <w:bCs/>
          <w:color w:val="FF0000"/>
          <w:sz w:val="28"/>
          <w:szCs w:val="28"/>
        </w:rPr>
        <w:t>8.04</w:t>
      </w:r>
      <w:r w:rsidR="00B21EFD" w:rsidRPr="00E3092F">
        <w:rPr>
          <w:b w:val="0"/>
          <w:bCs/>
          <w:color w:val="FF0000"/>
          <w:sz w:val="28"/>
          <w:szCs w:val="28"/>
        </w:rPr>
        <w:t xml:space="preserve"> 20</w:t>
      </w:r>
      <w:r w:rsidR="00DB0D35" w:rsidRPr="00E3092F">
        <w:rPr>
          <w:b w:val="0"/>
          <w:bCs/>
          <w:color w:val="FF0000"/>
          <w:sz w:val="28"/>
          <w:szCs w:val="28"/>
        </w:rPr>
        <w:t>2</w:t>
      </w:r>
      <w:r w:rsidR="00A74F74" w:rsidRPr="00E3092F">
        <w:rPr>
          <w:b w:val="0"/>
          <w:bCs/>
          <w:color w:val="FF0000"/>
          <w:sz w:val="28"/>
          <w:szCs w:val="28"/>
        </w:rPr>
        <w:t>2</w:t>
      </w:r>
      <w:r w:rsidR="00B24286" w:rsidRPr="00943065">
        <w:rPr>
          <w:b w:val="0"/>
          <w:bCs/>
          <w:sz w:val="28"/>
          <w:szCs w:val="28"/>
        </w:rPr>
        <w:t> </w:t>
      </w:r>
      <w:r w:rsidRPr="00943065">
        <w:rPr>
          <w:b w:val="0"/>
          <w:bCs/>
          <w:sz w:val="28"/>
          <w:szCs w:val="28"/>
        </w:rPr>
        <w:t>года</w:t>
      </w:r>
      <w:r w:rsidR="0036144B">
        <w:rPr>
          <w:b w:val="0"/>
          <w:bCs/>
          <w:sz w:val="28"/>
          <w:szCs w:val="28"/>
        </w:rPr>
        <w:t xml:space="preserve"> </w:t>
      </w:r>
      <w:r w:rsidR="0036144B" w:rsidRPr="003C7EBC">
        <w:rPr>
          <w:b w:val="0"/>
          <w:bCs/>
          <w:sz w:val="28"/>
          <w:szCs w:val="28"/>
        </w:rPr>
        <w:t xml:space="preserve">до </w:t>
      </w:r>
      <w:r w:rsidR="00137D15" w:rsidRPr="003C7EBC">
        <w:rPr>
          <w:b w:val="0"/>
          <w:bCs/>
          <w:sz w:val="28"/>
          <w:szCs w:val="28"/>
        </w:rPr>
        <w:t>1</w:t>
      </w:r>
      <w:r w:rsidR="006C2887">
        <w:rPr>
          <w:b w:val="0"/>
          <w:bCs/>
          <w:sz w:val="28"/>
          <w:szCs w:val="28"/>
        </w:rPr>
        <w:t>6-3</w:t>
      </w:r>
      <w:r w:rsidR="00F57131" w:rsidRPr="003C7EBC">
        <w:rPr>
          <w:b w:val="0"/>
          <w:bCs/>
          <w:sz w:val="28"/>
          <w:szCs w:val="28"/>
        </w:rPr>
        <w:t>0</w:t>
      </w:r>
      <w:r w:rsidRPr="003C7EBC">
        <w:rPr>
          <w:b w:val="0"/>
          <w:bCs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="00894FDC"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bCs/>
          <w:sz w:val="28"/>
          <w:szCs w:val="28"/>
        </w:rPr>
        <w:t>с даты опубликования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Дата, время и место проведения </w:t>
      </w:r>
      <w:r w:rsidR="00262E4E">
        <w:rPr>
          <w:rFonts w:ascii="Times New Roman" w:hAnsi="Times New Roman"/>
          <w:b/>
          <w:sz w:val="28"/>
          <w:szCs w:val="28"/>
        </w:rPr>
        <w:t>аукциона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 w:rsidR="006C2887">
        <w:rPr>
          <w:rFonts w:ascii="Times New Roman" w:hAnsi="Times New Roman"/>
          <w:b/>
          <w:color w:val="FF0000"/>
          <w:sz w:val="28"/>
          <w:szCs w:val="28"/>
        </w:rPr>
        <w:t>25</w:t>
      </w:r>
      <w:r w:rsidR="006B6424" w:rsidRPr="006B6424">
        <w:rPr>
          <w:rFonts w:ascii="Times New Roman" w:hAnsi="Times New Roman"/>
          <w:b/>
          <w:color w:val="FF0000"/>
          <w:sz w:val="28"/>
          <w:szCs w:val="28"/>
        </w:rPr>
        <w:t>.04.</w:t>
      </w:r>
      <w:r w:rsidR="001135B8" w:rsidRPr="006B6424">
        <w:rPr>
          <w:rFonts w:ascii="Times New Roman" w:hAnsi="Times New Roman"/>
          <w:b/>
          <w:color w:val="FF0000"/>
          <w:sz w:val="28"/>
          <w:szCs w:val="28"/>
        </w:rPr>
        <w:t>202</w:t>
      </w:r>
      <w:r w:rsidR="00FD150C" w:rsidRPr="006B642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4B250E" w:rsidRPr="006B6424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  <w:r w:rsidR="00D91360" w:rsidRPr="006B6424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C490F" w:rsidRPr="003C7EBC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F60D23" w:rsidRPr="003C7EBC">
        <w:rPr>
          <w:rFonts w:ascii="Times New Roman" w:hAnsi="Times New Roman"/>
          <w:b/>
          <w:color w:val="auto"/>
          <w:sz w:val="28"/>
          <w:szCs w:val="28"/>
        </w:rPr>
        <w:t>1</w:t>
      </w:r>
      <w:r w:rsidR="00335B2B" w:rsidRPr="003C7EBC">
        <w:rPr>
          <w:rFonts w:ascii="Times New Roman" w:hAnsi="Times New Roman"/>
          <w:b/>
          <w:color w:val="auto"/>
          <w:sz w:val="28"/>
          <w:szCs w:val="28"/>
        </w:rPr>
        <w:t>3</w:t>
      </w:r>
      <w:r w:rsidR="00F60D23" w:rsidRPr="003C7EBC">
        <w:rPr>
          <w:rFonts w:ascii="Times New Roman" w:hAnsi="Times New Roman"/>
          <w:b/>
          <w:color w:val="auto"/>
          <w:sz w:val="28"/>
          <w:szCs w:val="28"/>
        </w:rPr>
        <w:t>-30</w:t>
      </w:r>
      <w:r w:rsidR="006B6424" w:rsidRPr="003C7EBC">
        <w:rPr>
          <w:rFonts w:ascii="Times New Roman" w:hAnsi="Times New Roman"/>
          <w:b/>
          <w:color w:val="auto"/>
          <w:sz w:val="28"/>
          <w:szCs w:val="28"/>
        </w:rPr>
        <w:t xml:space="preserve">; 14-00; 14-30; </w:t>
      </w:r>
      <w:r w:rsidR="003C7EBC" w:rsidRPr="003C7EBC">
        <w:rPr>
          <w:rFonts w:ascii="Times New Roman" w:hAnsi="Times New Roman"/>
          <w:b/>
          <w:color w:val="auto"/>
          <w:sz w:val="28"/>
          <w:szCs w:val="28"/>
        </w:rPr>
        <w:t xml:space="preserve">15-00; </w:t>
      </w:r>
      <w:r w:rsidR="006B6424" w:rsidRPr="003C7EBC">
        <w:rPr>
          <w:rFonts w:ascii="Times New Roman" w:hAnsi="Times New Roman"/>
          <w:b/>
          <w:color w:val="auto"/>
          <w:sz w:val="28"/>
          <w:szCs w:val="28"/>
        </w:rPr>
        <w:t>15-30</w:t>
      </w:r>
      <w:r w:rsidR="00D91360" w:rsidRPr="003C7EB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 xml:space="preserve">по адресу: </w:t>
      </w:r>
      <w:r w:rsidR="00E3092F" w:rsidRPr="00E3092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Новосибирская область, Карасукский район, село Октябрьское, улица Ленина , 64</w:t>
      </w:r>
      <w:r w:rsidR="00E3092F" w:rsidRPr="00E3092F">
        <w:rPr>
          <w:rFonts w:ascii="Times New Roman" w:hAnsi="Times New Roman"/>
          <w:sz w:val="28"/>
          <w:szCs w:val="28"/>
        </w:rPr>
        <w:t>,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6424" w:rsidRPr="003C7EBC">
        <w:rPr>
          <w:rFonts w:ascii="Times New Roman" w:hAnsi="Times New Roman"/>
          <w:color w:val="auto"/>
          <w:sz w:val="28"/>
          <w:szCs w:val="28"/>
        </w:rPr>
        <w:t>(каб.3</w:t>
      </w:r>
      <w:r w:rsidR="00E3092F" w:rsidRPr="003C7EBC">
        <w:rPr>
          <w:rFonts w:ascii="Times New Roman" w:hAnsi="Times New Roman"/>
          <w:color w:val="auto"/>
          <w:sz w:val="28"/>
          <w:szCs w:val="28"/>
        </w:rPr>
        <w:t>).</w:t>
      </w:r>
    </w:p>
    <w:p w:rsidR="006C2887" w:rsidRPr="006C2887" w:rsidRDefault="006C2887" w:rsidP="006C2887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26AB" w:rsidRPr="006C2887">
        <w:rPr>
          <w:rFonts w:ascii="Times New Roman" w:hAnsi="Times New Roman"/>
          <w:b/>
          <w:sz w:val="28"/>
          <w:szCs w:val="28"/>
        </w:rPr>
        <w:t xml:space="preserve">Место и срок подведения итогов </w:t>
      </w:r>
      <w:r w:rsidR="00262E4E" w:rsidRPr="006C2887">
        <w:rPr>
          <w:rFonts w:ascii="Times New Roman" w:hAnsi="Times New Roman"/>
          <w:b/>
          <w:sz w:val="28"/>
          <w:szCs w:val="28"/>
        </w:rPr>
        <w:t>аукциона</w:t>
      </w:r>
      <w:r w:rsidR="003426AB" w:rsidRPr="006C2887">
        <w:rPr>
          <w:rFonts w:ascii="Times New Roman" w:hAnsi="Times New Roman"/>
          <w:b/>
          <w:sz w:val="28"/>
          <w:szCs w:val="28"/>
        </w:rPr>
        <w:t xml:space="preserve">, порядок определения победителей </w:t>
      </w:r>
      <w:r w:rsidR="00262E4E" w:rsidRPr="006C2887">
        <w:rPr>
          <w:rFonts w:ascii="Times New Roman" w:hAnsi="Times New Roman"/>
          <w:b/>
          <w:sz w:val="28"/>
          <w:szCs w:val="28"/>
        </w:rPr>
        <w:t>аукциона</w:t>
      </w:r>
      <w:r w:rsidR="003426AB" w:rsidRPr="006C2887">
        <w:rPr>
          <w:rFonts w:ascii="Times New Roman" w:hAnsi="Times New Roman"/>
          <w:b/>
          <w:sz w:val="28"/>
          <w:szCs w:val="28"/>
        </w:rPr>
        <w:t xml:space="preserve">: </w:t>
      </w:r>
      <w:r w:rsidRPr="006C2887">
        <w:rPr>
          <w:rFonts w:ascii="Times New Roman" w:hAnsi="Times New Roman"/>
          <w:b/>
          <w:color w:val="FF0000"/>
          <w:sz w:val="28"/>
          <w:szCs w:val="28"/>
        </w:rPr>
        <w:t>25</w:t>
      </w:r>
      <w:r w:rsidR="006B6424" w:rsidRPr="006C2887">
        <w:rPr>
          <w:rFonts w:ascii="Times New Roman" w:hAnsi="Times New Roman"/>
          <w:b/>
          <w:color w:val="FF0000"/>
          <w:sz w:val="28"/>
          <w:szCs w:val="28"/>
        </w:rPr>
        <w:t>.04.</w:t>
      </w:r>
      <w:r w:rsidR="004B250E" w:rsidRPr="006C2887">
        <w:rPr>
          <w:rFonts w:ascii="Times New Roman" w:hAnsi="Times New Roman"/>
          <w:b/>
          <w:color w:val="FF0000"/>
          <w:sz w:val="28"/>
          <w:szCs w:val="28"/>
        </w:rPr>
        <w:t>20</w:t>
      </w:r>
      <w:r w:rsidR="00DB0D35" w:rsidRPr="006C2887">
        <w:rPr>
          <w:rFonts w:ascii="Times New Roman" w:hAnsi="Times New Roman"/>
          <w:b/>
          <w:color w:val="FF0000"/>
          <w:sz w:val="28"/>
          <w:szCs w:val="28"/>
        </w:rPr>
        <w:t>2</w:t>
      </w:r>
      <w:r w:rsidR="00FD150C" w:rsidRPr="006C2887">
        <w:rPr>
          <w:rFonts w:ascii="Times New Roman" w:hAnsi="Times New Roman"/>
          <w:b/>
          <w:color w:val="FF0000"/>
          <w:sz w:val="28"/>
          <w:szCs w:val="28"/>
        </w:rPr>
        <w:t>2</w:t>
      </w:r>
      <w:r w:rsidR="004B250E" w:rsidRPr="006C2887">
        <w:rPr>
          <w:rFonts w:ascii="Times New Roman" w:hAnsi="Times New Roman"/>
          <w:sz w:val="28"/>
          <w:szCs w:val="28"/>
        </w:rPr>
        <w:t xml:space="preserve"> года после завершения </w:t>
      </w:r>
      <w:r w:rsidR="00262E4E" w:rsidRPr="006C2887">
        <w:rPr>
          <w:rFonts w:ascii="Times New Roman" w:hAnsi="Times New Roman"/>
          <w:sz w:val="28"/>
          <w:szCs w:val="28"/>
        </w:rPr>
        <w:t>аукциона</w:t>
      </w:r>
      <w:r w:rsidR="004B250E" w:rsidRPr="006C2887">
        <w:rPr>
          <w:rFonts w:ascii="Times New Roman" w:hAnsi="Times New Roman"/>
          <w:sz w:val="28"/>
          <w:szCs w:val="28"/>
        </w:rPr>
        <w:t xml:space="preserve"> по </w:t>
      </w:r>
      <w:r w:rsidR="00462050" w:rsidRPr="006C2887">
        <w:rPr>
          <w:rFonts w:ascii="Times New Roman" w:hAnsi="Times New Roman"/>
          <w:sz w:val="28"/>
          <w:szCs w:val="28"/>
        </w:rPr>
        <w:t xml:space="preserve"> </w:t>
      </w:r>
      <w:r w:rsidR="004B250E" w:rsidRPr="006C2887">
        <w:rPr>
          <w:rFonts w:ascii="Times New Roman" w:hAnsi="Times New Roman"/>
          <w:sz w:val="28"/>
          <w:szCs w:val="28"/>
        </w:rPr>
        <w:t xml:space="preserve">адресу: </w:t>
      </w:r>
      <w:r w:rsidR="00E3092F" w:rsidRPr="006C2887">
        <w:rPr>
          <w:rFonts w:ascii="Times New Roman" w:hAnsi="Times New Roman"/>
          <w:sz w:val="28"/>
          <w:szCs w:val="28"/>
          <w:shd w:val="clear" w:color="auto" w:fill="FFFFFF"/>
        </w:rPr>
        <w:t>Новосибирская область, Карасукский район,</w:t>
      </w:r>
      <w:r w:rsidR="006A5F0A">
        <w:rPr>
          <w:rFonts w:ascii="Times New Roman" w:hAnsi="Times New Roman"/>
          <w:sz w:val="28"/>
          <w:szCs w:val="28"/>
          <w:shd w:val="clear" w:color="auto" w:fill="FFFFFF"/>
        </w:rPr>
        <w:t xml:space="preserve"> село Октябрьское, улица Ленина</w:t>
      </w:r>
      <w:r w:rsidR="00E3092F" w:rsidRPr="006C2887">
        <w:rPr>
          <w:rFonts w:ascii="Times New Roman" w:hAnsi="Times New Roman"/>
          <w:sz w:val="28"/>
          <w:szCs w:val="28"/>
          <w:shd w:val="clear" w:color="auto" w:fill="FFFFFF"/>
        </w:rPr>
        <w:t>, 64</w:t>
      </w:r>
      <w:r w:rsidR="006A5F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887">
        <w:rPr>
          <w:rFonts w:ascii="Times New Roman" w:hAnsi="Times New Roman"/>
          <w:color w:val="auto"/>
          <w:sz w:val="28"/>
          <w:szCs w:val="28"/>
        </w:rPr>
        <w:t>(каб.3).</w:t>
      </w:r>
    </w:p>
    <w:p w:rsidR="00EE10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426AB" w:rsidRPr="006C08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A3011B" w:rsidRDefault="00A3011B" w:rsidP="00967948">
      <w:pPr>
        <w:pStyle w:val="western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67948" w:rsidRDefault="003426AB" w:rsidP="0096794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заключения договор</w:t>
      </w:r>
      <w:r w:rsidR="00B24286" w:rsidRPr="006C085D">
        <w:rPr>
          <w:b/>
          <w:sz w:val="28"/>
          <w:szCs w:val="28"/>
        </w:rPr>
        <w:t>а аренды земельного участка</w:t>
      </w:r>
      <w:r w:rsidRPr="006C085D">
        <w:rPr>
          <w:b/>
          <w:sz w:val="28"/>
          <w:szCs w:val="28"/>
        </w:rPr>
        <w:t>:</w:t>
      </w:r>
      <w:r w:rsidRPr="006C085D">
        <w:rPr>
          <w:sz w:val="28"/>
          <w:szCs w:val="28"/>
        </w:rPr>
        <w:t xml:space="preserve"> </w:t>
      </w:r>
    </w:p>
    <w:p w:rsidR="00967948" w:rsidRDefault="00967948" w:rsidP="0096794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7948">
        <w:rPr>
          <w:color w:val="000000"/>
          <w:sz w:val="28"/>
          <w:szCs w:val="28"/>
        </w:rPr>
        <w:t xml:space="preserve">организатор торгов направляет победителю аукциона </w:t>
      </w:r>
      <w:r w:rsidR="001E22E0">
        <w:rPr>
          <w:color w:val="000000"/>
          <w:sz w:val="28"/>
          <w:szCs w:val="28"/>
        </w:rPr>
        <w:t xml:space="preserve">четыре </w:t>
      </w:r>
      <w:r w:rsidR="0063782E">
        <w:rPr>
          <w:color w:val="000000"/>
          <w:sz w:val="28"/>
          <w:szCs w:val="28"/>
        </w:rPr>
        <w:softHyphen/>
      </w:r>
      <w:r w:rsidR="0063782E">
        <w:rPr>
          <w:color w:val="000000"/>
          <w:sz w:val="28"/>
          <w:szCs w:val="28"/>
        </w:rPr>
        <w:softHyphen/>
      </w:r>
      <w:r w:rsidR="0063782E">
        <w:rPr>
          <w:color w:val="000000"/>
          <w:sz w:val="28"/>
          <w:szCs w:val="28"/>
        </w:rPr>
        <w:softHyphen/>
      </w:r>
      <w:r w:rsidRPr="00967948">
        <w:rPr>
          <w:color w:val="000000"/>
          <w:sz w:val="28"/>
          <w:szCs w:val="28"/>
        </w:rPr>
        <w:t>экземпляра подписанного проекта договора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в десятидневный срок со дня составления протокола о результатах аукциона; при этом размер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арендной платы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земельного участка определяется в размере, предложенном победителем аукциона;</w:t>
      </w:r>
    </w:p>
    <w:p w:rsidR="00967948" w:rsidRPr="00967948" w:rsidRDefault="00967948" w:rsidP="00967948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7948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967948">
        <w:rPr>
          <w:color w:val="000000"/>
          <w:sz w:val="28"/>
          <w:szCs w:val="28"/>
        </w:rPr>
        <w:t>победитель аукциона (единственный участник) обязан подписать договор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>аренды</w:t>
      </w:r>
      <w:r w:rsidRPr="00967948">
        <w:rPr>
          <w:rStyle w:val="apple-converted-space"/>
          <w:color w:val="000000"/>
          <w:sz w:val="28"/>
          <w:szCs w:val="28"/>
        </w:rPr>
        <w:t> </w:t>
      </w:r>
      <w:r w:rsidRPr="00967948">
        <w:rPr>
          <w:color w:val="000000"/>
          <w:sz w:val="28"/>
          <w:szCs w:val="28"/>
        </w:rPr>
        <w:t xml:space="preserve">земельного участка не </w:t>
      </w:r>
      <w:r w:rsidR="00811DE5">
        <w:rPr>
          <w:color w:val="000000"/>
          <w:sz w:val="28"/>
          <w:szCs w:val="28"/>
        </w:rPr>
        <w:t>ранее</w:t>
      </w:r>
      <w:r w:rsidRPr="00967948">
        <w:rPr>
          <w:color w:val="000000"/>
          <w:sz w:val="28"/>
          <w:szCs w:val="28"/>
        </w:rPr>
        <w:t xml:space="preserve">, чем через 10 дней, со дня размещения информации о результатах </w:t>
      </w:r>
      <w:r w:rsidR="00BD5919">
        <w:rPr>
          <w:color w:val="000000"/>
          <w:sz w:val="28"/>
          <w:szCs w:val="28"/>
        </w:rPr>
        <w:t>аукциона</w:t>
      </w:r>
      <w:r w:rsidRPr="00967948">
        <w:rPr>
          <w:color w:val="000000"/>
          <w:sz w:val="28"/>
          <w:szCs w:val="28"/>
        </w:rPr>
        <w:t xml:space="preserve"> на сайте</w:t>
      </w:r>
      <w:r w:rsidRPr="00967948">
        <w:rPr>
          <w:rStyle w:val="apple-converted-space"/>
          <w:color w:val="000000"/>
          <w:sz w:val="28"/>
          <w:szCs w:val="28"/>
        </w:rPr>
        <w:t> </w:t>
      </w:r>
      <w:hyperlink r:id="rId10" w:history="1">
        <w:r w:rsidRPr="00967948">
          <w:rPr>
            <w:rStyle w:val="a6"/>
            <w:sz w:val="28"/>
            <w:szCs w:val="28"/>
            <w:lang w:val="en-US"/>
          </w:rPr>
          <w:t>www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torgi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gov</w:t>
        </w:r>
        <w:r w:rsidRPr="00967948">
          <w:rPr>
            <w:rStyle w:val="a6"/>
            <w:sz w:val="28"/>
            <w:szCs w:val="28"/>
          </w:rPr>
          <w:t>.</w:t>
        </w:r>
        <w:r w:rsidRPr="00967948">
          <w:rPr>
            <w:rStyle w:val="a6"/>
            <w:sz w:val="28"/>
            <w:szCs w:val="28"/>
            <w:lang w:val="en-US"/>
          </w:rPr>
          <w:t>ru</w:t>
        </w:r>
      </w:hyperlink>
      <w:r w:rsidRPr="00967948">
        <w:rPr>
          <w:color w:val="000000"/>
          <w:sz w:val="28"/>
          <w:szCs w:val="28"/>
        </w:rPr>
        <w:t>, и не позднее 30 дней со дня направления  проекта дог</w:t>
      </w:r>
      <w:r>
        <w:rPr>
          <w:color w:val="000000"/>
          <w:sz w:val="28"/>
          <w:szCs w:val="28"/>
        </w:rPr>
        <w:t>овора аренды земельного участка.</w:t>
      </w:r>
    </w:p>
    <w:p w:rsidR="003426AB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Cs/>
          <w:sz w:val="28"/>
          <w:szCs w:val="28"/>
        </w:rPr>
        <w:t xml:space="preserve">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</w:t>
      </w:r>
      <w:r w:rsidR="007369F8">
        <w:rPr>
          <w:rFonts w:ascii="Times New Roman" w:hAnsi="Times New Roman"/>
          <w:sz w:val="28"/>
          <w:szCs w:val="28"/>
        </w:rPr>
        <w:t xml:space="preserve"> по лот</w:t>
      </w:r>
      <w:r w:rsidR="006B6424">
        <w:rPr>
          <w:rFonts w:ascii="Times New Roman" w:hAnsi="Times New Roman"/>
          <w:sz w:val="28"/>
          <w:szCs w:val="28"/>
        </w:rPr>
        <w:t>ам</w:t>
      </w:r>
      <w:r w:rsidRPr="006C085D">
        <w:rPr>
          <w:rFonts w:ascii="Times New Roman" w:hAnsi="Times New Roman"/>
          <w:sz w:val="28"/>
          <w:szCs w:val="28"/>
        </w:rPr>
        <w:t xml:space="preserve"> </w:t>
      </w:r>
      <w:r w:rsidR="006B6424">
        <w:rPr>
          <w:rFonts w:ascii="Times New Roman" w:hAnsi="Times New Roman"/>
          <w:sz w:val="28"/>
          <w:szCs w:val="28"/>
        </w:rPr>
        <w:t>№ 1</w:t>
      </w:r>
      <w:r w:rsidR="003C7EBC">
        <w:rPr>
          <w:rFonts w:ascii="Times New Roman" w:hAnsi="Times New Roman"/>
          <w:sz w:val="28"/>
          <w:szCs w:val="28"/>
        </w:rPr>
        <w:t>, № 2, № 3, № 4, № 5</w:t>
      </w:r>
      <w:r w:rsidR="006B1F8C">
        <w:rPr>
          <w:rFonts w:ascii="Times New Roman" w:hAnsi="Times New Roman"/>
          <w:sz w:val="28"/>
          <w:szCs w:val="28"/>
        </w:rPr>
        <w:t xml:space="preserve"> (приложение № 2)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B107C3" w:rsidRDefault="00B107C3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Внесенный победителем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задаток засчитывается в счет арендной платы. Организатор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обязан в течени</w:t>
      </w:r>
      <w:r w:rsidR="00A9332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3 </w:t>
      </w:r>
      <w:r w:rsidR="00137D15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возвратить задаток участникам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, которые не выиграли их.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отказе в проведении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, организатор возвращает в 3-дневный срок внесенные участниками задатки.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отзыва заявки заявителем позднее даты окончания приема заявок задаток возвращается в порядке, установленном для участников </w:t>
      </w:r>
      <w:r w:rsidR="00262E4E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D50AEF" w:rsidRDefault="00D50AEF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</w:p>
    <w:p w:rsidR="001E5879" w:rsidRDefault="00D91360" w:rsidP="00E309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0EDC" w:rsidRPr="006C085D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</w:t>
      </w:r>
      <w:r w:rsidR="00262E4E">
        <w:rPr>
          <w:sz w:val="28"/>
          <w:szCs w:val="28"/>
        </w:rPr>
        <w:t>аукциона</w:t>
      </w:r>
      <w:r w:rsidR="001E0EDC" w:rsidRPr="006C085D">
        <w:rPr>
          <w:sz w:val="28"/>
          <w:szCs w:val="28"/>
        </w:rPr>
        <w:t xml:space="preserve"> </w:t>
      </w:r>
      <w:hyperlink r:id="rId11" w:history="1">
        <w:r w:rsidR="001E0EDC" w:rsidRPr="006C085D">
          <w:rPr>
            <w:rStyle w:val="a6"/>
            <w:sz w:val="28"/>
            <w:szCs w:val="28"/>
            <w:lang w:val="en-US"/>
          </w:rPr>
          <w:t>www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torgi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gov</w:t>
        </w:r>
        <w:r w:rsidR="001E0EDC" w:rsidRPr="006C085D">
          <w:rPr>
            <w:rStyle w:val="a6"/>
            <w:sz w:val="28"/>
            <w:szCs w:val="28"/>
          </w:rPr>
          <w:t>.</w:t>
        </w:r>
        <w:r w:rsidR="001E0EDC" w:rsidRPr="006C085D">
          <w:rPr>
            <w:rStyle w:val="a6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, </w:t>
      </w:r>
      <w:r w:rsidR="001E0EDC">
        <w:rPr>
          <w:sz w:val="28"/>
          <w:szCs w:val="28"/>
        </w:rPr>
        <w:t xml:space="preserve">и </w:t>
      </w:r>
      <w:r w:rsidR="001E0EDC" w:rsidRPr="006C085D">
        <w:rPr>
          <w:sz w:val="28"/>
          <w:szCs w:val="28"/>
        </w:rPr>
        <w:t xml:space="preserve"> на официальном сайте </w:t>
      </w:r>
      <w:r w:rsidR="001E0EDC">
        <w:rPr>
          <w:sz w:val="28"/>
          <w:szCs w:val="28"/>
        </w:rPr>
        <w:t xml:space="preserve">администрации </w:t>
      </w:r>
      <w:r w:rsidR="00E3092F">
        <w:rPr>
          <w:sz w:val="28"/>
          <w:szCs w:val="28"/>
        </w:rPr>
        <w:t xml:space="preserve">Октябрьского сельсовета </w:t>
      </w:r>
      <w:r w:rsidR="001E0EDC">
        <w:rPr>
          <w:sz w:val="28"/>
          <w:szCs w:val="28"/>
        </w:rPr>
        <w:t>Карасукского района Новосибирской области</w:t>
      </w:r>
      <w:r>
        <w:rPr>
          <w:sz w:val="28"/>
          <w:szCs w:val="28"/>
        </w:rPr>
        <w:t xml:space="preserve"> </w:t>
      </w:r>
      <w:r w:rsidR="00E3092F" w:rsidRPr="00E3092F">
        <w:rPr>
          <w:sz w:val="28"/>
          <w:szCs w:val="28"/>
        </w:rPr>
        <w:t>https://oktabrskiy.nso.ru/</w:t>
      </w:r>
      <w:r w:rsidR="001E0EDC" w:rsidRPr="00E3092F">
        <w:rPr>
          <w:sz w:val="28"/>
          <w:szCs w:val="28"/>
        </w:rPr>
        <w:t>.</w:t>
      </w:r>
      <w:r w:rsidR="001E0EDC" w:rsidRPr="006C085D">
        <w:rPr>
          <w:sz w:val="28"/>
          <w:szCs w:val="28"/>
        </w:rPr>
        <w:t xml:space="preserve"> Контактный телефон: </w:t>
      </w:r>
    </w:p>
    <w:p w:rsidR="003446E0" w:rsidRDefault="00E3092F" w:rsidP="00E3092F">
      <w:pPr>
        <w:jc w:val="both"/>
        <w:rPr>
          <w:sz w:val="28"/>
          <w:szCs w:val="28"/>
        </w:rPr>
      </w:pPr>
      <w:r w:rsidRPr="006E0993">
        <w:rPr>
          <w:sz w:val="28"/>
          <w:szCs w:val="28"/>
          <w:shd w:val="clear" w:color="auto" w:fill="FFFFFF"/>
        </w:rPr>
        <w:t>8 (38355) 45-239; 8(38355) 45-238</w:t>
      </w:r>
      <w:r w:rsidR="00D91360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6A5F0A" w:rsidRDefault="006A5F0A" w:rsidP="00964798">
      <w:pPr>
        <w:jc w:val="center"/>
        <w:rPr>
          <w:sz w:val="28"/>
          <w:szCs w:val="28"/>
        </w:rPr>
      </w:pPr>
    </w:p>
    <w:p w:rsidR="00B1181D" w:rsidRDefault="003446E0" w:rsidP="00B45A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264F2" w:rsidRPr="009264F2" w:rsidRDefault="009264F2" w:rsidP="005E75CA">
      <w:pPr>
        <w:jc w:val="right"/>
        <w:rPr>
          <w:sz w:val="28"/>
          <w:szCs w:val="28"/>
        </w:rPr>
      </w:pPr>
      <w:r w:rsidRPr="009264F2">
        <w:rPr>
          <w:sz w:val="28"/>
          <w:szCs w:val="28"/>
        </w:rPr>
        <w:lastRenderedPageBreak/>
        <w:t>Приложение 1</w:t>
      </w:r>
    </w:p>
    <w:p w:rsidR="00964798" w:rsidRPr="00964798" w:rsidRDefault="00964798" w:rsidP="00964798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 xml:space="preserve">Заявка на участие в </w:t>
      </w:r>
      <w:r w:rsidR="00262E4E">
        <w:rPr>
          <w:b/>
          <w:sz w:val="28"/>
          <w:szCs w:val="28"/>
        </w:rPr>
        <w:t>аукционе</w:t>
      </w:r>
    </w:p>
    <w:p w:rsidR="00964798" w:rsidRPr="00964798" w:rsidRDefault="00964798" w:rsidP="00964798">
      <w:pPr>
        <w:jc w:val="both"/>
        <w:rPr>
          <w:b/>
          <w:sz w:val="28"/>
          <w:szCs w:val="28"/>
        </w:rPr>
      </w:pP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1.Ознакомившись с данными извещения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по продаже </w:t>
      </w:r>
      <w:r w:rsidR="004233D7">
        <w:rPr>
          <w:sz w:val="28"/>
          <w:szCs w:val="28"/>
        </w:rPr>
        <w:t xml:space="preserve">права на заключение договора аренды земельных участков </w:t>
      </w:r>
      <w:r w:rsidR="00CF65C0">
        <w:rPr>
          <w:sz w:val="28"/>
          <w:szCs w:val="28"/>
        </w:rPr>
        <w:t>из земель сельскохозяйст</w:t>
      </w:r>
      <w:r w:rsidR="006B6424">
        <w:rPr>
          <w:sz w:val="28"/>
          <w:szCs w:val="28"/>
        </w:rPr>
        <w:t>венного назначения</w:t>
      </w:r>
      <w:r w:rsidR="001E5879">
        <w:rPr>
          <w:sz w:val="28"/>
          <w:szCs w:val="28"/>
        </w:rPr>
        <w:t>,</w:t>
      </w:r>
      <w:r w:rsidR="006B6424">
        <w:rPr>
          <w:sz w:val="28"/>
          <w:szCs w:val="28"/>
        </w:rPr>
        <w:t xml:space="preserve"> находящихся в муниципальной собственности</w:t>
      </w:r>
      <w:r w:rsidR="004233D7">
        <w:rPr>
          <w:sz w:val="28"/>
          <w:szCs w:val="28"/>
        </w:rPr>
        <w:t xml:space="preserve"> </w:t>
      </w:r>
      <w:r w:rsidR="00593550">
        <w:rPr>
          <w:sz w:val="28"/>
          <w:szCs w:val="28"/>
        </w:rPr>
        <w:t xml:space="preserve">Октябрьского сельсовета </w:t>
      </w:r>
      <w:r w:rsidR="004233D7">
        <w:rPr>
          <w:sz w:val="28"/>
          <w:szCs w:val="28"/>
        </w:rPr>
        <w:t xml:space="preserve">Карасукского района </w:t>
      </w:r>
      <w:r w:rsidR="008B47FC">
        <w:rPr>
          <w:sz w:val="28"/>
          <w:szCs w:val="28"/>
        </w:rPr>
        <w:t xml:space="preserve">Новосибирской области </w:t>
      </w:r>
      <w:r w:rsidR="004233D7">
        <w:rPr>
          <w:sz w:val="28"/>
          <w:szCs w:val="28"/>
        </w:rPr>
        <w:t xml:space="preserve">среди субъектов малого и среднего предпринимательства, </w:t>
      </w:r>
      <w:r w:rsidRPr="00964798">
        <w:rPr>
          <w:sz w:val="28"/>
          <w:szCs w:val="28"/>
        </w:rPr>
        <w:t>опубликованного на</w:t>
      </w:r>
      <w:r w:rsidR="00524821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 xml:space="preserve">официальном сайте Российской Федерации для размещения информации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в сети «Интернет»,</w:t>
      </w:r>
      <w:r w:rsidRPr="00964798">
        <w:rPr>
          <w:b/>
          <w:sz w:val="28"/>
          <w:szCs w:val="28"/>
        </w:rPr>
        <w:t xml:space="preserve"> _________________________________________________________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964798" w:rsidRPr="00964798" w:rsidRDefault="006B6424" w:rsidP="00964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4798" w:rsidRPr="00964798">
        <w:rPr>
          <w:sz w:val="28"/>
          <w:szCs w:val="28"/>
        </w:rPr>
        <w:t>2.В случа</w:t>
      </w:r>
      <w:r w:rsidR="00A93329">
        <w:rPr>
          <w:sz w:val="28"/>
          <w:szCs w:val="28"/>
        </w:rPr>
        <w:t>е</w:t>
      </w:r>
      <w:r w:rsidR="00964798" w:rsidRPr="00964798">
        <w:rPr>
          <w:sz w:val="28"/>
          <w:szCs w:val="28"/>
        </w:rPr>
        <w:t xml:space="preserve"> победы на </w:t>
      </w:r>
      <w:r w:rsidR="00262E4E">
        <w:rPr>
          <w:sz w:val="28"/>
          <w:szCs w:val="28"/>
        </w:rPr>
        <w:t>аукционе</w:t>
      </w:r>
      <w:r w:rsidR="00964798" w:rsidRPr="00964798">
        <w:rPr>
          <w:sz w:val="28"/>
          <w:szCs w:val="28"/>
        </w:rPr>
        <w:t xml:space="preserve"> принимаем на себя обязательства:</w:t>
      </w:r>
    </w:p>
    <w:p w:rsidR="00964798" w:rsidRPr="00964798" w:rsidRDefault="00964798" w:rsidP="00964798">
      <w:pPr>
        <w:numPr>
          <w:ilvl w:val="1"/>
          <w:numId w:val="8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2.1. подписать в день проведения торгов протокол о результатах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;</w:t>
      </w:r>
    </w:p>
    <w:p w:rsidR="00964798" w:rsidRPr="00964798" w:rsidRDefault="00964798" w:rsidP="00964798">
      <w:pPr>
        <w:numPr>
          <w:ilvl w:val="1"/>
          <w:numId w:val="8"/>
        </w:numPr>
        <w:tabs>
          <w:tab w:val="clear" w:pos="360"/>
          <w:tab w:val="num" w:pos="0"/>
          <w:tab w:val="num" w:pos="18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 2.2. оплатить в сроки указанные в извещении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сложившуюся в результате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арендную плату.</w:t>
      </w:r>
    </w:p>
    <w:p w:rsidR="00964798" w:rsidRPr="00964798" w:rsidRDefault="00964798" w:rsidP="00964798">
      <w:pPr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2.3. </w:t>
      </w:r>
      <w:r w:rsidR="009C02E0" w:rsidRPr="00964798">
        <w:rPr>
          <w:sz w:val="28"/>
          <w:szCs w:val="28"/>
        </w:rPr>
        <w:t>подписать</w:t>
      </w:r>
      <w:r w:rsidR="009C02E0">
        <w:rPr>
          <w:sz w:val="28"/>
          <w:szCs w:val="28"/>
        </w:rPr>
        <w:t xml:space="preserve"> договор аренды земельного участка</w:t>
      </w:r>
      <w:r w:rsidR="009C02E0" w:rsidRPr="00964798">
        <w:rPr>
          <w:sz w:val="28"/>
          <w:szCs w:val="28"/>
        </w:rPr>
        <w:t xml:space="preserve"> со своей стороны в </w:t>
      </w:r>
      <w:r w:rsidR="009C02E0">
        <w:rPr>
          <w:sz w:val="28"/>
          <w:szCs w:val="28"/>
        </w:rPr>
        <w:t>течение тридцати дней со дня</w:t>
      </w:r>
      <w:r w:rsidR="009C02E0" w:rsidRPr="00964798">
        <w:rPr>
          <w:sz w:val="28"/>
          <w:szCs w:val="28"/>
        </w:rPr>
        <w:t xml:space="preserve"> </w:t>
      </w:r>
      <w:r w:rsidR="009C02E0">
        <w:rPr>
          <w:sz w:val="28"/>
          <w:szCs w:val="28"/>
        </w:rPr>
        <w:t>направления мне проекта</w:t>
      </w:r>
      <w:r w:rsidR="009C02E0" w:rsidRPr="00964798">
        <w:rPr>
          <w:sz w:val="28"/>
          <w:szCs w:val="28"/>
        </w:rPr>
        <w:t xml:space="preserve"> договор</w:t>
      </w:r>
      <w:r w:rsidR="009C02E0">
        <w:rPr>
          <w:sz w:val="28"/>
          <w:szCs w:val="28"/>
        </w:rPr>
        <w:t>а</w:t>
      </w:r>
      <w:r w:rsidR="009C02E0" w:rsidRPr="00964798">
        <w:rPr>
          <w:sz w:val="28"/>
          <w:szCs w:val="28"/>
        </w:rPr>
        <w:t xml:space="preserve"> аренды земельного участка.</w:t>
      </w:r>
    </w:p>
    <w:p w:rsidR="00964798" w:rsidRPr="00964798" w:rsidRDefault="00964798" w:rsidP="00964798">
      <w:pPr>
        <w:numPr>
          <w:ilvl w:val="0"/>
          <w:numId w:val="9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Я согласен с тем, что при признании меня победителем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 и в случа</w:t>
      </w:r>
      <w:r w:rsidR="00A93329">
        <w:rPr>
          <w:sz w:val="28"/>
          <w:szCs w:val="28"/>
        </w:rPr>
        <w:t>е</w:t>
      </w:r>
      <w:r w:rsidRPr="00964798">
        <w:rPr>
          <w:sz w:val="28"/>
          <w:szCs w:val="28"/>
        </w:rPr>
        <w:t xml:space="preserve"> отказа от подписания протокола о результатах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 xml:space="preserve">, договора аренды земельного участка и неуплаты по обязательствам п. 2.2, 2.3 задаток, внесенный нами по условиям проведения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утрачивается.</w:t>
      </w:r>
    </w:p>
    <w:p w:rsidR="00964798" w:rsidRPr="00964798" w:rsidRDefault="00964798" w:rsidP="001E5879">
      <w:pPr>
        <w:numPr>
          <w:ilvl w:val="0"/>
          <w:numId w:val="9"/>
        </w:numPr>
        <w:tabs>
          <w:tab w:val="clear" w:pos="660"/>
          <w:tab w:val="num" w:pos="0"/>
        </w:tabs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Со сведениями, изложенными в извещении о проведении </w:t>
      </w:r>
      <w:r w:rsidR="00262E4E">
        <w:rPr>
          <w:sz w:val="28"/>
          <w:szCs w:val="28"/>
        </w:rPr>
        <w:t>аукциона</w:t>
      </w:r>
      <w:r w:rsidRPr="00964798">
        <w:rPr>
          <w:sz w:val="28"/>
          <w:szCs w:val="28"/>
        </w:rPr>
        <w:t>, ознакомлен и согласен.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С данными, содержащимися в межевом плане земельного участка ознакомлен.</w:t>
      </w:r>
    </w:p>
    <w:p w:rsidR="005E294E" w:rsidRPr="00964798" w:rsidRDefault="005E294E" w:rsidP="005E294E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094D38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964798" w:rsidRPr="00CF65C0" w:rsidRDefault="00964798" w:rsidP="00964798">
      <w:r w:rsidRPr="00964798">
        <w:rPr>
          <w:sz w:val="28"/>
          <w:szCs w:val="28"/>
        </w:rPr>
        <w:t>М.П</w:t>
      </w:r>
      <w:r w:rsidRPr="00CF65C0">
        <w:t>.</w:t>
      </w:r>
      <w:r w:rsidR="00CF65C0" w:rsidRPr="00CF65C0">
        <w:t xml:space="preserve">               (при наличии печати)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 часов  ___ минут «___» _____________ года за № 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</w:p>
    <w:p w:rsidR="007F5EA0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</w:p>
    <w:p w:rsidR="006A5F0A" w:rsidRDefault="007F5EA0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B354D" w:rsidRPr="000B354D" w:rsidRDefault="007F5EA0" w:rsidP="006A5F0A">
      <w:pPr>
        <w:keepNext/>
        <w:spacing w:line="204" w:lineRule="auto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354D" w:rsidRPr="000B354D">
        <w:rPr>
          <w:bCs/>
          <w:sz w:val="28"/>
          <w:szCs w:val="28"/>
        </w:rPr>
        <w:t xml:space="preserve"> Приложение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                                                                                  к заявке на участие в аукционе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</w:t>
      </w:r>
      <w:r w:rsidRPr="000B354D">
        <w:rPr>
          <w:bCs/>
          <w:sz w:val="28"/>
          <w:szCs w:val="28"/>
        </w:rPr>
        <w:t>от «</w:t>
      </w:r>
      <w:r w:rsidRPr="000B354D">
        <w:rPr>
          <w:bCs/>
          <w:sz w:val="28"/>
          <w:szCs w:val="28"/>
          <w:lang w:val="en-US"/>
        </w:rPr>
        <w:softHyphen/>
      </w:r>
      <w:r w:rsidRPr="000B354D">
        <w:rPr>
          <w:bCs/>
          <w:sz w:val="28"/>
          <w:szCs w:val="28"/>
          <w:lang w:val="en-US"/>
        </w:rPr>
        <w:softHyphen/>
      </w:r>
      <w:r w:rsidRPr="000B354D">
        <w:rPr>
          <w:bCs/>
          <w:sz w:val="28"/>
          <w:szCs w:val="28"/>
          <w:lang w:val="en-US"/>
        </w:rPr>
        <w:softHyphen/>
        <w:t>___</w:t>
      </w:r>
      <w:r w:rsidRPr="000B354D">
        <w:rPr>
          <w:bCs/>
          <w:sz w:val="28"/>
          <w:szCs w:val="28"/>
        </w:rPr>
        <w:t>» ____</w:t>
      </w:r>
      <w:r>
        <w:rPr>
          <w:bCs/>
          <w:sz w:val="28"/>
          <w:szCs w:val="28"/>
          <w:lang w:val="en-US"/>
        </w:rPr>
        <w:t>_____</w:t>
      </w:r>
      <w:r w:rsidRPr="000B354D">
        <w:rPr>
          <w:bCs/>
          <w:sz w:val="28"/>
          <w:szCs w:val="28"/>
          <w:lang w:val="en-US"/>
        </w:rPr>
        <w:t xml:space="preserve">  </w:t>
      </w:r>
      <w:r w:rsidRPr="00E706DD">
        <w:rPr>
          <w:bCs/>
          <w:sz w:val="28"/>
          <w:szCs w:val="28"/>
          <w:u w:val="single"/>
          <w:lang w:val="en-US"/>
        </w:rPr>
        <w:t>20</w:t>
      </w:r>
      <w:r w:rsidR="009F5977" w:rsidRPr="00E706DD">
        <w:rPr>
          <w:bCs/>
          <w:sz w:val="28"/>
          <w:szCs w:val="28"/>
          <w:u w:val="single"/>
        </w:rPr>
        <w:t>2</w:t>
      </w:r>
      <w:r w:rsidR="00FD150C">
        <w:rPr>
          <w:bCs/>
          <w:sz w:val="28"/>
          <w:szCs w:val="28"/>
          <w:u w:val="single"/>
        </w:rPr>
        <w:t>2</w:t>
      </w:r>
      <w:r w:rsidR="009F5977">
        <w:rPr>
          <w:bCs/>
          <w:sz w:val="28"/>
          <w:szCs w:val="28"/>
        </w:rPr>
        <w:t xml:space="preserve"> </w:t>
      </w:r>
      <w:r w:rsidRPr="000B354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__________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ОПИСЬ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>документов, представляемых Претендентом для участия в аукционе</w:t>
      </w: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964798">
      <w:pPr>
        <w:keepNext/>
        <w:spacing w:line="204" w:lineRule="auto"/>
        <w:jc w:val="center"/>
        <w:outlineLvl w:val="0"/>
        <w:rPr>
          <w:bCs/>
          <w:sz w:val="28"/>
          <w:szCs w:val="28"/>
        </w:rPr>
      </w:pP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1.</w:t>
      </w: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2.</w:t>
      </w:r>
    </w:p>
    <w:p w:rsidR="000B354D" w:rsidRPr="000B354D" w:rsidRDefault="000B354D" w:rsidP="000B354D">
      <w:pPr>
        <w:keepNext/>
        <w:spacing w:line="204" w:lineRule="auto"/>
        <w:outlineLvl w:val="0"/>
        <w:rPr>
          <w:bCs/>
          <w:sz w:val="28"/>
          <w:szCs w:val="28"/>
        </w:rPr>
      </w:pPr>
      <w:r w:rsidRPr="000B354D">
        <w:rPr>
          <w:bCs/>
          <w:sz w:val="28"/>
          <w:szCs w:val="28"/>
        </w:rPr>
        <w:t xml:space="preserve">       3.</w:t>
      </w: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</w:t>
      </w: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24258" w:rsidRDefault="00024258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0B354D" w:rsidRDefault="000B354D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</w:p>
    <w:p w:rsidR="00CD3F4A" w:rsidRDefault="00D50AEF" w:rsidP="002914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D3F4A" w:rsidRPr="00D50AEF" w:rsidRDefault="00CD3F4A" w:rsidP="00CD3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D50AEF">
        <w:rPr>
          <w:sz w:val="28"/>
          <w:szCs w:val="28"/>
        </w:rPr>
        <w:t>Приложение № 2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Договор аренды земельного участка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из  земель  сельскохозяйственного  назначения  </w:t>
      </w:r>
    </w:p>
    <w:p w:rsidR="009D3C2F" w:rsidRDefault="00CD3F4A" w:rsidP="00CD3F4A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на территории </w:t>
      </w:r>
      <w:r w:rsidR="009D3C2F">
        <w:rPr>
          <w:b/>
          <w:sz w:val="28"/>
          <w:szCs w:val="28"/>
        </w:rPr>
        <w:t xml:space="preserve">Октябрьского сельсовета </w:t>
      </w:r>
      <w:r w:rsidRPr="00092B3C">
        <w:rPr>
          <w:b/>
          <w:sz w:val="28"/>
          <w:szCs w:val="28"/>
        </w:rPr>
        <w:t>Карасукского района</w:t>
      </w:r>
      <w:r w:rsidR="009D3C2F">
        <w:rPr>
          <w:b/>
          <w:sz w:val="28"/>
          <w:szCs w:val="28"/>
        </w:rPr>
        <w:t xml:space="preserve"> </w:t>
      </w:r>
    </w:p>
    <w:p w:rsidR="00CD3F4A" w:rsidRDefault="009D3C2F" w:rsidP="00CD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CD3F4A" w:rsidRPr="00092B3C">
        <w:rPr>
          <w:b/>
          <w:sz w:val="28"/>
          <w:szCs w:val="28"/>
        </w:rPr>
        <w:t xml:space="preserve">  № 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</w:p>
    <w:p w:rsidR="00CD3F4A" w:rsidRDefault="009D3C2F" w:rsidP="00CD3F4A">
      <w:pPr>
        <w:rPr>
          <w:sz w:val="28"/>
          <w:szCs w:val="28"/>
        </w:rPr>
      </w:pPr>
      <w:r>
        <w:rPr>
          <w:sz w:val="28"/>
          <w:szCs w:val="28"/>
        </w:rPr>
        <w:t>с. Октябрьское</w:t>
      </w:r>
      <w:r w:rsidR="00CD3F4A">
        <w:rPr>
          <w:sz w:val="28"/>
          <w:szCs w:val="28"/>
        </w:rPr>
        <w:t xml:space="preserve">  </w:t>
      </w:r>
      <w:r w:rsidR="00CD3F4A" w:rsidRPr="00092B3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</w:t>
      </w:r>
      <w:r w:rsidR="00CD3F4A" w:rsidRPr="00092B3C">
        <w:rPr>
          <w:sz w:val="28"/>
          <w:szCs w:val="28"/>
        </w:rPr>
        <w:t xml:space="preserve">    «</w:t>
      </w:r>
      <w:r w:rsidR="00CD3F4A" w:rsidRPr="00291471">
        <w:rPr>
          <w:sz w:val="28"/>
          <w:szCs w:val="28"/>
        </w:rPr>
        <w:t>___</w:t>
      </w:r>
      <w:r w:rsidR="00CD3F4A" w:rsidRPr="00092B3C">
        <w:rPr>
          <w:sz w:val="28"/>
          <w:szCs w:val="28"/>
        </w:rPr>
        <w:t>»</w:t>
      </w:r>
      <w:r w:rsidR="00CD3F4A" w:rsidRPr="00291471">
        <w:rPr>
          <w:sz w:val="28"/>
          <w:szCs w:val="28"/>
        </w:rPr>
        <w:t xml:space="preserve"> _______</w:t>
      </w:r>
      <w:r w:rsidR="00CD3F4A" w:rsidRPr="00092B3C">
        <w:rPr>
          <w:sz w:val="28"/>
          <w:szCs w:val="28"/>
        </w:rPr>
        <w:t xml:space="preserve">  20</w:t>
      </w:r>
      <w:r w:rsidR="00CD3F4A" w:rsidRPr="00291471">
        <w:rPr>
          <w:sz w:val="28"/>
          <w:szCs w:val="28"/>
        </w:rPr>
        <w:t>___</w:t>
      </w:r>
      <w:r w:rsidR="00CD3F4A" w:rsidRPr="00092B3C">
        <w:rPr>
          <w:sz w:val="28"/>
          <w:szCs w:val="28"/>
        </w:rPr>
        <w:t>г.</w:t>
      </w:r>
    </w:p>
    <w:p w:rsidR="00CD3F4A" w:rsidRPr="00092B3C" w:rsidRDefault="00CD3F4A" w:rsidP="00CD3F4A">
      <w:pPr>
        <w:rPr>
          <w:sz w:val="28"/>
          <w:szCs w:val="28"/>
        </w:rPr>
      </w:pPr>
    </w:p>
    <w:p w:rsidR="00CD3F4A" w:rsidRPr="00092B3C" w:rsidRDefault="00CD3F4A" w:rsidP="00CD3F4A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92B3C">
        <w:rPr>
          <w:sz w:val="28"/>
          <w:szCs w:val="28"/>
        </w:rPr>
        <w:t xml:space="preserve">Администрация Карасукского района Новосибирской области, в лице Главы </w:t>
      </w:r>
      <w:r w:rsidR="009D3C2F">
        <w:rPr>
          <w:sz w:val="28"/>
          <w:szCs w:val="28"/>
        </w:rPr>
        <w:t xml:space="preserve">Октябрьского сельсовета </w:t>
      </w:r>
      <w:r w:rsidRPr="00092B3C">
        <w:rPr>
          <w:sz w:val="28"/>
          <w:szCs w:val="28"/>
        </w:rPr>
        <w:t xml:space="preserve">Карасукского района Новосибирской области </w:t>
      </w:r>
      <w:r w:rsidR="006607CE">
        <w:rPr>
          <w:sz w:val="28"/>
          <w:szCs w:val="28"/>
        </w:rPr>
        <w:t>Май Лилии Александровны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действующего на основании Устава,</w:t>
      </w:r>
      <w:r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 xml:space="preserve">именуемая в дальнейшем  «Арендодатель», с одной стороны  и </w:t>
      </w:r>
      <w:r w:rsidRPr="00291471">
        <w:rPr>
          <w:sz w:val="28"/>
          <w:szCs w:val="28"/>
        </w:rPr>
        <w:t>___________________________________________</w:t>
      </w:r>
      <w:r w:rsidRPr="00092B3C">
        <w:rPr>
          <w:sz w:val="28"/>
          <w:szCs w:val="28"/>
        </w:rPr>
        <w:t xml:space="preserve">, действующего на основании </w:t>
      </w:r>
      <w:r w:rsidR="006607CE">
        <w:rPr>
          <w:sz w:val="28"/>
          <w:szCs w:val="28"/>
        </w:rPr>
        <w:t>__________</w:t>
      </w:r>
      <w:r w:rsidRPr="00092B3C">
        <w:rPr>
          <w:b/>
          <w:sz w:val="28"/>
          <w:szCs w:val="28"/>
        </w:rPr>
        <w:t xml:space="preserve">, </w:t>
      </w:r>
      <w:r w:rsidRPr="00092B3C">
        <w:rPr>
          <w:sz w:val="28"/>
          <w:szCs w:val="28"/>
        </w:rPr>
        <w:t>именуемое в дальнейшем «Арендатор», с другой стороны,  заключили  настоящий   договор   о  нижеследующем: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</w:p>
    <w:p w:rsidR="00CD3F4A" w:rsidRPr="00092B3C" w:rsidRDefault="00CD3F4A" w:rsidP="001E5879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1.Предмет договора</w:t>
      </w:r>
    </w:p>
    <w:p w:rsidR="006B1F8C" w:rsidRDefault="00CD3F4A" w:rsidP="00CD3F4A">
      <w:pPr>
        <w:jc w:val="both"/>
        <w:rPr>
          <w:b/>
        </w:rPr>
      </w:pPr>
      <w:r w:rsidRPr="00092B3C">
        <w:rPr>
          <w:sz w:val="28"/>
          <w:szCs w:val="28"/>
        </w:rPr>
        <w:t xml:space="preserve">      1.1.</w:t>
      </w:r>
      <w:r w:rsidRPr="0069766B">
        <w:t xml:space="preserve"> </w:t>
      </w:r>
      <w:r w:rsidRPr="00EF0D92">
        <w:rPr>
          <w:sz w:val="28"/>
          <w:szCs w:val="28"/>
        </w:rPr>
        <w:t>Арендодатель  предоставляет Арендатору во временное пользование за плату, а Арендатор принимает  земельный   участок   из  земель сельскохозяйственного   назначения</w:t>
      </w:r>
      <w:r w:rsidRPr="00EF0D92">
        <w:rPr>
          <w:b/>
          <w:sz w:val="28"/>
          <w:szCs w:val="28"/>
        </w:rPr>
        <w:t xml:space="preserve"> </w:t>
      </w:r>
      <w:r w:rsidRPr="00EF0D92">
        <w:rPr>
          <w:sz w:val="28"/>
          <w:szCs w:val="28"/>
        </w:rPr>
        <w:t xml:space="preserve">(далее - земельный участок) с  кадастровым №  </w:t>
      </w:r>
      <w:r w:rsidR="006B1F8C" w:rsidRPr="006C085D">
        <w:rPr>
          <w:sz w:val="28"/>
          <w:szCs w:val="28"/>
        </w:rPr>
        <w:t>54:08:</w:t>
      </w:r>
      <w:r w:rsidR="006B1F8C">
        <w:rPr>
          <w:sz w:val="28"/>
          <w:szCs w:val="28"/>
        </w:rPr>
        <w:t>028617</w:t>
      </w:r>
      <w:r w:rsidR="006B1F8C" w:rsidRPr="006C085D">
        <w:rPr>
          <w:sz w:val="28"/>
          <w:szCs w:val="28"/>
        </w:rPr>
        <w:t>:</w:t>
      </w:r>
      <w:r w:rsidR="006B1F8C">
        <w:rPr>
          <w:sz w:val="28"/>
          <w:szCs w:val="28"/>
        </w:rPr>
        <w:t>1632</w:t>
      </w:r>
      <w:r w:rsidRPr="00EF0D92">
        <w:rPr>
          <w:sz w:val="28"/>
          <w:szCs w:val="28"/>
        </w:rPr>
        <w:t xml:space="preserve">, местоположение: </w:t>
      </w:r>
      <w:r w:rsidR="006B1F8C" w:rsidRPr="006B1F8C">
        <w:rPr>
          <w:sz w:val="28"/>
          <w:szCs w:val="28"/>
        </w:rPr>
        <w:t>Новосибирская область, Карасукский р-н, Октябрьский сельсовет,</w:t>
      </w:r>
      <w:r w:rsidR="006B1F8C" w:rsidRPr="00EF0D92">
        <w:rPr>
          <w:sz w:val="28"/>
          <w:szCs w:val="28"/>
        </w:rPr>
        <w:t xml:space="preserve"> </w:t>
      </w:r>
      <w:r w:rsidRPr="00EF0D92">
        <w:rPr>
          <w:sz w:val="28"/>
          <w:szCs w:val="28"/>
        </w:rPr>
        <w:t xml:space="preserve">разрешенное использование: </w:t>
      </w:r>
      <w:r>
        <w:rPr>
          <w:sz w:val="28"/>
          <w:szCs w:val="28"/>
        </w:rPr>
        <w:t xml:space="preserve"> сельскохозяйственное использование</w:t>
      </w:r>
      <w:r>
        <w:rPr>
          <w:b/>
          <w:sz w:val="28"/>
          <w:szCs w:val="28"/>
        </w:rPr>
        <w:t xml:space="preserve">, </w:t>
      </w:r>
      <w:r w:rsidRPr="00EF0D92">
        <w:rPr>
          <w:sz w:val="28"/>
          <w:szCs w:val="28"/>
        </w:rPr>
        <w:t>общей   площадью</w:t>
      </w:r>
      <w:r w:rsidRPr="00EF0D92">
        <w:rPr>
          <w:b/>
          <w:sz w:val="28"/>
          <w:szCs w:val="28"/>
        </w:rPr>
        <w:t xml:space="preserve">  </w:t>
      </w:r>
      <w:r w:rsidR="006B1F8C">
        <w:rPr>
          <w:sz w:val="28"/>
          <w:szCs w:val="28"/>
        </w:rPr>
        <w:t xml:space="preserve">246000 </w:t>
      </w:r>
      <w:r w:rsidRPr="00EF0D92">
        <w:rPr>
          <w:sz w:val="28"/>
          <w:szCs w:val="28"/>
        </w:rPr>
        <w:t xml:space="preserve"> кв.м.</w:t>
      </w:r>
      <w:r>
        <w:rPr>
          <w:b/>
        </w:rPr>
        <w:t xml:space="preserve"> </w:t>
      </w:r>
    </w:p>
    <w:p w:rsidR="00CD3F4A" w:rsidRPr="00092B3C" w:rsidRDefault="00CD3F4A" w:rsidP="000C66D8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2. Срок договора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2.1.Срок действия настоящего договора устанавливается  с </w:t>
      </w:r>
      <w:r w:rsidRPr="00291471">
        <w:rPr>
          <w:sz w:val="28"/>
          <w:szCs w:val="28"/>
        </w:rPr>
        <w:t xml:space="preserve">________________года </w:t>
      </w:r>
      <w:r w:rsidRPr="00092B3C">
        <w:rPr>
          <w:sz w:val="28"/>
          <w:szCs w:val="28"/>
        </w:rPr>
        <w:t>по</w:t>
      </w:r>
      <w:r w:rsidRPr="00291471">
        <w:rPr>
          <w:sz w:val="28"/>
          <w:szCs w:val="28"/>
        </w:rPr>
        <w:t>_________________ года.</w:t>
      </w:r>
    </w:p>
    <w:p w:rsidR="00CD3F4A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B3C">
        <w:rPr>
          <w:sz w:val="28"/>
          <w:szCs w:val="28"/>
        </w:rPr>
        <w:t>2.2.Настоящий  договор вступает в силу с момента его государственной регистрации в органе, осуществляющим государственную регистрацию прав на недвижимое имущество и сделок с ним.</w:t>
      </w:r>
    </w:p>
    <w:p w:rsidR="00CD3F4A" w:rsidRPr="00964798" w:rsidRDefault="00CD3F4A" w:rsidP="00CD3F4A">
      <w:pPr>
        <w:tabs>
          <w:tab w:val="num" w:pos="0"/>
        </w:tabs>
        <w:autoSpaceDE w:val="0"/>
        <w:autoSpaceDN w:val="0"/>
        <w:adjustRightInd w:val="0"/>
        <w:spacing w:line="20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64798">
        <w:rPr>
          <w:sz w:val="28"/>
          <w:szCs w:val="28"/>
        </w:rPr>
        <w:t xml:space="preserve">  Истечение срока действия договора влечет за собой его прекращение</w:t>
      </w:r>
      <w:r w:rsidRPr="00964798">
        <w:rPr>
          <w:rFonts w:ascii="Arial" w:hAnsi="Arial" w:cs="Arial"/>
          <w:sz w:val="28"/>
          <w:szCs w:val="28"/>
        </w:rPr>
        <w:t>.</w:t>
      </w:r>
    </w:p>
    <w:p w:rsidR="00CD3F4A" w:rsidRPr="00092B3C" w:rsidRDefault="00CD3F4A" w:rsidP="000C66D8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3.  Арендная плата</w:t>
      </w:r>
    </w:p>
    <w:p w:rsidR="00CD3F4A" w:rsidRPr="00291471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B3C">
        <w:rPr>
          <w:sz w:val="28"/>
          <w:szCs w:val="28"/>
        </w:rPr>
        <w:t xml:space="preserve"> 3.1.</w:t>
      </w:r>
      <w:r w:rsidRPr="00291471">
        <w:rPr>
          <w:sz w:val="28"/>
          <w:szCs w:val="28"/>
        </w:rPr>
        <w:t xml:space="preserve"> Размер годовой арендной платы в соответствии с Протоколом </w:t>
      </w:r>
      <w:r w:rsidR="006B1F8C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291471">
        <w:rPr>
          <w:sz w:val="28"/>
          <w:szCs w:val="28"/>
        </w:rPr>
        <w:t>составляет _______________ (прописью) рублей.</w:t>
      </w:r>
    </w:p>
    <w:p w:rsidR="00CD3F4A" w:rsidRDefault="00CD3F4A" w:rsidP="00CD3F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92B3C">
        <w:rPr>
          <w:sz w:val="28"/>
          <w:szCs w:val="28"/>
        </w:rPr>
        <w:t>3.2.</w:t>
      </w:r>
      <w:r w:rsidRPr="00391462">
        <w:t xml:space="preserve"> </w:t>
      </w:r>
      <w:r w:rsidRPr="00964798">
        <w:rPr>
          <w:rFonts w:eastAsia="Calibri"/>
          <w:sz w:val="28"/>
          <w:szCs w:val="28"/>
          <w:lang w:eastAsia="en-US"/>
        </w:rPr>
        <w:t xml:space="preserve">Арендная плата и неустойка по договору вносятся Арендатором на расчетный счет № </w:t>
      </w:r>
      <w:r w:rsidR="006607CE" w:rsidRPr="006607CE">
        <w:rPr>
          <w:sz w:val="28"/>
          <w:szCs w:val="28"/>
        </w:rPr>
        <w:t>03100643000000015100</w:t>
      </w:r>
      <w:r w:rsidRPr="00964798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СИБИРСКОЕ ГУ БАНКА РОССИИ//УФК по Новосибирской области г. Новосибирск, корреспондирующий счет </w:t>
      </w:r>
      <w:r w:rsidR="006607CE" w:rsidRPr="006607CE">
        <w:rPr>
          <w:sz w:val="28"/>
          <w:szCs w:val="28"/>
        </w:rPr>
        <w:t>40102810445370000043</w:t>
      </w:r>
      <w:r w:rsidRPr="00964798">
        <w:rPr>
          <w:rFonts w:eastAsia="Calibri"/>
          <w:sz w:val="28"/>
          <w:szCs w:val="28"/>
          <w:lang w:eastAsia="en-US"/>
        </w:rPr>
        <w:t xml:space="preserve">, БИК </w:t>
      </w:r>
      <w:r w:rsidR="006607CE" w:rsidRPr="006607CE">
        <w:rPr>
          <w:sz w:val="28"/>
          <w:szCs w:val="28"/>
        </w:rPr>
        <w:t>015004950</w:t>
      </w:r>
      <w:r w:rsidR="003D5525">
        <w:rPr>
          <w:rFonts w:eastAsia="Calibri"/>
          <w:sz w:val="28"/>
          <w:szCs w:val="28"/>
          <w:lang w:eastAsia="en-US"/>
        </w:rPr>
        <w:t>,</w:t>
      </w:r>
      <w:r w:rsidRPr="00964798">
        <w:rPr>
          <w:rFonts w:eastAsia="Calibri"/>
          <w:sz w:val="28"/>
          <w:szCs w:val="28"/>
          <w:lang w:eastAsia="en-US"/>
        </w:rPr>
        <w:t xml:space="preserve"> ИНН </w:t>
      </w:r>
      <w:r w:rsidR="003D5525" w:rsidRPr="003D5525">
        <w:rPr>
          <w:sz w:val="28"/>
          <w:szCs w:val="28"/>
        </w:rPr>
        <w:t>5422110610</w:t>
      </w:r>
      <w:r w:rsidRPr="00964798">
        <w:rPr>
          <w:rFonts w:eastAsia="Calibri"/>
          <w:sz w:val="28"/>
          <w:szCs w:val="28"/>
          <w:lang w:eastAsia="en-US"/>
        </w:rPr>
        <w:t xml:space="preserve">, КПП </w:t>
      </w:r>
      <w:r w:rsidR="003D5525" w:rsidRPr="003D5525">
        <w:rPr>
          <w:sz w:val="28"/>
          <w:szCs w:val="28"/>
        </w:rPr>
        <w:t>542201001</w:t>
      </w:r>
      <w:r w:rsidRPr="00964798">
        <w:rPr>
          <w:rFonts w:eastAsia="Calibri"/>
          <w:sz w:val="28"/>
          <w:szCs w:val="28"/>
          <w:lang w:eastAsia="en-US"/>
        </w:rPr>
        <w:t>, Управление Федерального казначейства по Новосибирской области (Администрация Карасукского района</w:t>
      </w:r>
      <w:r w:rsidR="003D5525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3D5525" w:rsidRPr="003D5525">
        <w:rPr>
          <w:b/>
        </w:rPr>
        <w:t xml:space="preserve"> </w:t>
      </w:r>
      <w:r w:rsidR="003D5525" w:rsidRPr="003D5525">
        <w:rPr>
          <w:sz w:val="28"/>
          <w:szCs w:val="28"/>
        </w:rPr>
        <w:t>л/с 04513</w:t>
      </w:r>
      <w:r w:rsidR="003D5525" w:rsidRPr="003D5525">
        <w:rPr>
          <w:sz w:val="28"/>
          <w:szCs w:val="28"/>
          <w:lang w:val="en-US"/>
        </w:rPr>
        <w:t>D</w:t>
      </w:r>
      <w:r w:rsidR="003D5525" w:rsidRPr="003D5525">
        <w:rPr>
          <w:sz w:val="28"/>
          <w:szCs w:val="28"/>
        </w:rPr>
        <w:t>50440</w:t>
      </w:r>
      <w:r w:rsidRPr="00964798">
        <w:rPr>
          <w:rFonts w:eastAsia="Calibri"/>
          <w:sz w:val="28"/>
          <w:szCs w:val="28"/>
          <w:lang w:eastAsia="en-US"/>
        </w:rPr>
        <w:t>), ОКТМО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D5525">
        <w:rPr>
          <w:b/>
        </w:rPr>
        <w:t xml:space="preserve"> </w:t>
      </w:r>
      <w:r w:rsidR="003D5525" w:rsidRPr="003D5525">
        <w:rPr>
          <w:sz w:val="28"/>
          <w:szCs w:val="28"/>
        </w:rPr>
        <w:t>50617416</w:t>
      </w:r>
      <w:r>
        <w:rPr>
          <w:rFonts w:eastAsia="Calibri"/>
          <w:sz w:val="28"/>
          <w:szCs w:val="28"/>
          <w:lang w:eastAsia="en-US"/>
        </w:rPr>
        <w:t>,</w:t>
      </w:r>
      <w:r w:rsidRPr="0096479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092B3C">
        <w:rPr>
          <w:sz w:val="28"/>
          <w:szCs w:val="28"/>
        </w:rPr>
        <w:t xml:space="preserve">од по БК: </w:t>
      </w:r>
      <w:r w:rsidR="003D5525" w:rsidRPr="003D5525">
        <w:rPr>
          <w:sz w:val="28"/>
          <w:szCs w:val="28"/>
        </w:rPr>
        <w:t>00911406025100000430</w:t>
      </w:r>
      <w:r w:rsidRPr="00092B3C">
        <w:rPr>
          <w:sz w:val="28"/>
          <w:szCs w:val="28"/>
        </w:rPr>
        <w:t xml:space="preserve"> за  аренду  земель  с/х назначения.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3.3.Арендная плата подлежит уплате Арендатором с </w:t>
      </w:r>
      <w:r w:rsidRPr="00291471">
        <w:rPr>
          <w:sz w:val="28"/>
          <w:szCs w:val="28"/>
        </w:rPr>
        <w:t>____________ года</w:t>
      </w:r>
      <w:r w:rsidRPr="00092B3C">
        <w:rPr>
          <w:sz w:val="28"/>
          <w:szCs w:val="28"/>
        </w:rPr>
        <w:t xml:space="preserve">.  </w:t>
      </w:r>
    </w:p>
    <w:p w:rsidR="00CD3F4A" w:rsidRPr="005E049D" w:rsidRDefault="00CD3F4A" w:rsidP="00CD3F4A">
      <w:pPr>
        <w:suppressAutoHyphens/>
        <w:ind w:firstLine="426"/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Арендная плата за первый год аренды вносится арендатором в течение шести месяцев с даты подписания </w:t>
      </w:r>
      <w:r w:rsidR="006B1F8C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оговора. Оплата за последующие года действия </w:t>
      </w:r>
      <w:r w:rsidR="006B1F8C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оговора аренды вносится, начиная со второго года действия </w:t>
      </w:r>
      <w:r w:rsidR="006B1F8C">
        <w:rPr>
          <w:sz w:val="28"/>
          <w:szCs w:val="28"/>
        </w:rPr>
        <w:t>д</w:t>
      </w:r>
      <w:r>
        <w:rPr>
          <w:sz w:val="28"/>
          <w:szCs w:val="28"/>
        </w:rPr>
        <w:t>оговора, ежемесячно: до десятого числа месяца, следующего за расчетным.</w:t>
      </w:r>
    </w:p>
    <w:p w:rsidR="00CD3F4A" w:rsidRDefault="00CD3F4A" w:rsidP="00CD3F4A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Арендная плата вносится в следующем порядке: </w:t>
      </w:r>
    </w:p>
    <w:p w:rsidR="00CD3F4A" w:rsidRDefault="00CD3F4A" w:rsidP="00CD3F4A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 первый год аренды-40 процентов от размера арендной платы;</w:t>
      </w:r>
    </w:p>
    <w:p w:rsidR="00CD3F4A" w:rsidRDefault="00CD3F4A" w:rsidP="00CD3F4A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год аренды- 60 процентов от  размера арендной платы;</w:t>
      </w:r>
    </w:p>
    <w:p w:rsidR="00CD3F4A" w:rsidRDefault="00CD3F4A" w:rsidP="00CD3F4A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третий год аренды- 80 процентов  от размера арендной платы;</w:t>
      </w:r>
    </w:p>
    <w:p w:rsidR="00CD3F4A" w:rsidRDefault="00CD3F4A" w:rsidP="00CD3F4A">
      <w:pPr>
        <w:pStyle w:val="af7"/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-в четвертый год аренды и далее- 100 процентов от размера арендной платы.</w:t>
      </w:r>
    </w:p>
    <w:p w:rsidR="00CD3F4A" w:rsidRPr="002A0F47" w:rsidRDefault="00CD3F4A" w:rsidP="00CD3F4A">
      <w:pPr>
        <w:pStyle w:val="af7"/>
        <w:suppressAutoHyphens/>
        <w:ind w:left="709"/>
        <w:jc w:val="both"/>
        <w:rPr>
          <w:sz w:val="28"/>
          <w:szCs w:val="28"/>
        </w:rPr>
      </w:pPr>
    </w:p>
    <w:p w:rsidR="00CD3F4A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B3C">
        <w:rPr>
          <w:sz w:val="28"/>
          <w:szCs w:val="28"/>
        </w:rPr>
        <w:t>3.5. Не использование земельного участка не может служить основанием не внесения арендной платы.</w:t>
      </w:r>
    </w:p>
    <w:p w:rsidR="00CD3F4A" w:rsidRPr="004233D7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3D7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Годовой размер арендной платы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6B1F8C">
        <w:rPr>
          <w:sz w:val="28"/>
          <w:szCs w:val="28"/>
        </w:rPr>
        <w:t>д</w:t>
      </w:r>
      <w:r>
        <w:rPr>
          <w:sz w:val="28"/>
          <w:szCs w:val="28"/>
        </w:rPr>
        <w:t>оговор.</w:t>
      </w:r>
    </w:p>
    <w:p w:rsidR="00CD3F4A" w:rsidRPr="00092B3C" w:rsidRDefault="00CD3F4A" w:rsidP="000C66D8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4.  Права и обязанности сторон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4.1. Арендодатель имеет право: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4.1.1.досрочно   расторгнуть  настоящий </w:t>
      </w:r>
      <w:r w:rsidR="006B1F8C">
        <w:rPr>
          <w:sz w:val="28"/>
          <w:szCs w:val="28"/>
        </w:rPr>
        <w:t>д</w:t>
      </w:r>
      <w:r w:rsidRPr="00092B3C">
        <w:rPr>
          <w:sz w:val="28"/>
          <w:szCs w:val="28"/>
        </w:rPr>
        <w:t>оговор в порядке и в случаях, предусмотренных законодательством РФ;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4.1.2.на  беспрепятственный   доступ   на   территорию   земельного  участка с целью осмотра на предмет соблюдения условий настоящего договора;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4.1.3.на  возмещение  убытков, причиненных ухудшением качества 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4.1.4.пользоваться другими правами, если их реализация не противоречит  требованиям законодательства и условиям настоящего договора;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4.2. Арендодатель обязан: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4.2.1.выполнять в полном объеме все условия настоящего договора;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4.2.2.не вмешиваться  в хозяйственную деятельность Арендатора, если она не противоречит условиям настоящего договора;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4.2.3.не использовать и не предоставлять прав третьим лицам на использование природных объектов, находящихся на земельном участке без согласования с Арендодателем;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4.2.4.в случаях, связанных  с необходимостью изъятия земельного участка для государственных или муниципальных нужд, гарантировать Арендатору возмещение всех затрат в соответствии с действующим законодательством;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4.2.5.своевременно в письменном виде извещать Арендатора об изменениях в порядке установления и взимания арендной платы, а также о смене финансовых  реквизитов получателя арендной платы;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4.2.6.нести другие обязанности, предусмотренные законодательством РФ.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 xml:space="preserve">      4.3. Арендатор имеет право: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4.3.1.использовать земельный участок на условиях, установленных настоящим договором;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4.3.2.собственности на посевы и посадки сельскохозяйственных культур и насаждений;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4.3.3.в установленном порядке проводить оросительные и осушительные культуртехнические и другие мелиоративные работы в соответствии с природоохранными требованиями использования земельных участков;</w:t>
      </w:r>
    </w:p>
    <w:p w:rsidR="00CD3F4A" w:rsidRPr="00964798" w:rsidRDefault="00CD3F4A" w:rsidP="00CD3F4A">
      <w:pPr>
        <w:spacing w:line="228" w:lineRule="auto"/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4.3.4.</w:t>
      </w:r>
      <w:r w:rsidR="003D5525">
        <w:rPr>
          <w:sz w:val="28"/>
          <w:szCs w:val="28"/>
        </w:rPr>
        <w:t>в</w:t>
      </w:r>
      <w:r w:rsidRPr="00964798">
        <w:rPr>
          <w:sz w:val="28"/>
          <w:szCs w:val="28"/>
        </w:rPr>
        <w:t xml:space="preserve"> установленном порядке, сдавать Участок в субаренду</w:t>
      </w:r>
      <w:r w:rsidR="006B1F8C">
        <w:rPr>
          <w:sz w:val="28"/>
          <w:szCs w:val="28"/>
        </w:rPr>
        <w:t xml:space="preserve"> субъектам малого и среднего предпринимательства, организациям образующим инфраструктуру поддержки субъектов малого и среднего предпринимательства</w:t>
      </w:r>
      <w:r w:rsidRPr="00964798">
        <w:rPr>
          <w:sz w:val="28"/>
          <w:szCs w:val="28"/>
        </w:rPr>
        <w:t xml:space="preserve">, </w:t>
      </w:r>
      <w:r>
        <w:rPr>
          <w:sz w:val="28"/>
          <w:szCs w:val="28"/>
        </w:rPr>
        <w:t>письменно уведомив об этом Арендодателя</w:t>
      </w:r>
      <w:r w:rsidR="000C66D8">
        <w:rPr>
          <w:sz w:val="28"/>
          <w:szCs w:val="28"/>
        </w:rPr>
        <w:t>;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4.3.</w:t>
      </w:r>
      <w:r>
        <w:rPr>
          <w:sz w:val="28"/>
          <w:szCs w:val="28"/>
        </w:rPr>
        <w:t>5</w:t>
      </w:r>
      <w:r w:rsidRPr="00092B3C">
        <w:rPr>
          <w:sz w:val="28"/>
          <w:szCs w:val="28"/>
        </w:rPr>
        <w:t>.пользоваться другими правами, если их реализация не противоречит требованиям законодательства</w:t>
      </w:r>
      <w:r w:rsidR="000C66D8">
        <w:rPr>
          <w:sz w:val="28"/>
          <w:szCs w:val="28"/>
        </w:rPr>
        <w:t xml:space="preserve"> и условиям настоящего договора;</w:t>
      </w:r>
    </w:p>
    <w:p w:rsidR="000C66D8" w:rsidRPr="00092B3C" w:rsidRDefault="000C66D8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4.3.6. на заключение договора аренды земельного участка на новый срок по письменному заявлению, направленному Арендодателю до истечения срока действия настоящего договора, на основании п.п. 31 п. 2 ст. 39.6 ЗК РФ.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92B3C">
        <w:rPr>
          <w:b/>
          <w:sz w:val="28"/>
          <w:szCs w:val="28"/>
        </w:rPr>
        <w:t>4.4. Арендатор обязан: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4.4.1.выполнять в полном объеме все условия настоящего договора;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92B3C">
        <w:rPr>
          <w:sz w:val="28"/>
          <w:szCs w:val="28"/>
        </w:rPr>
        <w:t>4.4.2.использовать земельный участок в соответствии с разрешенным использованием  в соответствии с законодательством РФ и настоящим договором;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92B3C">
        <w:rPr>
          <w:sz w:val="28"/>
          <w:szCs w:val="28"/>
        </w:rPr>
        <w:t>4.4.3.обеспечить Арендодателю (его законным представителям),  представителям органов государственного  земельного контроля доступ на земельный участок по их требованию;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92B3C">
        <w:rPr>
          <w:sz w:val="28"/>
          <w:szCs w:val="28"/>
        </w:rPr>
        <w:t>4.4.4.не допускать ухудшения  экологической обстановки   на   земельном   участке  и  прилегающих территориях в результате своей деятельности;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92B3C">
        <w:rPr>
          <w:sz w:val="28"/>
          <w:szCs w:val="28"/>
        </w:rPr>
        <w:t>4.4.5.в  случае   ухудшения   состояния   земельного   участка  в процессе  использования   Арендатором приводить его в состояние, предусмотренное настоящим договором за свой счет;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4.4.6.</w:t>
      </w:r>
      <w:r w:rsidRPr="00092B3C">
        <w:rPr>
          <w:sz w:val="28"/>
          <w:szCs w:val="28"/>
        </w:rPr>
        <w:t>своевременно и в установленном размере вносить аренд</w:t>
      </w:r>
      <w:r w:rsidR="000C66D8">
        <w:rPr>
          <w:sz w:val="28"/>
          <w:szCs w:val="28"/>
        </w:rPr>
        <w:t>ную плату;</w:t>
      </w:r>
      <w:r w:rsidRPr="00092B3C">
        <w:rPr>
          <w:sz w:val="28"/>
          <w:szCs w:val="28"/>
        </w:rPr>
        <w:t xml:space="preserve">  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92B3C">
        <w:rPr>
          <w:sz w:val="28"/>
          <w:szCs w:val="28"/>
        </w:rPr>
        <w:t>4.4.</w:t>
      </w:r>
      <w:r>
        <w:rPr>
          <w:sz w:val="28"/>
          <w:szCs w:val="28"/>
        </w:rPr>
        <w:t>7</w:t>
      </w:r>
      <w:r w:rsidRPr="00092B3C">
        <w:rPr>
          <w:sz w:val="28"/>
          <w:szCs w:val="28"/>
        </w:rPr>
        <w:t>.письменно   в   десятидневный   срок   уведомить  Арендодателя   об   изменении своих реквизитов;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4.4.8</w:t>
      </w:r>
      <w:r w:rsidRPr="00092B3C">
        <w:rPr>
          <w:sz w:val="28"/>
          <w:szCs w:val="28"/>
        </w:rPr>
        <w:t>.после   подписания   настоящего   договора   и   изменений к нему произвести его  государственную регистрацию   в  органе, осуществляющим государственную регистрацию прав на недвижимое имущество и сделок с ним,  если  требуется  в  соответствии  с   законодательством   РФ. Расходы по государственной регистрации настоящего договора, а также дополнительных соглашений к нему возлагаются на Арендатора;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92B3C">
        <w:rPr>
          <w:sz w:val="28"/>
          <w:szCs w:val="28"/>
        </w:rPr>
        <w:t>4.4.</w:t>
      </w:r>
      <w:r>
        <w:rPr>
          <w:sz w:val="28"/>
          <w:szCs w:val="28"/>
        </w:rPr>
        <w:t>9</w:t>
      </w:r>
      <w:r w:rsidRPr="00092B3C">
        <w:rPr>
          <w:sz w:val="28"/>
          <w:szCs w:val="28"/>
        </w:rPr>
        <w:t>.письменно сообщить Арендодателю не позднее, чем  за 3(три)</w:t>
      </w:r>
      <w:r w:rsidR="000C66D8">
        <w:rPr>
          <w:sz w:val="28"/>
          <w:szCs w:val="28"/>
        </w:rPr>
        <w:t xml:space="preserve"> </w:t>
      </w:r>
      <w:r w:rsidRPr="00092B3C">
        <w:rPr>
          <w:sz w:val="28"/>
          <w:szCs w:val="28"/>
        </w:rPr>
        <w:t>месяца о предстоящем освобождении   земельного   участка  как  в  связи с окончанием действия настоящего договора, так и при досрочном его освобождении;</w:t>
      </w:r>
    </w:p>
    <w:p w:rsidR="00CD3F4A" w:rsidRPr="000C66D8" w:rsidRDefault="00CD3F4A" w:rsidP="000C66D8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92B3C">
        <w:rPr>
          <w:sz w:val="28"/>
          <w:szCs w:val="28"/>
        </w:rPr>
        <w:t>4.4.1</w:t>
      </w:r>
      <w:r>
        <w:rPr>
          <w:sz w:val="28"/>
          <w:szCs w:val="28"/>
        </w:rPr>
        <w:t>0</w:t>
      </w:r>
      <w:r w:rsidRPr="00092B3C">
        <w:rPr>
          <w:sz w:val="28"/>
          <w:szCs w:val="28"/>
        </w:rPr>
        <w:t>.нести другие обязанности, предусмотренные законодательством РФ.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5. Ответственность сторон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5.1. За    нарушение    срока  внесения арендной платы по настоящему  договору Арендатор выплачивает     пеню  в  размере  0,</w:t>
      </w:r>
      <w:r>
        <w:rPr>
          <w:sz w:val="28"/>
          <w:szCs w:val="28"/>
        </w:rPr>
        <w:t>1</w:t>
      </w:r>
      <w:r w:rsidRPr="00092B3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092B3C">
        <w:rPr>
          <w:sz w:val="28"/>
          <w:szCs w:val="28"/>
        </w:rPr>
        <w:t xml:space="preserve">  от   суммы   задолженности   за   каждый  календарный   день   просрочки. Пеня перечисляется на счет, указанный в п.3.2. настоящего договора;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5.2. Ответственность    сторон    за    нарушение   обязательств    по    настоящему   договору    вызванных действием обстоятельств непреодолимой силы, регулируется законодательством РФ.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92B3C">
        <w:rPr>
          <w:b/>
          <w:sz w:val="28"/>
          <w:szCs w:val="28"/>
        </w:rPr>
        <w:t>6. Расторжение, изменение и прекращение  действия настоящего договора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6.1. Все     изменения    и    дополнения    к   настоящему    договору   оформляются    путем   заключения сторонами дополнительного соглашения  подписанного сторонами, за  исключением случая, установленного п. 3.4. настоящего договора.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lastRenderedPageBreak/>
        <w:t xml:space="preserve">      6.2.</w:t>
      </w:r>
      <w:r>
        <w:rPr>
          <w:sz w:val="28"/>
          <w:szCs w:val="28"/>
        </w:rPr>
        <w:t xml:space="preserve"> В случае расторжения Договора до истечения срока аренды при отсутствии существенного нарушения со стороны Арендодателя, Арендатор уплачивает Арендодателю упущенную выгоду </w:t>
      </w:r>
      <w:r w:rsidRPr="00875EDF">
        <w:rPr>
          <w:sz w:val="28"/>
          <w:szCs w:val="28"/>
        </w:rPr>
        <w:t>на счет указанный в п. 3.2. Договора</w:t>
      </w:r>
      <w:r>
        <w:rPr>
          <w:sz w:val="28"/>
          <w:szCs w:val="28"/>
        </w:rPr>
        <w:t>,   в размере:</w:t>
      </w:r>
    </w:p>
    <w:p w:rsidR="00CD3F4A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первый год действия договора аренды- 60 процентов от размера арендной платы;</w:t>
      </w:r>
    </w:p>
    <w:p w:rsidR="00CD3F4A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второй год действия договора аренды- 40 процентов от размера арендной платы;</w:t>
      </w:r>
    </w:p>
    <w:p w:rsidR="00CD3F4A" w:rsidRDefault="00CD3F4A" w:rsidP="00CD3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за третий год действия договора аренды- 20 процентов  от размера арендной платы.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6.3. Арендатор,   после    окончания   установленного   срока      аренды,   при   досрочном   расторжении настоящего    договора     должен    произвести     передачу  Арендодателю  земельного  участка  в  10-тидневный срок  с   момента    прекращения  / расторжения /   настоящего   договора. Арендатор обязан вернуть земельный участок Арендодателю в надлежащем состоянии, пригодном  для  его   дальнейшего использования.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7. Рассмотрение споров</w:t>
      </w:r>
    </w:p>
    <w:p w:rsidR="00CD3F4A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7.1. Споры  между  сторонами,     возникающие     из      реализации  настоящего  договора,  разрешаются в судебном порядке в соответствии с законодательством РФ.</w:t>
      </w:r>
    </w:p>
    <w:p w:rsidR="00CD3F4A" w:rsidRDefault="00CD3F4A" w:rsidP="00CD3F4A">
      <w:pPr>
        <w:pStyle w:val="a4"/>
        <w:jc w:val="both"/>
        <w:rPr>
          <w:b/>
          <w:szCs w:val="28"/>
        </w:rPr>
      </w:pPr>
      <w:r>
        <w:t xml:space="preserve">      7.2. Все споры по Договору рассматриваются по месту нахождения Арендодателя.</w:t>
      </w:r>
      <w:r>
        <w:rPr>
          <w:b/>
          <w:szCs w:val="28"/>
        </w:rPr>
        <w:t xml:space="preserve">                                                   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092B3C">
        <w:rPr>
          <w:b/>
          <w:sz w:val="28"/>
          <w:szCs w:val="28"/>
        </w:rPr>
        <w:t>8. Особые условия</w:t>
      </w:r>
    </w:p>
    <w:p w:rsidR="00CD3F4A" w:rsidRPr="00092B3C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8.1. Настоящий  договор составлен и подписан  в    </w:t>
      </w:r>
      <w:r w:rsidR="003D5525">
        <w:rPr>
          <w:sz w:val="28"/>
          <w:szCs w:val="28"/>
        </w:rPr>
        <w:t>3</w:t>
      </w:r>
      <w:r w:rsidRPr="00092B3C">
        <w:rPr>
          <w:sz w:val="28"/>
          <w:szCs w:val="28"/>
        </w:rPr>
        <w:t xml:space="preserve">-х  экземплярах, имеющих одинаковую юридическую силу, </w:t>
      </w:r>
      <w:r w:rsidRPr="00291471">
        <w:rPr>
          <w:sz w:val="28"/>
          <w:szCs w:val="28"/>
        </w:rPr>
        <w:t>из которых по одному экземпляру хранится у Сторон</w:t>
      </w:r>
      <w:r w:rsidRPr="00092B3C">
        <w:rPr>
          <w:sz w:val="28"/>
          <w:szCs w:val="28"/>
        </w:rPr>
        <w:t xml:space="preserve">, </w:t>
      </w:r>
      <w:r w:rsidRPr="00291471">
        <w:rPr>
          <w:sz w:val="28"/>
          <w:szCs w:val="28"/>
        </w:rPr>
        <w:t>один экземпляр передается в орган, осуществляющий государственную регистрацию прав на недвижимое имущество и сделок с ним</w:t>
      </w:r>
      <w:r w:rsidR="004A0FB4">
        <w:rPr>
          <w:sz w:val="28"/>
          <w:szCs w:val="28"/>
        </w:rPr>
        <w:t>.</w:t>
      </w:r>
      <w:r w:rsidRPr="00092B3C">
        <w:rPr>
          <w:sz w:val="28"/>
          <w:szCs w:val="28"/>
        </w:rPr>
        <w:t xml:space="preserve"> </w:t>
      </w:r>
    </w:p>
    <w:p w:rsidR="00CD3F4A" w:rsidRPr="00291471" w:rsidRDefault="00CD3F4A" w:rsidP="00CD3F4A">
      <w:pPr>
        <w:jc w:val="both"/>
        <w:rPr>
          <w:sz w:val="28"/>
          <w:szCs w:val="28"/>
        </w:rPr>
      </w:pPr>
      <w:r w:rsidRPr="00092B3C">
        <w:rPr>
          <w:sz w:val="28"/>
          <w:szCs w:val="28"/>
        </w:rPr>
        <w:t xml:space="preserve">      8.2. Настоящий договор является одновременно актом приёма-передачи земельного участка.</w:t>
      </w:r>
    </w:p>
    <w:p w:rsidR="00CD3F4A" w:rsidRPr="000C66D8" w:rsidRDefault="00CD3F4A" w:rsidP="000C66D8">
      <w:pPr>
        <w:jc w:val="both"/>
        <w:rPr>
          <w:sz w:val="28"/>
          <w:szCs w:val="28"/>
        </w:rPr>
      </w:pPr>
      <w:r w:rsidRPr="00291471">
        <w:rPr>
          <w:sz w:val="28"/>
          <w:szCs w:val="28"/>
        </w:rPr>
        <w:t xml:space="preserve">      8.3. Досрочное прекращение (расторжение) Договора не является основанием для возврата Арендатору денежных средств, внесенных </w:t>
      </w:r>
      <w:r w:rsidR="006A0638" w:rsidRPr="006A0638">
        <w:rPr>
          <w:sz w:val="28"/>
          <w:szCs w:val="28"/>
        </w:rPr>
        <w:t xml:space="preserve"> </w:t>
      </w:r>
      <w:r w:rsidR="006A0638">
        <w:rPr>
          <w:sz w:val="28"/>
          <w:szCs w:val="28"/>
        </w:rPr>
        <w:t xml:space="preserve">в соответствии </w:t>
      </w:r>
      <w:r w:rsidRPr="00291471">
        <w:rPr>
          <w:sz w:val="28"/>
          <w:szCs w:val="28"/>
        </w:rPr>
        <w:t>с п.3.4. Договора.</w:t>
      </w:r>
    </w:p>
    <w:p w:rsidR="00CD3F4A" w:rsidRPr="00092B3C" w:rsidRDefault="00CD3F4A" w:rsidP="00CD3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92B3C">
        <w:rPr>
          <w:b/>
          <w:sz w:val="28"/>
          <w:szCs w:val="28"/>
        </w:rPr>
        <w:t xml:space="preserve">. Реквизиты и подписи сторон   </w:t>
      </w:r>
    </w:p>
    <w:p w:rsidR="00CD3F4A" w:rsidRPr="0076616A" w:rsidRDefault="00CD3F4A" w:rsidP="00CD3F4A">
      <w:pPr>
        <w:jc w:val="both"/>
        <w:rPr>
          <w:b/>
          <w:sz w:val="28"/>
          <w:szCs w:val="28"/>
        </w:rPr>
      </w:pPr>
      <w:r w:rsidRPr="0076616A">
        <w:rPr>
          <w:b/>
          <w:sz w:val="28"/>
          <w:szCs w:val="28"/>
        </w:rPr>
        <w:t xml:space="preserve">Арендодатель   </w:t>
      </w:r>
    </w:p>
    <w:p w:rsidR="00CD3F4A" w:rsidRPr="0076616A" w:rsidRDefault="00CD3F4A" w:rsidP="00CD3F4A">
      <w:pPr>
        <w:rPr>
          <w:sz w:val="28"/>
          <w:szCs w:val="28"/>
        </w:rPr>
      </w:pPr>
      <w:r w:rsidRPr="0076616A">
        <w:rPr>
          <w:sz w:val="28"/>
          <w:szCs w:val="28"/>
        </w:rPr>
        <w:t xml:space="preserve">Администрация </w:t>
      </w:r>
      <w:r w:rsidR="004A0FB4">
        <w:rPr>
          <w:sz w:val="28"/>
          <w:szCs w:val="28"/>
        </w:rPr>
        <w:t xml:space="preserve">Октябрьского сельсовета </w:t>
      </w:r>
      <w:r w:rsidRPr="0076616A">
        <w:rPr>
          <w:sz w:val="28"/>
          <w:szCs w:val="28"/>
        </w:rPr>
        <w:t xml:space="preserve">Карасукского района Новосибирской области </w:t>
      </w:r>
    </w:p>
    <w:p w:rsidR="004A0FB4" w:rsidRDefault="004A0FB4" w:rsidP="00CD3F4A">
      <w:pPr>
        <w:spacing w:line="192" w:lineRule="auto"/>
        <w:rPr>
          <w:sz w:val="28"/>
          <w:szCs w:val="28"/>
          <w:shd w:val="clear" w:color="auto" w:fill="FFFFFF"/>
        </w:rPr>
      </w:pPr>
      <w:r w:rsidRPr="006E0993">
        <w:rPr>
          <w:sz w:val="28"/>
          <w:szCs w:val="28"/>
          <w:shd w:val="clear" w:color="auto" w:fill="FFFFFF"/>
        </w:rPr>
        <w:t>632835, Новосибирская область, Карасукский район, село Октябрьское, улица Ленина , 64</w:t>
      </w:r>
    </w:p>
    <w:p w:rsidR="00CD3F4A" w:rsidRDefault="00CD3F4A" w:rsidP="00CD3F4A">
      <w:pPr>
        <w:spacing w:line="192" w:lineRule="auto"/>
        <w:rPr>
          <w:sz w:val="28"/>
          <w:szCs w:val="28"/>
        </w:rPr>
      </w:pPr>
      <w:r w:rsidRPr="0076616A">
        <w:rPr>
          <w:sz w:val="28"/>
          <w:szCs w:val="28"/>
        </w:rPr>
        <w:t>ИНН</w:t>
      </w:r>
      <w:r w:rsidRPr="004A0FB4">
        <w:rPr>
          <w:sz w:val="28"/>
          <w:szCs w:val="28"/>
        </w:rPr>
        <w:t xml:space="preserve"> </w:t>
      </w:r>
      <w:r w:rsidR="004A0FB4" w:rsidRPr="004A0FB4">
        <w:rPr>
          <w:sz w:val="28"/>
          <w:szCs w:val="28"/>
        </w:rPr>
        <w:t>5422110610</w:t>
      </w:r>
      <w:r w:rsidRPr="004A0FB4">
        <w:rPr>
          <w:sz w:val="28"/>
          <w:szCs w:val="28"/>
        </w:rPr>
        <w:t xml:space="preserve"> </w:t>
      </w:r>
      <w:r w:rsidRPr="0076616A">
        <w:rPr>
          <w:sz w:val="28"/>
          <w:szCs w:val="28"/>
        </w:rPr>
        <w:t>КПП</w:t>
      </w:r>
      <w:r w:rsidRPr="008B232A">
        <w:rPr>
          <w:sz w:val="28"/>
          <w:szCs w:val="28"/>
        </w:rPr>
        <w:t xml:space="preserve"> </w:t>
      </w:r>
      <w:r w:rsidR="008B232A" w:rsidRPr="008B232A">
        <w:rPr>
          <w:sz w:val="28"/>
          <w:szCs w:val="28"/>
        </w:rPr>
        <w:t>542201001</w:t>
      </w:r>
      <w:r w:rsidRPr="00BD5A00">
        <w:rPr>
          <w:sz w:val="28"/>
          <w:szCs w:val="28"/>
        </w:rPr>
        <w:t>Банковские реквизиты: УФК по Новосибирской области (Ад</w:t>
      </w:r>
      <w:r w:rsidR="008B232A">
        <w:rPr>
          <w:sz w:val="28"/>
          <w:szCs w:val="28"/>
        </w:rPr>
        <w:t xml:space="preserve">министрация Карасукского района </w:t>
      </w:r>
      <w:r>
        <w:rPr>
          <w:sz w:val="28"/>
          <w:szCs w:val="28"/>
        </w:rPr>
        <w:t xml:space="preserve"> </w:t>
      </w:r>
      <w:r w:rsidRPr="00BD5A00">
        <w:rPr>
          <w:sz w:val="28"/>
          <w:szCs w:val="28"/>
        </w:rPr>
        <w:t>л/счет</w:t>
      </w:r>
      <w:r w:rsidR="008B232A">
        <w:rPr>
          <w:sz w:val="28"/>
          <w:szCs w:val="28"/>
        </w:rPr>
        <w:t xml:space="preserve"> </w:t>
      </w:r>
      <w:r w:rsidR="008B232A" w:rsidRPr="008B232A">
        <w:rPr>
          <w:sz w:val="28"/>
          <w:szCs w:val="28"/>
        </w:rPr>
        <w:t>04513</w:t>
      </w:r>
      <w:r w:rsidR="008B232A" w:rsidRPr="008B232A">
        <w:rPr>
          <w:sz w:val="28"/>
          <w:szCs w:val="28"/>
          <w:lang w:val="en-US"/>
        </w:rPr>
        <w:t>D</w:t>
      </w:r>
      <w:r w:rsidR="008B232A" w:rsidRPr="008B232A">
        <w:rPr>
          <w:sz w:val="28"/>
          <w:szCs w:val="28"/>
        </w:rPr>
        <w:t>50440</w:t>
      </w:r>
      <w:r w:rsidR="008B232A">
        <w:rPr>
          <w:sz w:val="28"/>
          <w:szCs w:val="28"/>
        </w:rPr>
        <w:t>)</w:t>
      </w:r>
    </w:p>
    <w:p w:rsidR="00CD3F4A" w:rsidRPr="00BD5A00" w:rsidRDefault="00CD3F4A" w:rsidP="00CD3F4A">
      <w:pPr>
        <w:spacing w:line="192" w:lineRule="auto"/>
        <w:rPr>
          <w:sz w:val="28"/>
          <w:szCs w:val="28"/>
        </w:rPr>
      </w:pPr>
      <w:r w:rsidRPr="00BD5A00">
        <w:rPr>
          <w:sz w:val="28"/>
          <w:szCs w:val="28"/>
        </w:rPr>
        <w:t xml:space="preserve">р/счет  </w:t>
      </w:r>
      <w:r w:rsidR="008B232A" w:rsidRPr="008B232A">
        <w:rPr>
          <w:sz w:val="28"/>
          <w:szCs w:val="28"/>
        </w:rPr>
        <w:t>03100643000000015100</w:t>
      </w:r>
      <w:r w:rsidRPr="00BD5A00">
        <w:rPr>
          <w:sz w:val="28"/>
          <w:szCs w:val="28"/>
        </w:rPr>
        <w:t xml:space="preserve">  к/счет  </w:t>
      </w:r>
      <w:r w:rsidR="008B232A">
        <w:rPr>
          <w:b/>
        </w:rPr>
        <w:t xml:space="preserve"> </w:t>
      </w:r>
      <w:r w:rsidR="008B232A" w:rsidRPr="008B232A">
        <w:rPr>
          <w:sz w:val="28"/>
          <w:szCs w:val="28"/>
        </w:rPr>
        <w:t>40102810445370000043</w:t>
      </w:r>
    </w:p>
    <w:p w:rsidR="00CD3F4A" w:rsidRPr="00BD5A00" w:rsidRDefault="00CD3F4A" w:rsidP="00CD3F4A">
      <w:pPr>
        <w:spacing w:line="192" w:lineRule="auto"/>
        <w:ind w:right="-2"/>
        <w:rPr>
          <w:sz w:val="28"/>
          <w:szCs w:val="28"/>
        </w:rPr>
      </w:pPr>
      <w:r w:rsidRPr="00BD5A00">
        <w:rPr>
          <w:sz w:val="28"/>
          <w:szCs w:val="28"/>
        </w:rPr>
        <w:t xml:space="preserve">БИК </w:t>
      </w:r>
      <w:r w:rsidR="008B232A">
        <w:rPr>
          <w:b/>
        </w:rPr>
        <w:t xml:space="preserve"> </w:t>
      </w:r>
      <w:r w:rsidR="008B232A" w:rsidRPr="008B232A">
        <w:rPr>
          <w:sz w:val="28"/>
          <w:szCs w:val="28"/>
        </w:rPr>
        <w:t>015004950</w:t>
      </w:r>
      <w:r w:rsidRPr="008B232A">
        <w:rPr>
          <w:sz w:val="28"/>
          <w:szCs w:val="28"/>
        </w:rPr>
        <w:t xml:space="preserve"> </w:t>
      </w:r>
      <w:r w:rsidRPr="00BD5A00">
        <w:rPr>
          <w:sz w:val="28"/>
          <w:szCs w:val="28"/>
        </w:rPr>
        <w:t xml:space="preserve"> СИБИРСКОЕ  ГУ  БАНКА  РОССИИ//УФК по Новосибирской области г. Новосибирск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  <w:r w:rsidRPr="00092B3C">
        <w:rPr>
          <w:sz w:val="28"/>
          <w:szCs w:val="28"/>
        </w:rPr>
        <w:t>______________</w:t>
      </w:r>
      <w:r w:rsidRPr="00291471">
        <w:rPr>
          <w:sz w:val="28"/>
          <w:szCs w:val="28"/>
        </w:rPr>
        <w:t>_________                                     _________________</w:t>
      </w:r>
    </w:p>
    <w:p w:rsidR="00CD3F4A" w:rsidRPr="00092B3C" w:rsidRDefault="00CD3F4A" w:rsidP="00CD3F4A">
      <w:pPr>
        <w:jc w:val="both"/>
        <w:rPr>
          <w:sz w:val="20"/>
          <w:szCs w:val="20"/>
        </w:rPr>
      </w:pPr>
      <w:r w:rsidRPr="00092B3C">
        <w:rPr>
          <w:sz w:val="28"/>
          <w:szCs w:val="28"/>
        </w:rPr>
        <w:t>М.п.</w:t>
      </w:r>
      <w:r w:rsidRPr="00291471">
        <w:rPr>
          <w:sz w:val="20"/>
          <w:szCs w:val="20"/>
        </w:rPr>
        <w:t>(подпись)</w:t>
      </w:r>
    </w:p>
    <w:p w:rsidR="00CD3F4A" w:rsidRPr="00092B3C" w:rsidRDefault="00CD3F4A" w:rsidP="00CD3F4A">
      <w:pPr>
        <w:jc w:val="both"/>
        <w:rPr>
          <w:b/>
          <w:sz w:val="28"/>
          <w:szCs w:val="28"/>
        </w:rPr>
      </w:pPr>
      <w:r w:rsidRPr="00092B3C">
        <w:rPr>
          <w:b/>
          <w:sz w:val="28"/>
          <w:szCs w:val="28"/>
        </w:rPr>
        <w:t>Арендатор</w:t>
      </w:r>
    </w:p>
    <w:p w:rsidR="00CD3F4A" w:rsidRPr="00092B3C" w:rsidRDefault="00CD3F4A" w:rsidP="00CD3F4A">
      <w:pPr>
        <w:jc w:val="both"/>
        <w:rPr>
          <w:sz w:val="28"/>
          <w:szCs w:val="28"/>
          <w:vertAlign w:val="superscript"/>
        </w:rPr>
      </w:pPr>
      <w:r w:rsidRPr="00092B3C">
        <w:rPr>
          <w:sz w:val="28"/>
          <w:szCs w:val="28"/>
        </w:rPr>
        <w:t>М.п</w:t>
      </w:r>
      <w:r>
        <w:rPr>
          <w:sz w:val="28"/>
          <w:szCs w:val="28"/>
        </w:rPr>
        <w:t>.</w:t>
      </w:r>
      <w:r w:rsidRPr="00FC7E99">
        <w:rPr>
          <w:sz w:val="20"/>
          <w:szCs w:val="20"/>
        </w:rPr>
        <w:t>( при наличии печати)</w:t>
      </w:r>
      <w:r w:rsidRPr="00FC7E99">
        <w:rPr>
          <w:b/>
          <w:sz w:val="20"/>
          <w:szCs w:val="20"/>
        </w:rPr>
        <w:t>_</w:t>
      </w:r>
      <w:r w:rsidRPr="00092B3C">
        <w:rPr>
          <w:b/>
          <w:sz w:val="28"/>
          <w:szCs w:val="28"/>
        </w:rPr>
        <w:t xml:space="preserve">_____________________          ______________        </w:t>
      </w:r>
    </w:p>
    <w:p w:rsidR="00CD3F4A" w:rsidRDefault="00CD3F4A" w:rsidP="00CD3F4A">
      <w:pPr>
        <w:ind w:left="405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291471">
        <w:rPr>
          <w:sz w:val="20"/>
          <w:szCs w:val="20"/>
        </w:rPr>
        <w:t>(подпись)</w:t>
      </w:r>
    </w:p>
    <w:p w:rsidR="00CD3F4A" w:rsidRDefault="00CD3F4A" w:rsidP="008B232A">
      <w:pPr>
        <w:rPr>
          <w:sz w:val="28"/>
          <w:szCs w:val="28"/>
        </w:rPr>
      </w:pPr>
    </w:p>
    <w:sectPr w:rsidR="00CD3F4A" w:rsidSect="006E09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408" w:rsidRDefault="002C7408" w:rsidP="00964798">
      <w:r>
        <w:separator/>
      </w:r>
    </w:p>
  </w:endnote>
  <w:endnote w:type="continuationSeparator" w:id="1">
    <w:p w:rsidR="002C7408" w:rsidRDefault="002C7408" w:rsidP="0096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408" w:rsidRDefault="002C7408" w:rsidP="00964798">
      <w:r>
        <w:separator/>
      </w:r>
    </w:p>
  </w:footnote>
  <w:footnote w:type="continuationSeparator" w:id="1">
    <w:p w:rsidR="002C7408" w:rsidRDefault="002C7408" w:rsidP="0096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BA0E08"/>
    <w:multiLevelType w:val="hybridMultilevel"/>
    <w:tmpl w:val="9C525FE0"/>
    <w:lvl w:ilvl="0" w:tplc="F9D28C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0B2021"/>
    <w:multiLevelType w:val="hybridMultilevel"/>
    <w:tmpl w:val="AE0C9482"/>
    <w:lvl w:ilvl="0" w:tplc="3B9E87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5E6A21"/>
    <w:multiLevelType w:val="hybridMultilevel"/>
    <w:tmpl w:val="8D8463BE"/>
    <w:lvl w:ilvl="0" w:tplc="A838ED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B55301E"/>
    <w:multiLevelType w:val="hybridMultilevel"/>
    <w:tmpl w:val="D04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58803DC"/>
    <w:multiLevelType w:val="hybridMultilevel"/>
    <w:tmpl w:val="D6ECA014"/>
    <w:lvl w:ilvl="0" w:tplc="0BD2B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17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8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D8D1685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C71053"/>
    <w:multiLevelType w:val="hybridMultilevel"/>
    <w:tmpl w:val="134A555C"/>
    <w:lvl w:ilvl="0" w:tplc="030E88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4BB7092"/>
    <w:multiLevelType w:val="multilevel"/>
    <w:tmpl w:val="9EC6B11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0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1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76974977"/>
    <w:multiLevelType w:val="hybridMultilevel"/>
    <w:tmpl w:val="B33C7DB2"/>
    <w:lvl w:ilvl="0" w:tplc="FB1053F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7DC0041"/>
    <w:multiLevelType w:val="hybridMultilevel"/>
    <w:tmpl w:val="FF9C981C"/>
    <w:lvl w:ilvl="0" w:tplc="1EC00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B8919AA"/>
    <w:multiLevelType w:val="hybridMultilevel"/>
    <w:tmpl w:val="AF5253BA"/>
    <w:lvl w:ilvl="0" w:tplc="0108C9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5"/>
  </w:num>
  <w:num w:numId="4">
    <w:abstractNumId w:val="4"/>
  </w:num>
  <w:num w:numId="5">
    <w:abstractNumId w:val="22"/>
  </w:num>
  <w:num w:numId="6">
    <w:abstractNumId w:val="19"/>
  </w:num>
  <w:num w:numId="7">
    <w:abstractNumId w:val="9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0"/>
  </w:num>
  <w:num w:numId="14">
    <w:abstractNumId w:val="36"/>
  </w:num>
  <w:num w:numId="15">
    <w:abstractNumId w:val="26"/>
  </w:num>
  <w:num w:numId="16">
    <w:abstractNumId w:val="35"/>
  </w:num>
  <w:num w:numId="17">
    <w:abstractNumId w:val="8"/>
  </w:num>
  <w:num w:numId="18">
    <w:abstractNumId w:val="16"/>
  </w:num>
  <w:num w:numId="19">
    <w:abstractNumId w:val="13"/>
  </w:num>
  <w:num w:numId="20">
    <w:abstractNumId w:val="23"/>
  </w:num>
  <w:num w:numId="21">
    <w:abstractNumId w:val="1"/>
  </w:num>
  <w:num w:numId="22">
    <w:abstractNumId w:val="10"/>
  </w:num>
  <w:num w:numId="23">
    <w:abstractNumId w:val="14"/>
  </w:num>
  <w:num w:numId="24">
    <w:abstractNumId w:val="6"/>
  </w:num>
  <w:num w:numId="25">
    <w:abstractNumId w:val="11"/>
  </w:num>
  <w:num w:numId="26">
    <w:abstractNumId w:val="18"/>
  </w:num>
  <w:num w:numId="27">
    <w:abstractNumId w:val="17"/>
  </w:num>
  <w:num w:numId="28">
    <w:abstractNumId w:val="29"/>
  </w:num>
  <w:num w:numId="29">
    <w:abstractNumId w:val="37"/>
  </w:num>
  <w:num w:numId="30">
    <w:abstractNumId w:val="15"/>
  </w:num>
  <w:num w:numId="31">
    <w:abstractNumId w:val="7"/>
  </w:num>
  <w:num w:numId="32">
    <w:abstractNumId w:val="2"/>
  </w:num>
  <w:num w:numId="33">
    <w:abstractNumId w:val="34"/>
  </w:num>
  <w:num w:numId="34">
    <w:abstractNumId w:val="5"/>
  </w:num>
  <w:num w:numId="35">
    <w:abstractNumId w:val="27"/>
  </w:num>
  <w:num w:numId="36">
    <w:abstractNumId w:val="12"/>
  </w:num>
  <w:num w:numId="37">
    <w:abstractNumId w:val="3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B8"/>
    <w:rsid w:val="0000043E"/>
    <w:rsid w:val="00000A90"/>
    <w:rsid w:val="000013F3"/>
    <w:rsid w:val="00003A36"/>
    <w:rsid w:val="00010B5A"/>
    <w:rsid w:val="0001375B"/>
    <w:rsid w:val="000167DF"/>
    <w:rsid w:val="000173C2"/>
    <w:rsid w:val="00020F3B"/>
    <w:rsid w:val="000235CC"/>
    <w:rsid w:val="00024258"/>
    <w:rsid w:val="00025F38"/>
    <w:rsid w:val="00026D4B"/>
    <w:rsid w:val="00045079"/>
    <w:rsid w:val="00046036"/>
    <w:rsid w:val="00046185"/>
    <w:rsid w:val="00046E3D"/>
    <w:rsid w:val="00053E15"/>
    <w:rsid w:val="00055B87"/>
    <w:rsid w:val="00055DED"/>
    <w:rsid w:val="00056BDA"/>
    <w:rsid w:val="00064C2B"/>
    <w:rsid w:val="00065D2D"/>
    <w:rsid w:val="000669CC"/>
    <w:rsid w:val="000705DD"/>
    <w:rsid w:val="0007410B"/>
    <w:rsid w:val="000772C5"/>
    <w:rsid w:val="000779B6"/>
    <w:rsid w:val="000809EF"/>
    <w:rsid w:val="0008200B"/>
    <w:rsid w:val="00085F52"/>
    <w:rsid w:val="0009175A"/>
    <w:rsid w:val="00091F62"/>
    <w:rsid w:val="000939A2"/>
    <w:rsid w:val="00094D38"/>
    <w:rsid w:val="00095617"/>
    <w:rsid w:val="000A3AF9"/>
    <w:rsid w:val="000A65DC"/>
    <w:rsid w:val="000B354D"/>
    <w:rsid w:val="000B43BD"/>
    <w:rsid w:val="000B658C"/>
    <w:rsid w:val="000B73D1"/>
    <w:rsid w:val="000C237D"/>
    <w:rsid w:val="000C2611"/>
    <w:rsid w:val="000C50DF"/>
    <w:rsid w:val="000C66D8"/>
    <w:rsid w:val="000C7582"/>
    <w:rsid w:val="000D0420"/>
    <w:rsid w:val="000D1CE1"/>
    <w:rsid w:val="000D1E82"/>
    <w:rsid w:val="000D2AC8"/>
    <w:rsid w:val="000D2CC4"/>
    <w:rsid w:val="000D5346"/>
    <w:rsid w:val="000E347B"/>
    <w:rsid w:val="000E3CAE"/>
    <w:rsid w:val="000E3F73"/>
    <w:rsid w:val="000E4D59"/>
    <w:rsid w:val="000E7032"/>
    <w:rsid w:val="000F4FB9"/>
    <w:rsid w:val="000F67E2"/>
    <w:rsid w:val="000F6C2F"/>
    <w:rsid w:val="000F6E29"/>
    <w:rsid w:val="00103932"/>
    <w:rsid w:val="001135B8"/>
    <w:rsid w:val="001168E3"/>
    <w:rsid w:val="00117294"/>
    <w:rsid w:val="00117361"/>
    <w:rsid w:val="00120AAD"/>
    <w:rsid w:val="0012232E"/>
    <w:rsid w:val="00125771"/>
    <w:rsid w:val="001302E3"/>
    <w:rsid w:val="001348F1"/>
    <w:rsid w:val="00136608"/>
    <w:rsid w:val="00136970"/>
    <w:rsid w:val="00137D15"/>
    <w:rsid w:val="00141823"/>
    <w:rsid w:val="00147045"/>
    <w:rsid w:val="00151451"/>
    <w:rsid w:val="00160BBE"/>
    <w:rsid w:val="001636DF"/>
    <w:rsid w:val="001666B2"/>
    <w:rsid w:val="00166F86"/>
    <w:rsid w:val="001675EC"/>
    <w:rsid w:val="00173FEA"/>
    <w:rsid w:val="00180556"/>
    <w:rsid w:val="00184009"/>
    <w:rsid w:val="0018626B"/>
    <w:rsid w:val="00190951"/>
    <w:rsid w:val="0019295F"/>
    <w:rsid w:val="001A2101"/>
    <w:rsid w:val="001A4949"/>
    <w:rsid w:val="001A586E"/>
    <w:rsid w:val="001B3E56"/>
    <w:rsid w:val="001B4A03"/>
    <w:rsid w:val="001C490F"/>
    <w:rsid w:val="001C5DC3"/>
    <w:rsid w:val="001D1147"/>
    <w:rsid w:val="001D1FCF"/>
    <w:rsid w:val="001D3FAD"/>
    <w:rsid w:val="001D57CC"/>
    <w:rsid w:val="001D7D35"/>
    <w:rsid w:val="001E0692"/>
    <w:rsid w:val="001E0EDC"/>
    <w:rsid w:val="001E1624"/>
    <w:rsid w:val="001E22E0"/>
    <w:rsid w:val="001E441B"/>
    <w:rsid w:val="001E49FC"/>
    <w:rsid w:val="001E5879"/>
    <w:rsid w:val="001E6EC4"/>
    <w:rsid w:val="001F0C70"/>
    <w:rsid w:val="001F3EC5"/>
    <w:rsid w:val="001F42C6"/>
    <w:rsid w:val="001F56A8"/>
    <w:rsid w:val="001F72E4"/>
    <w:rsid w:val="00215D09"/>
    <w:rsid w:val="00232258"/>
    <w:rsid w:val="00232DF7"/>
    <w:rsid w:val="00234F34"/>
    <w:rsid w:val="002378F3"/>
    <w:rsid w:val="002436B2"/>
    <w:rsid w:val="00243953"/>
    <w:rsid w:val="00243D14"/>
    <w:rsid w:val="002500D7"/>
    <w:rsid w:val="00250C5C"/>
    <w:rsid w:val="002532AC"/>
    <w:rsid w:val="00254464"/>
    <w:rsid w:val="00254EA6"/>
    <w:rsid w:val="0025534A"/>
    <w:rsid w:val="00256F2A"/>
    <w:rsid w:val="00262E4E"/>
    <w:rsid w:val="0026655F"/>
    <w:rsid w:val="00270032"/>
    <w:rsid w:val="00274DE0"/>
    <w:rsid w:val="0028635F"/>
    <w:rsid w:val="00286942"/>
    <w:rsid w:val="00286D7D"/>
    <w:rsid w:val="00287C20"/>
    <w:rsid w:val="00290583"/>
    <w:rsid w:val="00291473"/>
    <w:rsid w:val="00294317"/>
    <w:rsid w:val="002945C9"/>
    <w:rsid w:val="002A5EA1"/>
    <w:rsid w:val="002B6E44"/>
    <w:rsid w:val="002C33B5"/>
    <w:rsid w:val="002C7408"/>
    <w:rsid w:val="002D0B6A"/>
    <w:rsid w:val="002D3AD3"/>
    <w:rsid w:val="002D3B50"/>
    <w:rsid w:val="002E1FF6"/>
    <w:rsid w:val="002E44C4"/>
    <w:rsid w:val="002F0660"/>
    <w:rsid w:val="0030163C"/>
    <w:rsid w:val="003054B5"/>
    <w:rsid w:val="0031014C"/>
    <w:rsid w:val="003129C5"/>
    <w:rsid w:val="003236D0"/>
    <w:rsid w:val="003257C4"/>
    <w:rsid w:val="0033343E"/>
    <w:rsid w:val="00335B2B"/>
    <w:rsid w:val="00337440"/>
    <w:rsid w:val="003402D6"/>
    <w:rsid w:val="00342371"/>
    <w:rsid w:val="003426AB"/>
    <w:rsid w:val="003446E0"/>
    <w:rsid w:val="00347A5D"/>
    <w:rsid w:val="003527C0"/>
    <w:rsid w:val="00354BC1"/>
    <w:rsid w:val="003552B9"/>
    <w:rsid w:val="00361073"/>
    <w:rsid w:val="0036144B"/>
    <w:rsid w:val="003716A8"/>
    <w:rsid w:val="00371828"/>
    <w:rsid w:val="003730E2"/>
    <w:rsid w:val="00377701"/>
    <w:rsid w:val="00390829"/>
    <w:rsid w:val="0039470A"/>
    <w:rsid w:val="003966BD"/>
    <w:rsid w:val="003A1E81"/>
    <w:rsid w:val="003A23CD"/>
    <w:rsid w:val="003A2E0C"/>
    <w:rsid w:val="003B2AE3"/>
    <w:rsid w:val="003B4673"/>
    <w:rsid w:val="003B46B4"/>
    <w:rsid w:val="003B7C53"/>
    <w:rsid w:val="003C669A"/>
    <w:rsid w:val="003C705D"/>
    <w:rsid w:val="003C7EBC"/>
    <w:rsid w:val="003D0461"/>
    <w:rsid w:val="003D50CF"/>
    <w:rsid w:val="003D5525"/>
    <w:rsid w:val="003D61B6"/>
    <w:rsid w:val="003D62CB"/>
    <w:rsid w:val="003D65BB"/>
    <w:rsid w:val="003D748F"/>
    <w:rsid w:val="003E1EB6"/>
    <w:rsid w:val="003E3FF9"/>
    <w:rsid w:val="003E4F66"/>
    <w:rsid w:val="003F298B"/>
    <w:rsid w:val="003F4603"/>
    <w:rsid w:val="003F6E77"/>
    <w:rsid w:val="004006AF"/>
    <w:rsid w:val="004027F2"/>
    <w:rsid w:val="004041C6"/>
    <w:rsid w:val="0040459D"/>
    <w:rsid w:val="00404A21"/>
    <w:rsid w:val="00404BCF"/>
    <w:rsid w:val="00413967"/>
    <w:rsid w:val="004175A3"/>
    <w:rsid w:val="00421526"/>
    <w:rsid w:val="0042180A"/>
    <w:rsid w:val="004233D7"/>
    <w:rsid w:val="00427059"/>
    <w:rsid w:val="00430799"/>
    <w:rsid w:val="004337A4"/>
    <w:rsid w:val="00437F6D"/>
    <w:rsid w:val="00447647"/>
    <w:rsid w:val="00457203"/>
    <w:rsid w:val="00460FED"/>
    <w:rsid w:val="00462050"/>
    <w:rsid w:val="0046366B"/>
    <w:rsid w:val="00464200"/>
    <w:rsid w:val="00466B6F"/>
    <w:rsid w:val="00471F9B"/>
    <w:rsid w:val="004731C9"/>
    <w:rsid w:val="0047403A"/>
    <w:rsid w:val="00474AE1"/>
    <w:rsid w:val="00477FD5"/>
    <w:rsid w:val="004832FC"/>
    <w:rsid w:val="004921B3"/>
    <w:rsid w:val="004A0FB4"/>
    <w:rsid w:val="004A5552"/>
    <w:rsid w:val="004B182D"/>
    <w:rsid w:val="004B1CDF"/>
    <w:rsid w:val="004B250E"/>
    <w:rsid w:val="004B48C7"/>
    <w:rsid w:val="004B66B1"/>
    <w:rsid w:val="004C6741"/>
    <w:rsid w:val="004D1E91"/>
    <w:rsid w:val="004D21CC"/>
    <w:rsid w:val="004D332F"/>
    <w:rsid w:val="004D41C9"/>
    <w:rsid w:val="004D516B"/>
    <w:rsid w:val="004D567C"/>
    <w:rsid w:val="004D7456"/>
    <w:rsid w:val="004D7A57"/>
    <w:rsid w:val="004E267D"/>
    <w:rsid w:val="004E2CC4"/>
    <w:rsid w:val="004E5698"/>
    <w:rsid w:val="004E6525"/>
    <w:rsid w:val="004F2488"/>
    <w:rsid w:val="004F54A8"/>
    <w:rsid w:val="00505015"/>
    <w:rsid w:val="00507AC2"/>
    <w:rsid w:val="00510EF4"/>
    <w:rsid w:val="00513D9A"/>
    <w:rsid w:val="00514BA8"/>
    <w:rsid w:val="00517F0B"/>
    <w:rsid w:val="00520AC8"/>
    <w:rsid w:val="00521A50"/>
    <w:rsid w:val="0052263F"/>
    <w:rsid w:val="00524821"/>
    <w:rsid w:val="005271E3"/>
    <w:rsid w:val="005277CE"/>
    <w:rsid w:val="00527B07"/>
    <w:rsid w:val="00534E0B"/>
    <w:rsid w:val="0053557F"/>
    <w:rsid w:val="0055003D"/>
    <w:rsid w:val="005513F4"/>
    <w:rsid w:val="005575D8"/>
    <w:rsid w:val="00570930"/>
    <w:rsid w:val="00573D51"/>
    <w:rsid w:val="00575C9C"/>
    <w:rsid w:val="005835EB"/>
    <w:rsid w:val="00584D27"/>
    <w:rsid w:val="00585E27"/>
    <w:rsid w:val="00593550"/>
    <w:rsid w:val="005A0382"/>
    <w:rsid w:val="005A2162"/>
    <w:rsid w:val="005A317E"/>
    <w:rsid w:val="005B6BA0"/>
    <w:rsid w:val="005B73C6"/>
    <w:rsid w:val="005C3D54"/>
    <w:rsid w:val="005D082B"/>
    <w:rsid w:val="005D1780"/>
    <w:rsid w:val="005D50D3"/>
    <w:rsid w:val="005E049D"/>
    <w:rsid w:val="005E294E"/>
    <w:rsid w:val="005E2A5C"/>
    <w:rsid w:val="005E50A8"/>
    <w:rsid w:val="005E75CA"/>
    <w:rsid w:val="005E781E"/>
    <w:rsid w:val="005E7B07"/>
    <w:rsid w:val="005F0B3B"/>
    <w:rsid w:val="005F2EF5"/>
    <w:rsid w:val="005F57FC"/>
    <w:rsid w:val="005F6043"/>
    <w:rsid w:val="00603CF2"/>
    <w:rsid w:val="00605424"/>
    <w:rsid w:val="00611A25"/>
    <w:rsid w:val="0062136A"/>
    <w:rsid w:val="00624EA1"/>
    <w:rsid w:val="00625197"/>
    <w:rsid w:val="00630A5B"/>
    <w:rsid w:val="0063647A"/>
    <w:rsid w:val="006366DC"/>
    <w:rsid w:val="0063782E"/>
    <w:rsid w:val="0064040E"/>
    <w:rsid w:val="00644347"/>
    <w:rsid w:val="006462AC"/>
    <w:rsid w:val="00647A3F"/>
    <w:rsid w:val="00647ADC"/>
    <w:rsid w:val="0065273A"/>
    <w:rsid w:val="00653366"/>
    <w:rsid w:val="006607CE"/>
    <w:rsid w:val="00662713"/>
    <w:rsid w:val="00662D10"/>
    <w:rsid w:val="006636A3"/>
    <w:rsid w:val="0067237A"/>
    <w:rsid w:val="00672565"/>
    <w:rsid w:val="00675135"/>
    <w:rsid w:val="00680B32"/>
    <w:rsid w:val="00682264"/>
    <w:rsid w:val="00690AE0"/>
    <w:rsid w:val="00691483"/>
    <w:rsid w:val="0069766B"/>
    <w:rsid w:val="006A0638"/>
    <w:rsid w:val="006A3DAD"/>
    <w:rsid w:val="006A5F0A"/>
    <w:rsid w:val="006B0F96"/>
    <w:rsid w:val="006B1F8C"/>
    <w:rsid w:val="006B2273"/>
    <w:rsid w:val="006B6393"/>
    <w:rsid w:val="006B6424"/>
    <w:rsid w:val="006B71F7"/>
    <w:rsid w:val="006B7759"/>
    <w:rsid w:val="006C085D"/>
    <w:rsid w:val="006C0A05"/>
    <w:rsid w:val="006C1BB3"/>
    <w:rsid w:val="006C2348"/>
    <w:rsid w:val="006C2887"/>
    <w:rsid w:val="006C3E69"/>
    <w:rsid w:val="006C6A84"/>
    <w:rsid w:val="006C6E4F"/>
    <w:rsid w:val="006D0524"/>
    <w:rsid w:val="006D18D4"/>
    <w:rsid w:val="006D3128"/>
    <w:rsid w:val="006D6AD4"/>
    <w:rsid w:val="006D700A"/>
    <w:rsid w:val="006E0993"/>
    <w:rsid w:val="006E5144"/>
    <w:rsid w:val="006E7FE5"/>
    <w:rsid w:val="006F1A4E"/>
    <w:rsid w:val="006F43E3"/>
    <w:rsid w:val="006F4647"/>
    <w:rsid w:val="006F5CD0"/>
    <w:rsid w:val="00704CD3"/>
    <w:rsid w:val="0070516C"/>
    <w:rsid w:val="00711588"/>
    <w:rsid w:val="007131E2"/>
    <w:rsid w:val="0071490B"/>
    <w:rsid w:val="007158F7"/>
    <w:rsid w:val="0071735A"/>
    <w:rsid w:val="0071758A"/>
    <w:rsid w:val="00720A09"/>
    <w:rsid w:val="00720C36"/>
    <w:rsid w:val="00721B35"/>
    <w:rsid w:val="00721D95"/>
    <w:rsid w:val="00726958"/>
    <w:rsid w:val="007273A9"/>
    <w:rsid w:val="00730260"/>
    <w:rsid w:val="00732940"/>
    <w:rsid w:val="00733A69"/>
    <w:rsid w:val="007369F8"/>
    <w:rsid w:val="007404DB"/>
    <w:rsid w:val="0074218B"/>
    <w:rsid w:val="00745D35"/>
    <w:rsid w:val="00746D28"/>
    <w:rsid w:val="007474DE"/>
    <w:rsid w:val="0075382B"/>
    <w:rsid w:val="007570FD"/>
    <w:rsid w:val="00760BED"/>
    <w:rsid w:val="00761C1F"/>
    <w:rsid w:val="00762073"/>
    <w:rsid w:val="007666A0"/>
    <w:rsid w:val="0078259D"/>
    <w:rsid w:val="007851AA"/>
    <w:rsid w:val="00786E5F"/>
    <w:rsid w:val="0079203B"/>
    <w:rsid w:val="007936C8"/>
    <w:rsid w:val="007947D0"/>
    <w:rsid w:val="007A3C17"/>
    <w:rsid w:val="007A40D7"/>
    <w:rsid w:val="007A7590"/>
    <w:rsid w:val="007A7AB1"/>
    <w:rsid w:val="007B052B"/>
    <w:rsid w:val="007B0C83"/>
    <w:rsid w:val="007B11E0"/>
    <w:rsid w:val="007B1D61"/>
    <w:rsid w:val="007C1245"/>
    <w:rsid w:val="007C4730"/>
    <w:rsid w:val="007C4811"/>
    <w:rsid w:val="007C4DDD"/>
    <w:rsid w:val="007D18E6"/>
    <w:rsid w:val="007D1BB8"/>
    <w:rsid w:val="007D44BE"/>
    <w:rsid w:val="007D484D"/>
    <w:rsid w:val="007E05BC"/>
    <w:rsid w:val="007E4733"/>
    <w:rsid w:val="007E4FDA"/>
    <w:rsid w:val="007F2060"/>
    <w:rsid w:val="007F5EA0"/>
    <w:rsid w:val="00802C0F"/>
    <w:rsid w:val="00806E1A"/>
    <w:rsid w:val="00811DE5"/>
    <w:rsid w:val="008136BF"/>
    <w:rsid w:val="00821455"/>
    <w:rsid w:val="008252CB"/>
    <w:rsid w:val="00833503"/>
    <w:rsid w:val="008371E1"/>
    <w:rsid w:val="00845F02"/>
    <w:rsid w:val="0085278E"/>
    <w:rsid w:val="0086005D"/>
    <w:rsid w:val="008610C1"/>
    <w:rsid w:val="00861AEC"/>
    <w:rsid w:val="008652F9"/>
    <w:rsid w:val="008657BB"/>
    <w:rsid w:val="008668B2"/>
    <w:rsid w:val="00870BB4"/>
    <w:rsid w:val="00875EDF"/>
    <w:rsid w:val="00880DE5"/>
    <w:rsid w:val="008848EB"/>
    <w:rsid w:val="00884F2E"/>
    <w:rsid w:val="00886C64"/>
    <w:rsid w:val="008935C5"/>
    <w:rsid w:val="008946E7"/>
    <w:rsid w:val="00894FDC"/>
    <w:rsid w:val="008964F8"/>
    <w:rsid w:val="008A0C98"/>
    <w:rsid w:val="008A21C8"/>
    <w:rsid w:val="008A363E"/>
    <w:rsid w:val="008B203B"/>
    <w:rsid w:val="008B232A"/>
    <w:rsid w:val="008B47FC"/>
    <w:rsid w:val="008B5DD6"/>
    <w:rsid w:val="008B7BD5"/>
    <w:rsid w:val="008C0D0A"/>
    <w:rsid w:val="008C20B1"/>
    <w:rsid w:val="008C2960"/>
    <w:rsid w:val="008C324E"/>
    <w:rsid w:val="008C336D"/>
    <w:rsid w:val="008C7DC9"/>
    <w:rsid w:val="008E0D60"/>
    <w:rsid w:val="008E3917"/>
    <w:rsid w:val="008E3B80"/>
    <w:rsid w:val="008E7C42"/>
    <w:rsid w:val="008E7E88"/>
    <w:rsid w:val="008F28B0"/>
    <w:rsid w:val="009019D9"/>
    <w:rsid w:val="00904993"/>
    <w:rsid w:val="0090508B"/>
    <w:rsid w:val="00907945"/>
    <w:rsid w:val="0091185A"/>
    <w:rsid w:val="00913354"/>
    <w:rsid w:val="0091421C"/>
    <w:rsid w:val="009142DD"/>
    <w:rsid w:val="00914755"/>
    <w:rsid w:val="00914B30"/>
    <w:rsid w:val="0091738F"/>
    <w:rsid w:val="0092168A"/>
    <w:rsid w:val="00923FA1"/>
    <w:rsid w:val="00924E07"/>
    <w:rsid w:val="009264F2"/>
    <w:rsid w:val="0092650C"/>
    <w:rsid w:val="009305AB"/>
    <w:rsid w:val="00933367"/>
    <w:rsid w:val="0094094D"/>
    <w:rsid w:val="00940CEB"/>
    <w:rsid w:val="00943065"/>
    <w:rsid w:val="00946F5D"/>
    <w:rsid w:val="00952B33"/>
    <w:rsid w:val="00952DD5"/>
    <w:rsid w:val="00953FF2"/>
    <w:rsid w:val="009600F8"/>
    <w:rsid w:val="00963B67"/>
    <w:rsid w:val="00964798"/>
    <w:rsid w:val="00967948"/>
    <w:rsid w:val="009707A8"/>
    <w:rsid w:val="00975C8C"/>
    <w:rsid w:val="009840A9"/>
    <w:rsid w:val="00986EFA"/>
    <w:rsid w:val="00994592"/>
    <w:rsid w:val="00995CF6"/>
    <w:rsid w:val="009A3089"/>
    <w:rsid w:val="009A3942"/>
    <w:rsid w:val="009A70E7"/>
    <w:rsid w:val="009B435F"/>
    <w:rsid w:val="009C02E0"/>
    <w:rsid w:val="009C5D1A"/>
    <w:rsid w:val="009D036D"/>
    <w:rsid w:val="009D3C2F"/>
    <w:rsid w:val="009E11F1"/>
    <w:rsid w:val="009E2043"/>
    <w:rsid w:val="009E35C3"/>
    <w:rsid w:val="009E451D"/>
    <w:rsid w:val="009E56CD"/>
    <w:rsid w:val="009F009F"/>
    <w:rsid w:val="009F28D0"/>
    <w:rsid w:val="009F4524"/>
    <w:rsid w:val="009F5977"/>
    <w:rsid w:val="009F6F1E"/>
    <w:rsid w:val="009F7A30"/>
    <w:rsid w:val="009F7EC5"/>
    <w:rsid w:val="00A0367B"/>
    <w:rsid w:val="00A04A45"/>
    <w:rsid w:val="00A079DD"/>
    <w:rsid w:val="00A148CA"/>
    <w:rsid w:val="00A17725"/>
    <w:rsid w:val="00A25A13"/>
    <w:rsid w:val="00A3011B"/>
    <w:rsid w:val="00A309D6"/>
    <w:rsid w:val="00A328FC"/>
    <w:rsid w:val="00A37694"/>
    <w:rsid w:val="00A419B4"/>
    <w:rsid w:val="00A574EA"/>
    <w:rsid w:val="00A57A3E"/>
    <w:rsid w:val="00A650D7"/>
    <w:rsid w:val="00A65217"/>
    <w:rsid w:val="00A6780A"/>
    <w:rsid w:val="00A74F74"/>
    <w:rsid w:val="00A75ABD"/>
    <w:rsid w:val="00A82401"/>
    <w:rsid w:val="00A833A4"/>
    <w:rsid w:val="00A854C6"/>
    <w:rsid w:val="00A92318"/>
    <w:rsid w:val="00A93329"/>
    <w:rsid w:val="00A976C8"/>
    <w:rsid w:val="00AA229B"/>
    <w:rsid w:val="00AA2EC5"/>
    <w:rsid w:val="00AA31F6"/>
    <w:rsid w:val="00AA4D63"/>
    <w:rsid w:val="00AA5C66"/>
    <w:rsid w:val="00AB6A5C"/>
    <w:rsid w:val="00AC03D3"/>
    <w:rsid w:val="00AC0F87"/>
    <w:rsid w:val="00AC4124"/>
    <w:rsid w:val="00AD4297"/>
    <w:rsid w:val="00AD4433"/>
    <w:rsid w:val="00AE38E3"/>
    <w:rsid w:val="00AE3DF2"/>
    <w:rsid w:val="00AE3EBD"/>
    <w:rsid w:val="00AE4FEE"/>
    <w:rsid w:val="00B07059"/>
    <w:rsid w:val="00B107C3"/>
    <w:rsid w:val="00B1181D"/>
    <w:rsid w:val="00B1250E"/>
    <w:rsid w:val="00B17A51"/>
    <w:rsid w:val="00B201EF"/>
    <w:rsid w:val="00B21EFD"/>
    <w:rsid w:val="00B22004"/>
    <w:rsid w:val="00B24286"/>
    <w:rsid w:val="00B250CD"/>
    <w:rsid w:val="00B3160F"/>
    <w:rsid w:val="00B3195B"/>
    <w:rsid w:val="00B33B3B"/>
    <w:rsid w:val="00B4041A"/>
    <w:rsid w:val="00B42281"/>
    <w:rsid w:val="00B43518"/>
    <w:rsid w:val="00B44254"/>
    <w:rsid w:val="00B45A13"/>
    <w:rsid w:val="00B46E8B"/>
    <w:rsid w:val="00B51C9B"/>
    <w:rsid w:val="00B53E6F"/>
    <w:rsid w:val="00B56808"/>
    <w:rsid w:val="00B6343B"/>
    <w:rsid w:val="00B65F90"/>
    <w:rsid w:val="00B73F0E"/>
    <w:rsid w:val="00B74289"/>
    <w:rsid w:val="00B77EA1"/>
    <w:rsid w:val="00B92D17"/>
    <w:rsid w:val="00B9590D"/>
    <w:rsid w:val="00BA3EF8"/>
    <w:rsid w:val="00BA4575"/>
    <w:rsid w:val="00BA4EF3"/>
    <w:rsid w:val="00BB1D29"/>
    <w:rsid w:val="00BB34DA"/>
    <w:rsid w:val="00BB359F"/>
    <w:rsid w:val="00BB609C"/>
    <w:rsid w:val="00BB6E73"/>
    <w:rsid w:val="00BC6169"/>
    <w:rsid w:val="00BC6F97"/>
    <w:rsid w:val="00BD1042"/>
    <w:rsid w:val="00BD1D11"/>
    <w:rsid w:val="00BD5919"/>
    <w:rsid w:val="00BD625A"/>
    <w:rsid w:val="00BD6F8F"/>
    <w:rsid w:val="00BE6026"/>
    <w:rsid w:val="00C038DD"/>
    <w:rsid w:val="00C0674B"/>
    <w:rsid w:val="00C142A3"/>
    <w:rsid w:val="00C150E8"/>
    <w:rsid w:val="00C22179"/>
    <w:rsid w:val="00C22281"/>
    <w:rsid w:val="00C22508"/>
    <w:rsid w:val="00C22A4D"/>
    <w:rsid w:val="00C240EE"/>
    <w:rsid w:val="00C322DF"/>
    <w:rsid w:val="00C345EE"/>
    <w:rsid w:val="00C36996"/>
    <w:rsid w:val="00C430C8"/>
    <w:rsid w:val="00C459D3"/>
    <w:rsid w:val="00C506B3"/>
    <w:rsid w:val="00C53463"/>
    <w:rsid w:val="00C5358A"/>
    <w:rsid w:val="00C546F7"/>
    <w:rsid w:val="00C56691"/>
    <w:rsid w:val="00C5752C"/>
    <w:rsid w:val="00C601FA"/>
    <w:rsid w:val="00C636E0"/>
    <w:rsid w:val="00C67D44"/>
    <w:rsid w:val="00C75CE8"/>
    <w:rsid w:val="00C77E6F"/>
    <w:rsid w:val="00C80ED3"/>
    <w:rsid w:val="00C816FC"/>
    <w:rsid w:val="00C909E6"/>
    <w:rsid w:val="00C921A0"/>
    <w:rsid w:val="00C95DB1"/>
    <w:rsid w:val="00C964CD"/>
    <w:rsid w:val="00CA01F2"/>
    <w:rsid w:val="00CA03FD"/>
    <w:rsid w:val="00CA190D"/>
    <w:rsid w:val="00CB570C"/>
    <w:rsid w:val="00CB5D72"/>
    <w:rsid w:val="00CC318C"/>
    <w:rsid w:val="00CC3544"/>
    <w:rsid w:val="00CC45BB"/>
    <w:rsid w:val="00CD32CE"/>
    <w:rsid w:val="00CD3D9D"/>
    <w:rsid w:val="00CD3F4A"/>
    <w:rsid w:val="00CD77E7"/>
    <w:rsid w:val="00CF1575"/>
    <w:rsid w:val="00CF3EC6"/>
    <w:rsid w:val="00CF65C0"/>
    <w:rsid w:val="00D00A8A"/>
    <w:rsid w:val="00D00C5C"/>
    <w:rsid w:val="00D01894"/>
    <w:rsid w:val="00D01FEE"/>
    <w:rsid w:val="00D03AE9"/>
    <w:rsid w:val="00D13708"/>
    <w:rsid w:val="00D14124"/>
    <w:rsid w:val="00D14F0F"/>
    <w:rsid w:val="00D15295"/>
    <w:rsid w:val="00D258B7"/>
    <w:rsid w:val="00D30ADB"/>
    <w:rsid w:val="00D31E71"/>
    <w:rsid w:val="00D35048"/>
    <w:rsid w:val="00D3571C"/>
    <w:rsid w:val="00D35A4B"/>
    <w:rsid w:val="00D428FA"/>
    <w:rsid w:val="00D471BE"/>
    <w:rsid w:val="00D50AEF"/>
    <w:rsid w:val="00D5235C"/>
    <w:rsid w:val="00D616A6"/>
    <w:rsid w:val="00D74176"/>
    <w:rsid w:val="00D826B0"/>
    <w:rsid w:val="00D86ADC"/>
    <w:rsid w:val="00D90F28"/>
    <w:rsid w:val="00D91360"/>
    <w:rsid w:val="00D93179"/>
    <w:rsid w:val="00D974AA"/>
    <w:rsid w:val="00D97DA1"/>
    <w:rsid w:val="00DA252B"/>
    <w:rsid w:val="00DB0D35"/>
    <w:rsid w:val="00DB1666"/>
    <w:rsid w:val="00DB2FB8"/>
    <w:rsid w:val="00DC0F44"/>
    <w:rsid w:val="00DC1AFC"/>
    <w:rsid w:val="00DC729D"/>
    <w:rsid w:val="00DD29D4"/>
    <w:rsid w:val="00DD44C3"/>
    <w:rsid w:val="00DD7880"/>
    <w:rsid w:val="00DE30EB"/>
    <w:rsid w:val="00DF41E9"/>
    <w:rsid w:val="00DF45C7"/>
    <w:rsid w:val="00DF617A"/>
    <w:rsid w:val="00DF6869"/>
    <w:rsid w:val="00E0168E"/>
    <w:rsid w:val="00E019C7"/>
    <w:rsid w:val="00E0517E"/>
    <w:rsid w:val="00E145F9"/>
    <w:rsid w:val="00E14A0B"/>
    <w:rsid w:val="00E16448"/>
    <w:rsid w:val="00E2018D"/>
    <w:rsid w:val="00E20873"/>
    <w:rsid w:val="00E24C34"/>
    <w:rsid w:val="00E259CA"/>
    <w:rsid w:val="00E3092F"/>
    <w:rsid w:val="00E362C2"/>
    <w:rsid w:val="00E36C8C"/>
    <w:rsid w:val="00E40CD2"/>
    <w:rsid w:val="00E46754"/>
    <w:rsid w:val="00E51E4A"/>
    <w:rsid w:val="00E53342"/>
    <w:rsid w:val="00E57323"/>
    <w:rsid w:val="00E61F0D"/>
    <w:rsid w:val="00E61F8B"/>
    <w:rsid w:val="00E65211"/>
    <w:rsid w:val="00E706DD"/>
    <w:rsid w:val="00E74EE2"/>
    <w:rsid w:val="00E756F0"/>
    <w:rsid w:val="00E76894"/>
    <w:rsid w:val="00E84885"/>
    <w:rsid w:val="00E90718"/>
    <w:rsid w:val="00EA083D"/>
    <w:rsid w:val="00EA31C5"/>
    <w:rsid w:val="00EA7240"/>
    <w:rsid w:val="00EA74F9"/>
    <w:rsid w:val="00EC233A"/>
    <w:rsid w:val="00EC47ED"/>
    <w:rsid w:val="00EC4A46"/>
    <w:rsid w:val="00ED6802"/>
    <w:rsid w:val="00EE105D"/>
    <w:rsid w:val="00EF13D1"/>
    <w:rsid w:val="00EF482C"/>
    <w:rsid w:val="00EF4F77"/>
    <w:rsid w:val="00F05B55"/>
    <w:rsid w:val="00F1158F"/>
    <w:rsid w:val="00F1171A"/>
    <w:rsid w:val="00F13500"/>
    <w:rsid w:val="00F15D5B"/>
    <w:rsid w:val="00F160BC"/>
    <w:rsid w:val="00F21A46"/>
    <w:rsid w:val="00F2394F"/>
    <w:rsid w:val="00F251AD"/>
    <w:rsid w:val="00F31DEB"/>
    <w:rsid w:val="00F42E3F"/>
    <w:rsid w:val="00F44128"/>
    <w:rsid w:val="00F44F88"/>
    <w:rsid w:val="00F45891"/>
    <w:rsid w:val="00F50283"/>
    <w:rsid w:val="00F522DA"/>
    <w:rsid w:val="00F57131"/>
    <w:rsid w:val="00F60D23"/>
    <w:rsid w:val="00F6181B"/>
    <w:rsid w:val="00F630A5"/>
    <w:rsid w:val="00F66C33"/>
    <w:rsid w:val="00F73854"/>
    <w:rsid w:val="00F75FBB"/>
    <w:rsid w:val="00F81CD1"/>
    <w:rsid w:val="00F83239"/>
    <w:rsid w:val="00F862C3"/>
    <w:rsid w:val="00F928AE"/>
    <w:rsid w:val="00F95778"/>
    <w:rsid w:val="00F9587D"/>
    <w:rsid w:val="00F9745D"/>
    <w:rsid w:val="00FA1115"/>
    <w:rsid w:val="00FA312A"/>
    <w:rsid w:val="00FA3F63"/>
    <w:rsid w:val="00FA5AA2"/>
    <w:rsid w:val="00FB0D95"/>
    <w:rsid w:val="00FB7B7B"/>
    <w:rsid w:val="00FC319D"/>
    <w:rsid w:val="00FC3294"/>
    <w:rsid w:val="00FD150C"/>
    <w:rsid w:val="00FD2040"/>
    <w:rsid w:val="00FD38EE"/>
    <w:rsid w:val="00FD65D4"/>
    <w:rsid w:val="00FF304F"/>
    <w:rsid w:val="00FF7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1FC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rsid w:val="00963B67"/>
    <w:rPr>
      <w:sz w:val="28"/>
    </w:rPr>
  </w:style>
  <w:style w:type="character" w:styleId="a6">
    <w:name w:val="Hyperlink"/>
    <w:basedOn w:val="a0"/>
    <w:rsid w:val="005A0382"/>
    <w:rPr>
      <w:color w:val="0000FF"/>
      <w:u w:val="single"/>
    </w:rPr>
  </w:style>
  <w:style w:type="paragraph" w:customStyle="1" w:styleId="a7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8">
    <w:name w:val="Title"/>
    <w:basedOn w:val="a"/>
    <w:link w:val="a9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9">
    <w:name w:val="Название Знак"/>
    <w:basedOn w:val="a0"/>
    <w:link w:val="a8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a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9647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4798"/>
    <w:rPr>
      <w:sz w:val="24"/>
      <w:szCs w:val="24"/>
    </w:rPr>
  </w:style>
  <w:style w:type="paragraph" w:styleId="ad">
    <w:name w:val="footer"/>
    <w:basedOn w:val="a"/>
    <w:link w:val="ae"/>
    <w:rsid w:val="009647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64798"/>
    <w:rPr>
      <w:sz w:val="24"/>
      <w:szCs w:val="24"/>
    </w:rPr>
  </w:style>
  <w:style w:type="paragraph" w:styleId="af">
    <w:name w:val="Balloon Text"/>
    <w:basedOn w:val="a"/>
    <w:link w:val="af0"/>
    <w:rsid w:val="009264F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4F2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rsid w:val="000235CC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0235CC"/>
  </w:style>
  <w:style w:type="character" w:styleId="af3">
    <w:name w:val="endnote reference"/>
    <w:basedOn w:val="a0"/>
    <w:rsid w:val="000235CC"/>
    <w:rPr>
      <w:vertAlign w:val="superscript"/>
    </w:rPr>
  </w:style>
  <w:style w:type="paragraph" w:styleId="af4">
    <w:name w:val="footnote text"/>
    <w:basedOn w:val="a"/>
    <w:link w:val="af5"/>
    <w:rsid w:val="000235CC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235CC"/>
  </w:style>
  <w:style w:type="character" w:styleId="af6">
    <w:name w:val="footnote reference"/>
    <w:basedOn w:val="a0"/>
    <w:rsid w:val="000235CC"/>
    <w:rPr>
      <w:vertAlign w:val="superscript"/>
    </w:rPr>
  </w:style>
  <w:style w:type="paragraph" w:styleId="af7">
    <w:name w:val="List Paragraph"/>
    <w:basedOn w:val="a"/>
    <w:uiPriority w:val="34"/>
    <w:qFormat/>
    <w:rsid w:val="00B42281"/>
    <w:pPr>
      <w:ind w:left="720"/>
      <w:contextualSpacing/>
    </w:pPr>
  </w:style>
  <w:style w:type="paragraph" w:customStyle="1" w:styleId="western">
    <w:name w:val="western"/>
    <w:basedOn w:val="a"/>
    <w:rsid w:val="009679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7948"/>
  </w:style>
  <w:style w:type="paragraph" w:styleId="af8">
    <w:name w:val="Body Text Indent"/>
    <w:basedOn w:val="a"/>
    <w:link w:val="af9"/>
    <w:rsid w:val="00DC1AF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C1AFC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BA3EF8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1D1FCF"/>
    <w:rPr>
      <w:b/>
      <w:sz w:val="36"/>
    </w:rPr>
  </w:style>
  <w:style w:type="character" w:customStyle="1" w:styleId="12">
    <w:name w:val="Название Знак1"/>
    <w:basedOn w:val="a0"/>
    <w:locked/>
    <w:rsid w:val="001D1FCF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E5B2A7BD8FDA150CD4DC9233E6B8286A5506EEB27942CC3C73D841079BE009021193837CCEA70E6F68F77B8C680647B59BCD5A9244D6A0B946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E5B2A7BD8FDA150CD4DC9233E6B8286A5506EEB27942CC3C73D841079BE009021193837CCEA7096068F77B8C680647B59BCD5A9244D6A0B94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D71B-BF1B-4158-A75E-7389719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30179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consultantplus://offline/ref=56E5B2A7BD8FDA150CD4DC9233E6B8286A5506EEB27942CC3C73D841079BE009021193837CCEA7096068F77B8C680647B59BCD5A9244D6A0B946C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consultantplus://offline/ref=56E5B2A7BD8FDA150CD4DC9233E6B8286A5506EEB27942CC3C73D841079BE009021193837CCEA70E6F68F77B8C680647B59BCD5A9244D6A0B946C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user10023</cp:lastModifiedBy>
  <cp:revision>2</cp:revision>
  <cp:lastPrinted>2022-02-15T04:33:00Z</cp:lastPrinted>
  <dcterms:created xsi:type="dcterms:W3CDTF">2022-03-16T06:49:00Z</dcterms:created>
  <dcterms:modified xsi:type="dcterms:W3CDTF">2022-03-16T06:49:00Z</dcterms:modified>
</cp:coreProperties>
</file>