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094" w:rsidRDefault="00957094" w:rsidP="009570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7094" w:rsidRDefault="00957094" w:rsidP="009570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7094" w:rsidRDefault="00957094" w:rsidP="009570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7094" w:rsidRDefault="00957094" w:rsidP="009570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7094" w:rsidRDefault="00957094" w:rsidP="009570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7094" w:rsidRDefault="00957094" w:rsidP="009570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7094" w:rsidRDefault="00957094" w:rsidP="009570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7094" w:rsidRDefault="00957094" w:rsidP="009570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7094" w:rsidRDefault="00957094" w:rsidP="009570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7094" w:rsidRDefault="00957094" w:rsidP="009570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ТИПОВАЯ ФОРМА ПАСПОРТА</w:t>
      </w:r>
    </w:p>
    <w:p w:rsidR="00957094" w:rsidRDefault="00957094" w:rsidP="009570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</w:p>
    <w:p w:rsidR="00957094" w:rsidRDefault="00957094" w:rsidP="009570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57094" w:rsidRDefault="00957094" w:rsidP="009570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57094" w:rsidRDefault="00957094" w:rsidP="009570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Октябрьского сельсовета</w:t>
      </w:r>
    </w:p>
    <w:p w:rsidR="00957094" w:rsidRDefault="00957094" w:rsidP="009570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Карасукского района</w:t>
      </w:r>
    </w:p>
    <w:p w:rsidR="00957094" w:rsidRDefault="00957094" w:rsidP="009570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957094" w:rsidRDefault="00957094" w:rsidP="009570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57094" w:rsidRDefault="00957094" w:rsidP="00957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ПАСПОРТ</w:t>
      </w:r>
    </w:p>
    <w:p w:rsidR="00957094" w:rsidRDefault="00957094" w:rsidP="00957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сельского поселения</w:t>
      </w:r>
    </w:p>
    <w:p w:rsidR="00957094" w:rsidRDefault="00957094" w:rsidP="00957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2011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</w:t>
      </w:r>
    </w:p>
    <w:p w:rsidR="00957094" w:rsidRDefault="00957094" w:rsidP="00957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57094" w:rsidRDefault="00957094" w:rsidP="00957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57094" w:rsidRDefault="00957094" w:rsidP="00957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57094" w:rsidRDefault="00957094" w:rsidP="00957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57094" w:rsidRDefault="00957094" w:rsidP="00957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57094" w:rsidRDefault="00957094" w:rsidP="00957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57094" w:rsidRDefault="00957094" w:rsidP="00957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57094" w:rsidRDefault="00957094" w:rsidP="00957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57094" w:rsidRDefault="00957094" w:rsidP="00957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57094" w:rsidRDefault="00957094" w:rsidP="00957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57094" w:rsidRDefault="00957094" w:rsidP="00957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57094" w:rsidRDefault="00957094" w:rsidP="00957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57094" w:rsidRDefault="00957094" w:rsidP="00957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57094" w:rsidRDefault="00957094" w:rsidP="00957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57094" w:rsidRDefault="00957094" w:rsidP="00957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57094" w:rsidRDefault="00957094" w:rsidP="00957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57094" w:rsidRDefault="00957094" w:rsidP="00957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57094" w:rsidRDefault="00957094" w:rsidP="00957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57094" w:rsidRDefault="00957094" w:rsidP="00957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57094" w:rsidRDefault="00957094" w:rsidP="00957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57094" w:rsidRDefault="00957094" w:rsidP="00957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57094" w:rsidRDefault="00957094" w:rsidP="00957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57094" w:rsidRDefault="00957094" w:rsidP="00957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57094" w:rsidRDefault="00957094" w:rsidP="00957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57094" w:rsidRDefault="00957094" w:rsidP="00957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2"/>
        <w:gridCol w:w="5501"/>
        <w:gridCol w:w="1022"/>
        <w:gridCol w:w="1135"/>
        <w:gridCol w:w="1085"/>
      </w:tblGrid>
      <w:tr w:rsidR="00957094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2010г.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2011г.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Общие сведения о муниципальном образовании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Общие сведения о муниципальном образовании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1.1.1.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Удаленность центра поселения  от районного центра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1.1.2.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Удаленность центра поселения  от областного  центра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1.1.3.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Удаленность поселения от ближайшей ж/д станции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1.1.4.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населенных пунктов, входящих в состав поселения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1.1.5.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1.2.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Территория муниципального образования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1.2.1.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 территории поселения – всего,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53584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53584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1.2.3.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жилой застройки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81,6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1.2.4.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промышленности,энергетики, транспорта, связи, радиовещания, телевидения,информатики,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1.2.5.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особо охраняемых территорий и объектов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1.2.6.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лесного фонда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3002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1.2.7.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водного фонда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1.2.8.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рекреационного назначения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1.2.9.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Сельхозугодья - всего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47732,9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47732,9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1.2.10.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из них - пашня, всего     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20523,4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20523,4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1.2.11.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1.2.12.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сельскохозяйственных организациях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18856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18856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1.2.13.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крестьянских, фермерских хозяйствах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1245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1.2.14.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личных подсобных хозяйствах населения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1.2.15.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(СПТУ, агроснаб)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272,4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1.2.16.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Общая площадь земельных участков, находящихся в муниципальной собственности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0,0882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1.3.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Население муниципального образования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1.3.1.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постоянного населения (на начало года) – всего,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2150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 w:cs="Times New Roman"/>
                <w:color w:val="000000"/>
              </w:rPr>
              <w:t xml:space="preserve"> в возрасте: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1.3.2.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- 0-6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1.3.3.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- 6-18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1.3.4.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трудоспособном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1235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1.3.5.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старше трудоспособного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1.3.6.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лиц, замещающих выборные муниципальные должности и должности муниципальной службы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1.3.7.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родившихся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1.3.8.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умерших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1.3.9.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Естественный прирост (+), убыль (-) населения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(+) 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(-) 10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1.3.10.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Миграционный прирост (+), убыль (-) населения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(+) 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(+) 61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1.3.11.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домохозяйств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</w:t>
            </w:r>
          </w:p>
        </w:tc>
      </w:tr>
      <w:tr w:rsidR="00957094" w:rsidTr="00957094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6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РЕСУРСЫ И РЕЗЕРВЫ ЭКОНОМИЧЕСКОГО РАЗВИТИЯ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2.1.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Незастроенные территории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2.1.1.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Незастроенные территории –всего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земли, пригодные для: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2.1.2.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жилищного строительства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2.1.3.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2.1.4.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пригодные для организации рекреационных зон, заказников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2.2.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Трудовые ресурсы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2.2.1.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трудовых ресурсов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1231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2.2.2.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занято в экономике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2.3.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Муниципальное  имущество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2.3.1.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кв.м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2,069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2,069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2.3.2.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нее переданная в аренду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кв.м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2.3.3.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 земли,находящейся в собственности поселения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кв.м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2.3.4.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нее переданная в аренду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тыс. кв.м.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2.3.5.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приватизировано жилья в год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2.3.6.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выставленных на продажу земельных участков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0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2.3.7.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2.3.8.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0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2.3.9.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2.3.10.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земель, находящихся  в муниципальной собственности, от общей площади земель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43,169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43,168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2.3.11.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сданной в аренду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957094" w:rsidTr="00957094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2.3.12.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поступления арендной платы, а также средствот продажи права на заключение договора аренды -всего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2.3.13.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земли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2.3.14.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сдачи в аренду имущества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 муниципального нежилого фонда, оборудованная: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1694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2.3.15.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-водопроводом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2.3.16.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-канализацией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2.3.17.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-центральным отоплением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1594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2.3.18.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-газом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2.3.19.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Экономический потенциал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действющих промышленных предприятий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действующих сельскохозяйственных предприятий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крестьянско - фермерских хозяйств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подсобных хозяйств населения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действующих стационарных магазинов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действующих рынков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действующих предприятий бытового обслуживания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Инфраструктурное обустройство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Дороги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4.1.1.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автомобильных дорог –всего,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70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4.1.2.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дорог с твердым покрытием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13,6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13,6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4.1.3.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Плотность автомобильных дорог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км/кв. км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0,14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4.1.4.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искусственных сооружений (мосты, трубы)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0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4.1.5.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вес освещенных улиц в общей протяженности улиц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100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4.2.1.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детских дошкольных учреждений (ДОУ)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4.2.3.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Количество детей, посещающих ДОУ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4.2.4.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 общеобразовательных учреждений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657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4.2.6.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детей, посещающих  общеобразовательные учреждения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315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4.2.7.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малокомплектных  сельских общеобразовательных учреждений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единиц,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4.2.9.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4.2.10.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4.2.11.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населенных пунктов, не имеющих общеобразовательных  учреждений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4.2.12.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4.2.13.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 учреждений дополнительного образования (УДО)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4.2.15.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детей 6- 18 лет, посещающих УДО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4.2.16.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совместительства учителей в дневных общеобразовательных учреждениях (отношение штатных должностей к занятым должностям)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4.2.17.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Профессиональное  образование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4.3.1.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учреждений  начального  профессионального  образования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4.3.2.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мест в в образовательных  учреждениях начального профессионального  образования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4.3.3.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учреждений среднего  профессионального  образования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4.3.4.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мест  в образовательных  учреждениях среднего  профессионального  образования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Здравоохранение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4.4.1.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учреждений здравоохранения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4.4.2.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больницы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единиц,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4.4.4.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амбулаторно-поликлинические учреждения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единиц,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посе-щений в смену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4.4.6.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санатори, санатории-профилактории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4.4.7.</w:t>
            </w:r>
          </w:p>
        </w:tc>
        <w:tc>
          <w:tcPr>
            <w:tcW w:w="5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мест</w:t>
            </w: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4.4.8.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ФАПы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4.4.9.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Укомплектованность ФАПов медперсоналом (число занятых должностей к числу штатных должностей       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4.4.10.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населенных пунктов, не имеющих действующих медицинских  учреждений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4.5.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Физкультура, культура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4.5.1.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спортсооружений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4.5.2.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спортивные комплексы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4.5.3.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стадионы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единиц,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4.5.4.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плавательные бассейны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единиц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4.5.5.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-спортивные залы, включая школьные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4.5.6.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хоккейные коробки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4.5.7.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 общедоступных библиотек, число книговыдач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экз.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33,750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41,614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4.5.8.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учреждений  культурно-досугового типа, количество мест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667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4.5.9.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киноустановок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4.5.10.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музеев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4.5.11.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обустроенных мест массового отдыха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4.5.12.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памятников  истории и культуры на  территории муниципального образования – всего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Социальная защита населения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4.6.1.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населения, состоящего на учете в органах социальной защиты - всего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1122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категориям: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4.6.2.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пожилые граждане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4.6.3.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-инвалиды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4.6.4.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-дети-инвалиды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4.6.5.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ветераны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187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4.6.6.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-малоимущие граждане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777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4.6.7.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нуждающиеся в обслуживании на дому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4.6.8.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Удельный вес населения, состоящего на учете в органах социальной защиты, к общей численности населения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34,5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4.6.9.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населения, получающего социальные услуги на дому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4.6.10.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4.6.11.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детей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4.6.12.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инвалидов с психоневрологическими заболеваниями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4.6.13.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семей "группы риска", состоящих на учете в органах социальной защиты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4.6.14.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в них детей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4.6.15.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Численность детей-сирот и  детей, оставшихся без попечения родителей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4.6.16.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Численность детей-сирот и  детей, оставшихся без попечения родителей, охваченных семейными формами устройства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4.7.1.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жилищного фонда -  всего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кв. 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39,4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39,7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4.7.2.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площадь муниципального жилищного фонда -  всего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кв. 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0,119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0,119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4.7.3.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 ветхого и аварийного 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жилого фонда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7094" w:rsidTr="00957094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4.7.4.</w:t>
            </w:r>
          </w:p>
        </w:tc>
        <w:tc>
          <w:tcPr>
            <w:tcW w:w="6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4.7.5.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молодые семьи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4.7.6.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семей, получивших государственную  и муниципальную поддержку на улучшение жилищных условий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" 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4.7.7.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 общей площади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957094" w:rsidTr="0095709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общей пло-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щади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4.7.8.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том числе индивидуальных жилых  домов, построенных населением за свой счет и (или) с помощью кредитов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 общей площади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4.7.9.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 жилья на 1 человека в год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 общей площади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0,03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4.7.10.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48,2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49,9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4.7.11.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семей, получивших субсидии на оплату ЖКУ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4.7.12.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величина субсидии на оплату ЖКУ (на семью в месяц)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563,3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758,9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4.7.13.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централизованных источников теплоснабжения - всего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4.7.15.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уличной газовой сети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4.7.16.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тепловых сетей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5,3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4.7.17.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нуждающихся в замене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4.7.18.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водопроводных сетей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33,3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4.7.19.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нуждающихся в замене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7,3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4.7.20.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канализационных сетей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4.7.21.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нуждающихся в замене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4.7.22.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Доходы населения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6474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6693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Бюджет муниципального поселения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6.1.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местного  бюджета –  всего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15774,2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7747,5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6.1.1.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собственные доходы местного бюджета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млн.руб.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0,676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из них: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6.1.2.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налог на доходы физических лиц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млн.руб.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0,426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0,398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6.1.3.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земельный налог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млн.руб.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0,077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0,086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6.1.4.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налог на имущество организаций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млн.руб.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6.1.5.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налог на имущество физических лиц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млн.руб.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0,029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0,006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6.1.6.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доходы от сдачи в аренду  имущества, находящегося в  муниципальной собственности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млн.руб.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0,176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6.1.7.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предпринемательской деятельности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млн.руб.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6.2.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Расходы местного  бюджета –  всего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15896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7421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том числе на: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6.2.1.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Общегосударственные вопросы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2238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2594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6.2.2.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Национальную экономику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6.2.3.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Жилищно-коммунальное   хозяйство, включая благоустройство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7301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944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6.2.4.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Охрану окружающей среды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6.2.5.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Образование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6.2.6.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Культуру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5597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3542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6.2.7.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Кинематографию  и средства массовой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тыс.руб.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6.2.8.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Здравоохранение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6.2.9.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Физкультуру и спорт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6.2.10.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Социальную политику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6.2.11.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Охрану общественного порядка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6.3.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Дефицит (-), профицит (+) местного бюджета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(-) 122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(+) 326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6.4.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дефицита бюджета: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(+) 122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(-) 326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6.4.1.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 муниципальные внутренние заимствования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6.4.2.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 заключение кредитных соглашений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6.4.3.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 иное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(+) 122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(-) 326</w:t>
            </w:r>
          </w:p>
        </w:tc>
      </w:tr>
      <w:tr w:rsidR="009570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94" w:rsidRDefault="00957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57760" w:rsidRDefault="00057760">
      <w:bookmarkStart w:id="0" w:name="_GoBack"/>
      <w:bookmarkEnd w:id="0"/>
    </w:p>
    <w:sectPr w:rsidR="00057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6B"/>
    <w:rsid w:val="00057760"/>
    <w:rsid w:val="001B196B"/>
    <w:rsid w:val="0095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3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1901</Words>
  <Characters>10836</Characters>
  <Application>Microsoft Office Word</Application>
  <DocSecurity>0</DocSecurity>
  <Lines>90</Lines>
  <Paragraphs>25</Paragraphs>
  <ScaleCrop>false</ScaleCrop>
  <Company>SanBuild &amp; SPecialiST RePack</Company>
  <LinksUpToDate>false</LinksUpToDate>
  <CharactersWithSpaces>12712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3</cp:revision>
  <dcterms:created xsi:type="dcterms:W3CDTF">2019-09-04T04:30:00Z</dcterms:created>
  <dcterms:modified xsi:type="dcterms:W3CDTF">2019-09-04T04:31:00Z</dcterms:modified>
</cp:coreProperties>
</file>