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68"/>
      </w:tblGrid>
      <w:tr w:rsidR="006229CD" w:rsidRPr="009746EC" w:rsidTr="006229CD">
        <w:trPr>
          <w:trHeight w:val="540"/>
        </w:trPr>
        <w:tc>
          <w:tcPr>
            <w:tcW w:w="4068" w:type="dxa"/>
            <w:shd w:val="clear" w:color="auto" w:fill="800000"/>
          </w:tcPr>
          <w:p w:rsidR="006229CD" w:rsidRPr="009746EC" w:rsidRDefault="005172C4" w:rsidP="006229CD">
            <w:pPr>
              <w:pStyle w:val="40"/>
            </w:pPr>
            <w:r>
              <w:t>№9(41</w:t>
            </w:r>
            <w:r w:rsidR="001C6DC8">
              <w:t>)</w:t>
            </w:r>
            <w:r w:rsidR="00BA6AA3">
              <w:t xml:space="preserve"> </w:t>
            </w:r>
            <w:r w:rsidR="00BE37DF">
              <w:t xml:space="preserve">от </w:t>
            </w:r>
            <w:r>
              <w:t>27</w:t>
            </w:r>
            <w:r w:rsidR="00582B44">
              <w:t>.04</w:t>
            </w:r>
            <w:r w:rsidR="006D0D8F">
              <w:t>.2021</w:t>
            </w:r>
            <w:r w:rsidR="006229CD" w:rsidRPr="009746EC">
              <w:t>г.</w:t>
            </w:r>
          </w:p>
          <w:p w:rsidR="006229CD" w:rsidRPr="009746EC" w:rsidRDefault="006229CD" w:rsidP="006229CD">
            <w:pPr>
              <w:spacing w:after="0" w:line="240" w:lineRule="auto"/>
              <w:rPr>
                <w:rFonts w:ascii="Times New Roman" w:eastAsia="Times New Roman" w:hAnsi="Times New Roman" w:cs="Times New Roman"/>
                <w:sz w:val="28"/>
                <w:szCs w:val="28"/>
                <w:lang w:eastAsia="ru-RU"/>
              </w:rPr>
            </w:pPr>
            <w:r w:rsidRPr="009746EC">
              <w:rPr>
                <w:rFonts w:ascii="Times New Roman" w:eastAsia="Times New Roman" w:hAnsi="Times New Roman" w:cs="Times New Roman"/>
                <w:sz w:val="28"/>
                <w:szCs w:val="28"/>
                <w:lang w:eastAsia="ru-RU"/>
              </w:rPr>
              <w:t>издается с июля 2007г.</w:t>
            </w:r>
          </w:p>
        </w:tc>
      </w:tr>
    </w:tbl>
    <w:p w:rsidR="00243EBD" w:rsidRPr="00A25756" w:rsidRDefault="00243EBD" w:rsidP="00243EBD">
      <w:pPr>
        <w:spacing w:after="0" w:line="240" w:lineRule="auto"/>
        <w:rPr>
          <w:rFonts w:ascii="Times New Roman" w:eastAsia="Times New Roman" w:hAnsi="Times New Roman" w:cs="Times New Roman"/>
          <w:sz w:val="20"/>
          <w:szCs w:val="20"/>
          <w:lang w:eastAsia="ru-RU"/>
        </w:rPr>
      </w:pPr>
    </w:p>
    <w:p w:rsidR="00243EBD" w:rsidRPr="00A25756" w:rsidRDefault="00243EBD" w:rsidP="00243EBD">
      <w:pPr>
        <w:spacing w:after="0" w:line="240" w:lineRule="auto"/>
        <w:rPr>
          <w:rFonts w:ascii="Times New Roman" w:eastAsia="Times New Roman" w:hAnsi="Times New Roman" w:cs="Times New Roman"/>
          <w:sz w:val="20"/>
          <w:szCs w:val="20"/>
          <w:lang w:eastAsia="ru-RU"/>
        </w:rPr>
      </w:pPr>
    </w:p>
    <w:p w:rsidR="00243EBD" w:rsidRPr="00A25756" w:rsidRDefault="00243EBD" w:rsidP="00243EBD">
      <w:pPr>
        <w:spacing w:after="0" w:line="240" w:lineRule="auto"/>
        <w:rPr>
          <w:rFonts w:ascii="Times New Roman" w:eastAsia="Times New Roman" w:hAnsi="Times New Roman" w:cs="Times New Roman"/>
          <w:sz w:val="20"/>
          <w:szCs w:val="20"/>
          <w:lang w:eastAsia="ru-RU"/>
        </w:rPr>
      </w:pPr>
    </w:p>
    <w:p w:rsidR="00243EBD" w:rsidRPr="00A25756" w:rsidRDefault="00243EBD" w:rsidP="00243EBD">
      <w:pPr>
        <w:spacing w:after="0" w:line="240" w:lineRule="auto"/>
        <w:rPr>
          <w:rFonts w:ascii="Times New Roman" w:eastAsia="Times New Roman" w:hAnsi="Times New Roman" w:cs="Times New Roman"/>
          <w:sz w:val="20"/>
          <w:szCs w:val="20"/>
          <w:lang w:eastAsia="ru-RU"/>
        </w:rPr>
      </w:pPr>
    </w:p>
    <w:tbl>
      <w:tblPr>
        <w:tblpPr w:leftFromText="180" w:rightFromText="180" w:vertAnchor="text" w:horzAnchor="margin" w:tblpXSpec="center" w:tblpY="141"/>
        <w:tblW w:w="10620"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
      <w:tblGrid>
        <w:gridCol w:w="10620"/>
      </w:tblGrid>
      <w:tr w:rsidR="00243EBD" w:rsidRPr="00A25756" w:rsidTr="00E773F1">
        <w:trPr>
          <w:trHeight w:val="900"/>
        </w:trPr>
        <w:tc>
          <w:tcPr>
            <w:tcW w:w="10620" w:type="dxa"/>
          </w:tcPr>
          <w:p w:rsidR="00243EBD" w:rsidRPr="00A25756" w:rsidRDefault="00FD5E86" w:rsidP="00E773F1">
            <w:pPr>
              <w:spacing w:after="0" w:line="240" w:lineRule="auto"/>
              <w:rPr>
                <w:rFonts w:ascii="Times New Roman" w:eastAsia="Times New Roman" w:hAnsi="Times New Roman" w:cs="Times New Roman"/>
                <w:sz w:val="20"/>
                <w:szCs w:val="20"/>
                <w:lang w:eastAsia="ru-RU"/>
              </w:rPr>
            </w:pPr>
            <w:r w:rsidRPr="00FD5E86">
              <w:rPr>
                <w:rFonts w:ascii="Times New Roman" w:eastAsia="Times New Roman" w:hAnsi="Times New Roman" w:cs="Times New Roman"/>
                <w:sz w:val="20"/>
                <w:szCs w:val="20"/>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6.5pt;height:80.25pt" adj="6924" fillcolor="#60c" strokecolor="#c9f">
                  <v:fill color2="#c0c" focus="100%" type="gradient"/>
                  <v:shadow on="t" color="#99f" opacity="52429f" offset="3pt,3pt"/>
                  <v:textpath style="font-family:&quot;Impact&quot;;v-text-kern:t" trim="t" fitpath="t" string="Вестник Октябрьского сельсовета"/>
                </v:shape>
              </w:pict>
            </w:r>
          </w:p>
          <w:p w:rsidR="00243EBD" w:rsidRPr="00A25756" w:rsidRDefault="00243EBD" w:rsidP="00E773F1">
            <w:pPr>
              <w:spacing w:after="0" w:line="240" w:lineRule="auto"/>
              <w:rPr>
                <w:rFonts w:ascii="Times New Roman" w:eastAsia="Times New Roman" w:hAnsi="Times New Roman" w:cs="Times New Roman"/>
                <w:sz w:val="20"/>
                <w:szCs w:val="20"/>
                <w:lang w:eastAsia="ru-RU"/>
              </w:rPr>
            </w:pPr>
          </w:p>
          <w:p w:rsidR="00243EBD" w:rsidRPr="00A25756" w:rsidRDefault="00243EBD" w:rsidP="00E773F1">
            <w:pPr>
              <w:spacing w:after="0" w:line="240" w:lineRule="auto"/>
              <w:rPr>
                <w:rFonts w:ascii="Times New Roman" w:eastAsia="Times New Roman" w:hAnsi="Times New Roman" w:cs="Times New Roman"/>
                <w:i/>
                <w:sz w:val="20"/>
                <w:szCs w:val="20"/>
                <w:lang w:eastAsia="ru-RU"/>
              </w:rPr>
            </w:pPr>
            <w:r w:rsidRPr="00A25756">
              <w:rPr>
                <w:rFonts w:ascii="Times New Roman" w:eastAsia="Times New Roman" w:hAnsi="Times New Roman" w:cs="Times New Roman"/>
                <w:i/>
                <w:sz w:val="20"/>
                <w:szCs w:val="20"/>
                <w:lang w:eastAsia="ru-RU"/>
              </w:rPr>
              <w:t>периодическое печатное издание Совета депутатов и администрации Октябрьского сельсовета</w:t>
            </w:r>
          </w:p>
        </w:tc>
      </w:tr>
    </w:tbl>
    <w:p w:rsidR="00673734" w:rsidRPr="00673734" w:rsidRDefault="00673734" w:rsidP="00673734">
      <w:pPr>
        <w:spacing w:after="0" w:line="240" w:lineRule="auto"/>
        <w:jc w:val="both"/>
        <w:rPr>
          <w:rFonts w:ascii="Times New Roman" w:eastAsia="Times New Roman" w:hAnsi="Times New Roman" w:cs="Times New Roman"/>
          <w:sz w:val="28"/>
          <w:szCs w:val="28"/>
        </w:rPr>
      </w:pPr>
      <w:bookmarkStart w:id="0" w:name="_GoBack"/>
      <w:bookmarkEnd w:id="0"/>
    </w:p>
    <w:p w:rsidR="005172C4" w:rsidRPr="005172C4" w:rsidRDefault="005172C4" w:rsidP="005172C4">
      <w:pPr>
        <w:spacing w:after="0" w:line="240" w:lineRule="auto"/>
        <w:jc w:val="center"/>
        <w:rPr>
          <w:rFonts w:ascii="Times New Roman" w:eastAsia="Times New Roman" w:hAnsi="Times New Roman" w:cs="Times New Roman"/>
          <w:b/>
          <w:sz w:val="20"/>
          <w:szCs w:val="20"/>
          <w:lang w:eastAsia="ru-RU"/>
        </w:rPr>
      </w:pPr>
      <w:r w:rsidRPr="005172C4">
        <w:rPr>
          <w:rFonts w:ascii="Times New Roman" w:eastAsia="Times New Roman" w:hAnsi="Times New Roman" w:cs="Times New Roman"/>
          <w:b/>
          <w:sz w:val="20"/>
          <w:szCs w:val="20"/>
          <w:lang w:eastAsia="ru-RU"/>
        </w:rPr>
        <w:t>АДМИНИСТРАЦИЯ</w:t>
      </w:r>
    </w:p>
    <w:p w:rsidR="005172C4" w:rsidRPr="005172C4" w:rsidRDefault="005172C4" w:rsidP="005172C4">
      <w:pPr>
        <w:spacing w:after="0" w:line="240" w:lineRule="auto"/>
        <w:jc w:val="center"/>
        <w:rPr>
          <w:rFonts w:ascii="Times New Roman" w:eastAsia="Times New Roman" w:hAnsi="Times New Roman" w:cs="Times New Roman"/>
          <w:b/>
          <w:sz w:val="20"/>
          <w:szCs w:val="20"/>
          <w:lang w:eastAsia="ru-RU"/>
        </w:rPr>
      </w:pPr>
      <w:r w:rsidRPr="005172C4">
        <w:rPr>
          <w:rFonts w:ascii="Times New Roman" w:eastAsia="Times New Roman" w:hAnsi="Times New Roman" w:cs="Times New Roman"/>
          <w:b/>
          <w:sz w:val="20"/>
          <w:szCs w:val="20"/>
          <w:lang w:eastAsia="ru-RU"/>
        </w:rPr>
        <w:t>ОКТЯБРЬСКОГО СЕЛЬСОВЕТА</w:t>
      </w:r>
    </w:p>
    <w:p w:rsidR="005172C4" w:rsidRPr="005172C4" w:rsidRDefault="005172C4" w:rsidP="005172C4">
      <w:pPr>
        <w:spacing w:after="0" w:line="240" w:lineRule="auto"/>
        <w:jc w:val="center"/>
        <w:rPr>
          <w:rFonts w:ascii="Times New Roman" w:eastAsia="Times New Roman" w:hAnsi="Times New Roman" w:cs="Times New Roman"/>
          <w:b/>
          <w:sz w:val="20"/>
          <w:szCs w:val="20"/>
          <w:lang w:eastAsia="ru-RU"/>
        </w:rPr>
      </w:pPr>
      <w:r w:rsidRPr="005172C4">
        <w:rPr>
          <w:rFonts w:ascii="Times New Roman" w:eastAsia="Times New Roman" w:hAnsi="Times New Roman" w:cs="Times New Roman"/>
          <w:b/>
          <w:sz w:val="20"/>
          <w:szCs w:val="20"/>
          <w:lang w:eastAsia="ru-RU"/>
        </w:rPr>
        <w:t>КАРАСУКСКОГО РАЙОНА НОВОСИБИРСКОЙ ОБЛАСТИ</w:t>
      </w:r>
    </w:p>
    <w:p w:rsidR="005172C4" w:rsidRPr="005172C4" w:rsidRDefault="005172C4" w:rsidP="005172C4">
      <w:pPr>
        <w:spacing w:after="0" w:line="240" w:lineRule="auto"/>
        <w:jc w:val="center"/>
        <w:rPr>
          <w:rFonts w:ascii="Times New Roman" w:eastAsia="Times New Roman" w:hAnsi="Times New Roman" w:cs="Times New Roman"/>
          <w:b/>
          <w:sz w:val="20"/>
          <w:szCs w:val="20"/>
          <w:lang w:eastAsia="ru-RU"/>
        </w:rPr>
      </w:pPr>
    </w:p>
    <w:p w:rsidR="005172C4" w:rsidRPr="005172C4" w:rsidRDefault="005172C4" w:rsidP="005172C4">
      <w:pPr>
        <w:spacing w:after="0" w:line="240" w:lineRule="auto"/>
        <w:jc w:val="center"/>
        <w:rPr>
          <w:rFonts w:ascii="Times New Roman" w:eastAsia="Times New Roman" w:hAnsi="Times New Roman" w:cs="Times New Roman"/>
          <w:b/>
          <w:sz w:val="20"/>
          <w:szCs w:val="20"/>
          <w:lang w:eastAsia="ru-RU"/>
        </w:rPr>
      </w:pPr>
      <w:r w:rsidRPr="005172C4">
        <w:rPr>
          <w:rFonts w:ascii="Times New Roman" w:eastAsia="Times New Roman" w:hAnsi="Times New Roman" w:cs="Times New Roman"/>
          <w:b/>
          <w:sz w:val="20"/>
          <w:szCs w:val="20"/>
          <w:lang w:eastAsia="ru-RU"/>
        </w:rPr>
        <w:t>ПОСТАНОВЛЕНИЕ</w:t>
      </w:r>
    </w:p>
    <w:p w:rsidR="005172C4" w:rsidRPr="005172C4" w:rsidRDefault="005172C4" w:rsidP="005172C4">
      <w:pPr>
        <w:spacing w:after="0" w:line="240" w:lineRule="auto"/>
        <w:jc w:val="center"/>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23.04.2021                                    с. Октябрьское                                          № 30</w:t>
      </w:r>
    </w:p>
    <w:p w:rsidR="005172C4" w:rsidRPr="005172C4" w:rsidRDefault="005172C4" w:rsidP="005172C4">
      <w:pPr>
        <w:spacing w:after="0" w:line="240" w:lineRule="auto"/>
        <w:jc w:val="center"/>
        <w:rPr>
          <w:rFonts w:ascii="Times New Roman" w:eastAsia="Times New Roman" w:hAnsi="Times New Roman" w:cs="Times New Roman"/>
          <w:sz w:val="20"/>
          <w:szCs w:val="20"/>
          <w:lang w:eastAsia="ru-RU"/>
        </w:rPr>
      </w:pPr>
    </w:p>
    <w:p w:rsidR="005172C4" w:rsidRPr="005172C4" w:rsidRDefault="005172C4" w:rsidP="005172C4">
      <w:pPr>
        <w:spacing w:after="0" w:line="240" w:lineRule="auto"/>
        <w:jc w:val="center"/>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Об установлении начала пожароопасного сезона</w:t>
      </w:r>
    </w:p>
    <w:p w:rsidR="005172C4" w:rsidRPr="005172C4" w:rsidRDefault="005172C4" w:rsidP="005172C4">
      <w:pPr>
        <w:spacing w:after="0" w:line="240" w:lineRule="auto"/>
        <w:jc w:val="center"/>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на территории Октябрьского сельсовета Карасукского района</w:t>
      </w:r>
    </w:p>
    <w:p w:rsidR="005172C4" w:rsidRPr="005172C4" w:rsidRDefault="005172C4" w:rsidP="005172C4">
      <w:pPr>
        <w:spacing w:after="0" w:line="240" w:lineRule="auto"/>
        <w:jc w:val="center"/>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Новосибирской области</w:t>
      </w:r>
    </w:p>
    <w:p w:rsidR="005172C4" w:rsidRPr="005172C4" w:rsidRDefault="005172C4" w:rsidP="005172C4">
      <w:pPr>
        <w:spacing w:after="0" w:line="240" w:lineRule="auto"/>
        <w:rPr>
          <w:rFonts w:ascii="Times New Roman" w:eastAsia="Times New Roman" w:hAnsi="Times New Roman" w:cs="Times New Roman"/>
          <w:b/>
          <w:bCs/>
          <w:sz w:val="20"/>
          <w:szCs w:val="20"/>
          <w:lang w:eastAsia="ru-RU"/>
        </w:rPr>
      </w:pPr>
    </w:p>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 xml:space="preserve">        В соответствии с Правилами противопожарного режима в Российской Федерации, утвержденными постановлением Правительства Российской Федерации от 16.09.2020г. № 1479 «Об утверждении Правил противопожарного режима в Российской Федерации», в связи со сходом снежного покрова в лесах</w:t>
      </w:r>
    </w:p>
    <w:p w:rsidR="005172C4" w:rsidRPr="005172C4" w:rsidRDefault="005172C4" w:rsidP="005172C4">
      <w:pPr>
        <w:spacing w:after="0" w:line="240" w:lineRule="auto"/>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 xml:space="preserve"> ПОСТАНОВЛЯЮ:</w:t>
      </w:r>
    </w:p>
    <w:p w:rsidR="005172C4" w:rsidRPr="005172C4" w:rsidRDefault="005172C4" w:rsidP="00F67514">
      <w:pPr>
        <w:numPr>
          <w:ilvl w:val="0"/>
          <w:numId w:val="31"/>
        </w:num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Установить начало пожароопасного сезона в 2021 году на территории Октябрьского сельсовета Карасукского района Новосибирской области с 23.04.2021г.</w:t>
      </w:r>
    </w:p>
    <w:p w:rsidR="005172C4" w:rsidRPr="005172C4" w:rsidRDefault="005172C4" w:rsidP="00F67514">
      <w:pPr>
        <w:numPr>
          <w:ilvl w:val="0"/>
          <w:numId w:val="31"/>
        </w:num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Запретить разведение костров, сжигание мусора, стерни, пожнивных и порубочных остатков, проведение всех видов пожароопасных работ, кроме мест, специально отведенных для указанных видов работ.</w:t>
      </w:r>
    </w:p>
    <w:p w:rsidR="005172C4" w:rsidRPr="005172C4" w:rsidRDefault="005172C4" w:rsidP="00F67514">
      <w:pPr>
        <w:numPr>
          <w:ilvl w:val="0"/>
          <w:numId w:val="31"/>
        </w:num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Создать условия для привлечения населения к тушению пожаров в населенных пунктах и на прилегающих к ним территориях.</w:t>
      </w:r>
    </w:p>
    <w:p w:rsidR="005172C4" w:rsidRPr="005172C4" w:rsidRDefault="005172C4" w:rsidP="00F67514">
      <w:pPr>
        <w:numPr>
          <w:ilvl w:val="0"/>
          <w:numId w:val="31"/>
        </w:num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Провести  комплекс мероприятий по организации патрулирования населенных пунктов и прилегающих к ним территорий.</w:t>
      </w:r>
    </w:p>
    <w:p w:rsidR="005172C4" w:rsidRPr="005172C4" w:rsidRDefault="005172C4" w:rsidP="00F67514">
      <w:pPr>
        <w:numPr>
          <w:ilvl w:val="0"/>
          <w:numId w:val="31"/>
        </w:num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Подготовить водовозную, землеройную и иную технику для тушения пожаров.</w:t>
      </w:r>
    </w:p>
    <w:p w:rsidR="005172C4" w:rsidRPr="005172C4" w:rsidRDefault="005172C4" w:rsidP="00F67514">
      <w:pPr>
        <w:numPr>
          <w:ilvl w:val="0"/>
          <w:numId w:val="31"/>
        </w:num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Организовать регулярное информирование населения о соблюдении мер пожарной безопасности в условиях особого противопожарного режима.</w:t>
      </w:r>
    </w:p>
    <w:p w:rsidR="005172C4" w:rsidRPr="005172C4" w:rsidRDefault="005172C4" w:rsidP="00F67514">
      <w:pPr>
        <w:numPr>
          <w:ilvl w:val="0"/>
          <w:numId w:val="31"/>
        </w:num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 xml:space="preserve"> Опубликовать настоящее постановление в газете «Вестник Октябрьского сельсовета» и на официальном сайте администрации Октябрьского сельсовет Карасукского района Новосибирской области в сети Интернет.</w:t>
      </w:r>
    </w:p>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 xml:space="preserve">     8. Настоящее постановление вступает в силу с момента его принятия. </w:t>
      </w:r>
    </w:p>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 xml:space="preserve">     9. Контроль за исполнением настоящего постановления оставляю за собой.</w:t>
      </w:r>
    </w:p>
    <w:p w:rsidR="005172C4" w:rsidRPr="005172C4" w:rsidRDefault="005172C4" w:rsidP="005172C4">
      <w:pPr>
        <w:spacing w:after="0" w:line="240" w:lineRule="auto"/>
        <w:rPr>
          <w:rFonts w:ascii="Times New Roman" w:eastAsia="Times New Roman" w:hAnsi="Times New Roman" w:cs="Times New Roman"/>
          <w:sz w:val="20"/>
          <w:szCs w:val="20"/>
          <w:lang w:eastAsia="ru-RU"/>
        </w:rPr>
      </w:pPr>
    </w:p>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Глава Октябрьского сельсовета</w:t>
      </w:r>
    </w:p>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Карасукского района</w:t>
      </w:r>
    </w:p>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Новосибирской области                                _____________                /Л.А. Май/</w:t>
      </w:r>
    </w:p>
    <w:p w:rsidR="00EE23D8" w:rsidRDefault="00EE23D8" w:rsidP="00582B44">
      <w:pPr>
        <w:spacing w:after="0" w:line="240" w:lineRule="auto"/>
        <w:rPr>
          <w:rFonts w:ascii="Times New Roman" w:eastAsia="Times New Roman" w:hAnsi="Times New Roman" w:cs="Times New Roman"/>
          <w:sz w:val="28"/>
          <w:szCs w:val="24"/>
          <w:lang w:eastAsia="ru-RU"/>
        </w:rPr>
      </w:pPr>
    </w:p>
    <w:p w:rsid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ru-RU"/>
        </w:rPr>
      </w:pPr>
    </w:p>
    <w:p w:rsid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ru-RU"/>
        </w:rPr>
      </w:pPr>
    </w:p>
    <w:p w:rsid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ru-RU"/>
        </w:rPr>
      </w:pPr>
    </w:p>
    <w:p w:rsid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ru-RU"/>
        </w:rPr>
      </w:pPr>
    </w:p>
    <w:p w:rsid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ru-RU"/>
        </w:rPr>
      </w:pPr>
    </w:p>
    <w:p w:rsid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ru-RU"/>
        </w:rPr>
      </w:pPr>
    </w:p>
    <w:p w:rsid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ru-RU"/>
        </w:rPr>
      </w:pPr>
    </w:p>
    <w:p w:rsid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ru-RU"/>
        </w:rPr>
      </w:pPr>
    </w:p>
    <w:p w:rsid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ru-RU"/>
        </w:rPr>
      </w:pPr>
    </w:p>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ru-RU"/>
        </w:rPr>
      </w:pPr>
      <w:r w:rsidRPr="005172C4">
        <w:rPr>
          <w:rFonts w:ascii="Times New Roman" w:eastAsia="Times New Roman" w:hAnsi="Times New Roman" w:cs="Times New Roman"/>
          <w:b/>
          <w:color w:val="000000"/>
          <w:sz w:val="20"/>
          <w:szCs w:val="20"/>
          <w:lang w:eastAsia="ru-RU"/>
        </w:rPr>
        <w:t>СОВЕТ ДЕПУТАТОВ</w:t>
      </w:r>
    </w:p>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ru-RU"/>
        </w:rPr>
      </w:pPr>
      <w:r w:rsidRPr="005172C4">
        <w:rPr>
          <w:rFonts w:ascii="Times New Roman" w:eastAsia="Times New Roman" w:hAnsi="Times New Roman" w:cs="Times New Roman"/>
          <w:b/>
          <w:color w:val="000000"/>
          <w:sz w:val="20"/>
          <w:szCs w:val="20"/>
          <w:lang w:eastAsia="ru-RU"/>
        </w:rPr>
        <w:t>ОКТЯБРЬСКОГО СЕЛЬСОВЕТА</w:t>
      </w:r>
    </w:p>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ru-RU"/>
        </w:rPr>
      </w:pPr>
      <w:r w:rsidRPr="005172C4">
        <w:rPr>
          <w:rFonts w:ascii="Times New Roman" w:eastAsia="Times New Roman" w:hAnsi="Times New Roman" w:cs="Times New Roman"/>
          <w:b/>
          <w:color w:val="000000"/>
          <w:sz w:val="20"/>
          <w:szCs w:val="20"/>
          <w:lang w:eastAsia="ru-RU"/>
        </w:rPr>
        <w:t>КАРАСУКСКОГО РАЙОНА НОВОСИБИРСКОЙ ОБЛАСТИ</w:t>
      </w:r>
    </w:p>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ru-RU"/>
        </w:rPr>
      </w:pPr>
      <w:r w:rsidRPr="005172C4">
        <w:rPr>
          <w:rFonts w:ascii="Times New Roman" w:eastAsia="Times New Roman" w:hAnsi="Times New Roman" w:cs="Times New Roman"/>
          <w:b/>
          <w:color w:val="000000"/>
          <w:sz w:val="20"/>
          <w:szCs w:val="20"/>
          <w:lang w:eastAsia="ru-RU"/>
        </w:rPr>
        <w:t>ШЕСТОГО СОЗЫВА</w:t>
      </w:r>
    </w:p>
    <w:p w:rsidR="005172C4" w:rsidRPr="005172C4" w:rsidRDefault="005172C4" w:rsidP="005172C4">
      <w:pPr>
        <w:shd w:val="clear" w:color="auto" w:fill="FFFFFF"/>
        <w:suppressAutoHyphens/>
        <w:spacing w:after="0" w:line="240" w:lineRule="auto"/>
        <w:jc w:val="center"/>
        <w:rPr>
          <w:rFonts w:ascii="Times New Roman" w:eastAsia="Times New Roman" w:hAnsi="Times New Roman" w:cs="Times New Roman"/>
          <w:b/>
          <w:bCs/>
          <w:color w:val="000000"/>
          <w:spacing w:val="-1"/>
          <w:sz w:val="20"/>
          <w:szCs w:val="20"/>
          <w:lang w:eastAsia="ru-RU"/>
        </w:rPr>
      </w:pPr>
    </w:p>
    <w:p w:rsidR="005172C4" w:rsidRPr="005172C4" w:rsidRDefault="005172C4" w:rsidP="005172C4">
      <w:pPr>
        <w:shd w:val="clear" w:color="auto" w:fill="FFFFFF"/>
        <w:suppressAutoHyphens/>
        <w:spacing w:after="0" w:line="240" w:lineRule="auto"/>
        <w:jc w:val="center"/>
        <w:rPr>
          <w:rFonts w:ascii="Times New Roman" w:eastAsia="Times New Roman" w:hAnsi="Times New Roman" w:cs="Times New Roman"/>
          <w:b/>
          <w:bCs/>
          <w:color w:val="000000"/>
          <w:spacing w:val="-1"/>
          <w:sz w:val="20"/>
          <w:szCs w:val="20"/>
          <w:lang w:eastAsia="ru-RU"/>
        </w:rPr>
      </w:pPr>
      <w:r w:rsidRPr="005172C4">
        <w:rPr>
          <w:rFonts w:ascii="Times New Roman" w:eastAsia="Times New Roman" w:hAnsi="Times New Roman" w:cs="Times New Roman"/>
          <w:b/>
          <w:bCs/>
          <w:color w:val="000000"/>
          <w:spacing w:val="-1"/>
          <w:sz w:val="20"/>
          <w:szCs w:val="20"/>
          <w:lang w:eastAsia="ru-RU"/>
        </w:rPr>
        <w:t>РЕШЕНИЕ</w:t>
      </w:r>
    </w:p>
    <w:p w:rsidR="005172C4" w:rsidRPr="005172C4" w:rsidRDefault="005172C4" w:rsidP="005172C4">
      <w:pPr>
        <w:shd w:val="clear" w:color="auto" w:fill="FFFFFF"/>
        <w:suppressAutoHyphens/>
        <w:spacing w:after="0" w:line="240" w:lineRule="auto"/>
        <w:jc w:val="center"/>
        <w:rPr>
          <w:rFonts w:ascii="Times New Roman" w:eastAsia="Times New Roman" w:hAnsi="Times New Roman" w:cs="Times New Roman"/>
          <w:b/>
          <w:bCs/>
          <w:color w:val="000000"/>
          <w:spacing w:val="-1"/>
          <w:sz w:val="20"/>
          <w:szCs w:val="20"/>
          <w:lang w:eastAsia="ru-RU"/>
        </w:rPr>
      </w:pPr>
      <w:r w:rsidRPr="005172C4">
        <w:rPr>
          <w:rFonts w:ascii="Times New Roman" w:eastAsia="Times New Roman" w:hAnsi="Times New Roman" w:cs="Times New Roman"/>
          <w:bCs/>
          <w:spacing w:val="-1"/>
          <w:sz w:val="20"/>
          <w:szCs w:val="20"/>
          <w:lang w:eastAsia="ru-RU"/>
        </w:rPr>
        <w:t>(седьмой сессии)</w:t>
      </w:r>
    </w:p>
    <w:p w:rsidR="005172C4" w:rsidRPr="005172C4" w:rsidRDefault="005172C4" w:rsidP="005172C4">
      <w:pPr>
        <w:keepNext/>
        <w:suppressAutoHyphens/>
        <w:spacing w:after="0" w:line="240" w:lineRule="auto"/>
        <w:ind w:left="567" w:firstLine="284"/>
        <w:jc w:val="center"/>
        <w:rPr>
          <w:rFonts w:ascii="Times New Roman" w:eastAsia="Times New Roman" w:hAnsi="Times New Roman" w:cs="Times New Roman"/>
          <w:bCs/>
          <w:spacing w:val="-1"/>
          <w:sz w:val="20"/>
          <w:szCs w:val="20"/>
          <w:lang w:eastAsia="ru-RU"/>
        </w:rPr>
      </w:pPr>
    </w:p>
    <w:p w:rsidR="005172C4" w:rsidRPr="005172C4" w:rsidRDefault="005172C4" w:rsidP="005172C4">
      <w:pPr>
        <w:keepNext/>
        <w:suppressAutoHyphens/>
        <w:spacing w:after="0" w:line="240" w:lineRule="auto"/>
        <w:jc w:val="center"/>
        <w:rPr>
          <w:rFonts w:ascii="Times New Roman" w:eastAsia="Times New Roman" w:hAnsi="Times New Roman" w:cs="Times New Roman"/>
          <w:bCs/>
          <w:spacing w:val="-1"/>
          <w:sz w:val="20"/>
          <w:szCs w:val="20"/>
          <w:lang w:eastAsia="ru-RU"/>
        </w:rPr>
      </w:pPr>
      <w:r w:rsidRPr="005172C4">
        <w:rPr>
          <w:rFonts w:ascii="Times New Roman" w:eastAsia="Times New Roman" w:hAnsi="Times New Roman" w:cs="Times New Roman"/>
          <w:bCs/>
          <w:spacing w:val="-1"/>
          <w:sz w:val="20"/>
          <w:szCs w:val="20"/>
          <w:lang w:eastAsia="ru-RU"/>
        </w:rPr>
        <w:t>26.04.2021                                     с. Октябрьское                                     №31</w:t>
      </w:r>
    </w:p>
    <w:p w:rsidR="005172C4" w:rsidRPr="005172C4" w:rsidRDefault="005172C4" w:rsidP="00517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b/>
          <w:bCs/>
          <w:sz w:val="20"/>
          <w:szCs w:val="20"/>
          <w:lang w:eastAsia="ru-RU"/>
        </w:rPr>
      </w:pPr>
    </w:p>
    <w:p w:rsidR="005172C4" w:rsidRPr="005172C4" w:rsidRDefault="005172C4" w:rsidP="005172C4">
      <w:pPr>
        <w:suppressAutoHyphens/>
        <w:spacing w:after="0" w:line="240" w:lineRule="auto"/>
        <w:jc w:val="center"/>
        <w:rPr>
          <w:rFonts w:ascii="Times New Roman" w:eastAsia="Times New Roman" w:hAnsi="Times New Roman" w:cs="Times New Roman"/>
          <w:b/>
          <w:bCs/>
          <w:sz w:val="20"/>
          <w:szCs w:val="20"/>
          <w:lang w:eastAsia="ar-SA"/>
        </w:rPr>
      </w:pPr>
      <w:r w:rsidRPr="005172C4">
        <w:rPr>
          <w:rFonts w:ascii="Times New Roman" w:eastAsia="Times New Roman" w:hAnsi="Times New Roman" w:cs="Times New Roman"/>
          <w:b/>
          <w:bCs/>
          <w:sz w:val="20"/>
          <w:szCs w:val="20"/>
          <w:lang w:eastAsia="ar-SA"/>
        </w:rPr>
        <w:t xml:space="preserve">О внесении изменений в решение четвёртой сессии </w:t>
      </w:r>
    </w:p>
    <w:p w:rsidR="005172C4" w:rsidRPr="005172C4" w:rsidRDefault="005172C4" w:rsidP="005172C4">
      <w:pPr>
        <w:suppressAutoHyphens/>
        <w:spacing w:after="0" w:line="240" w:lineRule="auto"/>
        <w:jc w:val="center"/>
        <w:rPr>
          <w:rFonts w:ascii="Times New Roman" w:eastAsia="Times New Roman" w:hAnsi="Times New Roman" w:cs="Times New Roman"/>
          <w:b/>
          <w:bCs/>
          <w:sz w:val="20"/>
          <w:szCs w:val="20"/>
          <w:lang w:eastAsia="ar-SA"/>
        </w:rPr>
      </w:pPr>
      <w:r w:rsidRPr="005172C4">
        <w:rPr>
          <w:rFonts w:ascii="Times New Roman" w:eastAsia="Times New Roman" w:hAnsi="Times New Roman" w:cs="Times New Roman"/>
          <w:b/>
          <w:bCs/>
          <w:sz w:val="20"/>
          <w:szCs w:val="20"/>
          <w:lang w:eastAsia="ar-SA"/>
        </w:rPr>
        <w:t>Совета депутатов  Октябрьского сельсовета Карасукского  района Новосибирской области шестого созыва  от 25.12.2020№20 «</w:t>
      </w:r>
      <w:r w:rsidRPr="005172C4">
        <w:rPr>
          <w:rFonts w:ascii="Times New Roman" w:eastAsia="Times New Roman" w:hAnsi="Times New Roman" w:cs="Times New Roman"/>
          <w:b/>
          <w:sz w:val="20"/>
          <w:szCs w:val="20"/>
          <w:lang w:eastAsia="ar-SA"/>
        </w:rPr>
        <w:t>О бюджете Октябрьского сельсовета Карасукского района Новосибирской области на 2021 год  и плановый период 2022 и 2023 годов»</w:t>
      </w:r>
    </w:p>
    <w:p w:rsidR="005172C4" w:rsidRPr="005172C4" w:rsidRDefault="005172C4" w:rsidP="005172C4">
      <w:pPr>
        <w:suppressAutoHyphens/>
        <w:spacing w:after="0" w:line="240" w:lineRule="auto"/>
        <w:rPr>
          <w:rFonts w:ascii="Times New Roman" w:eastAsia="Times New Roman" w:hAnsi="Times New Roman" w:cs="Times New Roman"/>
          <w:b/>
          <w:sz w:val="20"/>
          <w:szCs w:val="20"/>
          <w:lang w:eastAsia="ar-SA"/>
        </w:rPr>
      </w:pPr>
    </w:p>
    <w:p w:rsidR="005172C4" w:rsidRPr="005172C4" w:rsidRDefault="005172C4" w:rsidP="005172C4">
      <w:pPr>
        <w:suppressAutoHyphens/>
        <w:spacing w:after="0" w:line="240" w:lineRule="auto"/>
        <w:ind w:firstLine="709"/>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 xml:space="preserve">       В соответствии с Бюджетным кодексом РФ от 13.07.1998  № 145-ФЗ, Федеральным законом от 06.10.2003  № 131-ФЗ «Об общих принципах организации местного самоуправления в Российской Федерации», руководствуясь Уставом Октябрьского сельсовета  Карасукского района Новосибирской области, Совет депутатов Октябрьского сельсовета Карасукского района Новосибирской области</w:t>
      </w:r>
    </w:p>
    <w:p w:rsidR="005172C4" w:rsidRPr="005172C4" w:rsidRDefault="005172C4" w:rsidP="005172C4">
      <w:pPr>
        <w:suppressAutoHyphens/>
        <w:spacing w:after="0" w:line="240" w:lineRule="auto"/>
        <w:ind w:firstLine="709"/>
        <w:jc w:val="both"/>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РЕШИЛ:</w:t>
      </w:r>
    </w:p>
    <w:p w:rsidR="005172C4" w:rsidRPr="005172C4" w:rsidRDefault="005172C4" w:rsidP="005172C4">
      <w:pPr>
        <w:suppressAutoHyphens/>
        <w:spacing w:after="0" w:line="240" w:lineRule="auto"/>
        <w:ind w:firstLine="709"/>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 xml:space="preserve">      1.</w:t>
      </w:r>
      <w:r w:rsidRPr="005172C4">
        <w:rPr>
          <w:rFonts w:ascii="Times New Roman" w:eastAsia="Times New Roman" w:hAnsi="Times New Roman" w:cs="Times New Roman"/>
          <w:sz w:val="20"/>
          <w:szCs w:val="20"/>
          <w:lang w:eastAsia="ar-SA"/>
        </w:rPr>
        <w:tab/>
        <w:t xml:space="preserve"> Внести  в Решение  </w:t>
      </w:r>
      <w:r w:rsidRPr="005172C4">
        <w:rPr>
          <w:rFonts w:ascii="Times New Roman" w:eastAsia="Times New Roman" w:hAnsi="Times New Roman" w:cs="Times New Roman"/>
          <w:bCs/>
          <w:sz w:val="20"/>
          <w:szCs w:val="20"/>
          <w:lang w:eastAsia="ar-SA"/>
        </w:rPr>
        <w:t>четвертой</w:t>
      </w:r>
      <w:r w:rsidRPr="005172C4">
        <w:rPr>
          <w:rFonts w:ascii="Times New Roman" w:eastAsia="Times New Roman" w:hAnsi="Times New Roman" w:cs="Times New Roman"/>
          <w:sz w:val="20"/>
          <w:szCs w:val="20"/>
          <w:lang w:eastAsia="ar-SA"/>
        </w:rPr>
        <w:t xml:space="preserve"> сессии Совета депутатов  Октябрьского  сельсовета Карасукского района Новосибирской области шестого созыва от 25.12.2020  № 20  «О бюджете  Октябрьского сельсовета Карасукского  района  на 2021 год и плановый период 2022 и 2023 годов»  следующие изменения:</w:t>
      </w:r>
    </w:p>
    <w:p w:rsidR="005172C4" w:rsidRPr="005172C4" w:rsidRDefault="005172C4" w:rsidP="005172C4">
      <w:pPr>
        <w:tabs>
          <w:tab w:val="left" w:pos="709"/>
        </w:tabs>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1.1. Приложение 4 к решению   изложить в новой  редакции, согласно   приложению 1 к настоящему решению.</w:t>
      </w:r>
    </w:p>
    <w:p w:rsidR="005172C4" w:rsidRPr="005172C4" w:rsidRDefault="005172C4" w:rsidP="005172C4">
      <w:pPr>
        <w:tabs>
          <w:tab w:val="left" w:pos="709"/>
        </w:tabs>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1.2. Приложение 5 к решению   изложить в новой  редакции, согласно   приложению 2 к настоящему решению.</w:t>
      </w:r>
    </w:p>
    <w:p w:rsidR="005172C4" w:rsidRPr="005172C4" w:rsidRDefault="005172C4" w:rsidP="005172C4">
      <w:pPr>
        <w:tabs>
          <w:tab w:val="left" w:pos="709"/>
        </w:tabs>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1.3. Приложение 6 к решению   изложить в новой  редакции, согласно   приложению 3 к настоящему решению.</w:t>
      </w:r>
    </w:p>
    <w:p w:rsidR="005172C4" w:rsidRPr="005172C4" w:rsidRDefault="005172C4" w:rsidP="005172C4">
      <w:pPr>
        <w:tabs>
          <w:tab w:val="left" w:pos="709"/>
        </w:tabs>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1.4. Приложение 7 к решению   изложить в новой  редакции, согласно   приложению 4 к настоящему решению.</w:t>
      </w:r>
    </w:p>
    <w:p w:rsidR="005172C4" w:rsidRPr="005172C4" w:rsidRDefault="005172C4" w:rsidP="005172C4">
      <w:pPr>
        <w:tabs>
          <w:tab w:val="left" w:pos="709"/>
        </w:tabs>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1.5. Пункт 1 решения изложить в следующей редакции: «Утвердить основные характеристики бюджета Октябрьского сельсовета Карасукского  района Новосибирской области (далее - бюджет Октябрьского сельсовета) на 2021 год:</w:t>
      </w:r>
    </w:p>
    <w:p w:rsidR="005172C4" w:rsidRPr="005172C4" w:rsidRDefault="005172C4" w:rsidP="005172C4">
      <w:pPr>
        <w:tabs>
          <w:tab w:val="left" w:pos="709"/>
        </w:tabs>
        <w:suppressAutoHyphens/>
        <w:spacing w:after="0" w:line="240" w:lineRule="auto"/>
        <w:ind w:firstLine="709"/>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 xml:space="preserve"> прогнозируемый общий объем доходов бюджета Октябрьского сельсовета в сумме   9 406 599,78 рублей, в том числе общий объем межбюджетных трансфертов, получаемых из  других бюджетов бюджетной системы Российской Федерации в сумме 6 575 959,78 рублей;</w:t>
      </w:r>
    </w:p>
    <w:p w:rsidR="005172C4" w:rsidRPr="005172C4" w:rsidRDefault="005172C4" w:rsidP="005172C4">
      <w:pPr>
        <w:tabs>
          <w:tab w:val="left" w:pos="709"/>
        </w:tabs>
        <w:suppressAutoHyphens/>
        <w:spacing w:after="0" w:line="240" w:lineRule="auto"/>
        <w:ind w:firstLine="709"/>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общий объем расходов  бюджета Октябрьского сельсовета в сумме 9 923 296,78 рублей;</w:t>
      </w:r>
    </w:p>
    <w:p w:rsidR="005172C4" w:rsidRPr="005172C4" w:rsidRDefault="005172C4" w:rsidP="005172C4">
      <w:pPr>
        <w:tabs>
          <w:tab w:val="left" w:pos="709"/>
        </w:tabs>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 xml:space="preserve"> объем дефицита бюджета Октябрьского сельсовета  на 2021 год  в сумме 516 697,00 рублей.</w:t>
      </w:r>
    </w:p>
    <w:p w:rsidR="005172C4" w:rsidRPr="005172C4" w:rsidRDefault="005172C4" w:rsidP="005172C4">
      <w:pPr>
        <w:tabs>
          <w:tab w:val="left" w:pos="709"/>
        </w:tabs>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1.6. В пункте 29 слова « утвержденными  приказом Министерства финансов  Российской Федерации от 11.06.2009 года  № 51-н» заменить словами «утвержденными приказом Министерства финансов Российской Федерации от 13 апреля 2020 года № 68-н».</w:t>
      </w:r>
    </w:p>
    <w:p w:rsidR="005172C4" w:rsidRPr="005172C4" w:rsidRDefault="005172C4" w:rsidP="005172C4">
      <w:pPr>
        <w:tabs>
          <w:tab w:val="left" w:pos="709"/>
        </w:tabs>
        <w:suppressAutoHyphens/>
        <w:autoSpaceDE w:val="0"/>
        <w:autoSpaceDN w:val="0"/>
        <w:adjustRightInd w:val="0"/>
        <w:spacing w:after="0" w:line="240" w:lineRule="auto"/>
        <w:ind w:firstLine="709"/>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 xml:space="preserve"> 2.  Решение подлежит официальному опубликованию не позднее 10 дней после его подписания в установленном порядке в газете «Вестник Октябрьского сельсовета».</w:t>
      </w:r>
    </w:p>
    <w:p w:rsidR="005172C4" w:rsidRPr="005172C4" w:rsidRDefault="005172C4" w:rsidP="005172C4">
      <w:pPr>
        <w:suppressAutoHyphens/>
        <w:spacing w:after="0" w:line="240" w:lineRule="auto"/>
        <w:ind w:firstLine="709"/>
        <w:jc w:val="both"/>
        <w:rPr>
          <w:rFonts w:ascii="Times New Roman" w:eastAsia="Times New Roman" w:hAnsi="Times New Roman" w:cs="Times New Roman"/>
          <w:sz w:val="20"/>
          <w:szCs w:val="20"/>
          <w:lang w:eastAsia="ar-SA"/>
        </w:rPr>
      </w:pPr>
    </w:p>
    <w:p w:rsidR="005172C4" w:rsidRPr="005172C4" w:rsidRDefault="005172C4" w:rsidP="005172C4">
      <w:pPr>
        <w:tabs>
          <w:tab w:val="left" w:pos="709"/>
        </w:tabs>
        <w:suppressAutoHyphens/>
        <w:spacing w:after="0" w:line="240" w:lineRule="auto"/>
        <w:jc w:val="both"/>
        <w:rPr>
          <w:rFonts w:ascii="Times New Roman" w:eastAsia="Times New Roman" w:hAnsi="Times New Roman" w:cs="Times New Roman"/>
          <w:sz w:val="20"/>
          <w:szCs w:val="20"/>
          <w:lang w:eastAsia="ar-SA"/>
        </w:rPr>
      </w:pPr>
    </w:p>
    <w:tbl>
      <w:tblPr>
        <w:tblW w:w="0" w:type="auto"/>
        <w:tblLook w:val="00A0"/>
      </w:tblPr>
      <w:tblGrid>
        <w:gridCol w:w="4414"/>
        <w:gridCol w:w="5157"/>
      </w:tblGrid>
      <w:tr w:rsidR="005172C4" w:rsidRPr="005172C4" w:rsidTr="005172C4">
        <w:trPr>
          <w:trHeight w:val="851"/>
        </w:trPr>
        <w:tc>
          <w:tcPr>
            <w:tcW w:w="4414" w:type="dxa"/>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Председатель Совета депутатов</w:t>
            </w:r>
          </w:p>
          <w:p w:rsidR="005172C4" w:rsidRPr="005172C4" w:rsidRDefault="005172C4" w:rsidP="005172C4">
            <w:pPr>
              <w:suppressAutoHyphens/>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Октябрьского сельсовета</w:t>
            </w:r>
          </w:p>
          <w:p w:rsidR="005172C4" w:rsidRPr="005172C4" w:rsidRDefault="005172C4" w:rsidP="005172C4">
            <w:pPr>
              <w:suppressAutoHyphens/>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Карасукского района</w:t>
            </w:r>
          </w:p>
          <w:p w:rsidR="005172C4" w:rsidRPr="005172C4" w:rsidRDefault="005172C4" w:rsidP="005172C4">
            <w:pPr>
              <w:suppressAutoHyphens/>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Новосибирской области</w:t>
            </w:r>
          </w:p>
          <w:p w:rsidR="005172C4" w:rsidRPr="005172C4" w:rsidRDefault="005172C4" w:rsidP="005172C4">
            <w:pPr>
              <w:suppressAutoHyphens/>
              <w:spacing w:after="0" w:line="240" w:lineRule="auto"/>
              <w:rPr>
                <w:rFonts w:ascii="Times New Roman" w:eastAsia="Times New Roman" w:hAnsi="Times New Roman" w:cs="Times New Roman"/>
                <w:sz w:val="20"/>
                <w:szCs w:val="20"/>
                <w:lang w:eastAsia="ru-RU"/>
              </w:rPr>
            </w:pPr>
          </w:p>
          <w:p w:rsidR="005172C4" w:rsidRPr="005172C4" w:rsidRDefault="005172C4" w:rsidP="005172C4">
            <w:pPr>
              <w:suppressAutoHyphens/>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____________   /Т.В. Твердохлеб/</w:t>
            </w:r>
          </w:p>
        </w:tc>
        <w:tc>
          <w:tcPr>
            <w:tcW w:w="5157" w:type="dxa"/>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 xml:space="preserve">Глава Октябрьского сельсовета </w:t>
            </w:r>
          </w:p>
          <w:p w:rsidR="005172C4" w:rsidRPr="005172C4" w:rsidRDefault="005172C4" w:rsidP="005172C4">
            <w:pPr>
              <w:suppressAutoHyphens/>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Карасукского района</w:t>
            </w:r>
          </w:p>
          <w:p w:rsidR="005172C4" w:rsidRPr="005172C4" w:rsidRDefault="005172C4" w:rsidP="005172C4">
            <w:pPr>
              <w:suppressAutoHyphens/>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Новосибирской области</w:t>
            </w:r>
          </w:p>
          <w:p w:rsidR="005172C4" w:rsidRPr="005172C4" w:rsidRDefault="005172C4" w:rsidP="005172C4">
            <w:pPr>
              <w:suppressAutoHyphens/>
              <w:spacing w:after="0" w:line="240" w:lineRule="auto"/>
              <w:rPr>
                <w:rFonts w:ascii="Times New Roman" w:eastAsia="Times New Roman" w:hAnsi="Times New Roman" w:cs="Times New Roman"/>
                <w:sz w:val="20"/>
                <w:szCs w:val="20"/>
                <w:lang w:eastAsia="ru-RU"/>
              </w:rPr>
            </w:pPr>
          </w:p>
          <w:p w:rsidR="005172C4" w:rsidRPr="005172C4" w:rsidRDefault="005172C4" w:rsidP="005172C4">
            <w:pPr>
              <w:tabs>
                <w:tab w:val="left" w:pos="3135"/>
              </w:tabs>
              <w:suppressAutoHyphens/>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ab/>
            </w:r>
          </w:p>
          <w:p w:rsidR="005172C4" w:rsidRPr="005172C4" w:rsidRDefault="005172C4" w:rsidP="005172C4">
            <w:pPr>
              <w:suppressAutoHyphens/>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_______________     /Л.А. Май/</w:t>
            </w:r>
          </w:p>
        </w:tc>
      </w:tr>
    </w:tbl>
    <w:p w:rsidR="00EE23D8" w:rsidRDefault="00EE23D8" w:rsidP="00582B44">
      <w:pPr>
        <w:spacing w:after="0" w:line="240" w:lineRule="auto"/>
        <w:rPr>
          <w:rFonts w:ascii="Times New Roman" w:eastAsia="Times New Roman" w:hAnsi="Times New Roman" w:cs="Times New Roman"/>
          <w:sz w:val="28"/>
          <w:szCs w:val="24"/>
          <w:lang w:eastAsia="ru-RU"/>
        </w:rPr>
      </w:pPr>
    </w:p>
    <w:p w:rsidR="005172C4" w:rsidRDefault="005172C4" w:rsidP="00582B44">
      <w:pPr>
        <w:spacing w:after="0" w:line="240" w:lineRule="auto"/>
        <w:rPr>
          <w:rFonts w:ascii="Times New Roman" w:eastAsia="Times New Roman" w:hAnsi="Times New Roman" w:cs="Times New Roman"/>
          <w:sz w:val="28"/>
          <w:szCs w:val="24"/>
          <w:lang w:eastAsia="ru-RU"/>
        </w:rPr>
        <w:sectPr w:rsidR="005172C4" w:rsidSect="00582B44">
          <w:headerReference w:type="even" r:id="rId8"/>
          <w:headerReference w:type="default" r:id="rId9"/>
          <w:footerReference w:type="default" r:id="rId10"/>
          <w:pgSz w:w="11906" w:h="16838"/>
          <w:pgMar w:top="1134" w:right="850" w:bottom="1134" w:left="1701" w:header="709" w:footer="709" w:gutter="0"/>
          <w:cols w:space="708"/>
          <w:docGrid w:linePitch="360"/>
        </w:sectPr>
      </w:pPr>
    </w:p>
    <w:p w:rsidR="005172C4" w:rsidRPr="005172C4" w:rsidRDefault="005172C4" w:rsidP="005172C4">
      <w:pPr>
        <w:spacing w:after="0" w:line="240" w:lineRule="auto"/>
        <w:jc w:val="right"/>
        <w:rPr>
          <w:rFonts w:ascii="Times New Roman" w:eastAsia="Times New Roman" w:hAnsi="Times New Roman" w:cs="Times New Roman"/>
          <w:color w:val="000000"/>
          <w:sz w:val="20"/>
          <w:szCs w:val="20"/>
          <w:lang w:eastAsia="ru-RU"/>
        </w:rPr>
      </w:pPr>
      <w:r w:rsidRPr="005172C4">
        <w:rPr>
          <w:rFonts w:ascii="Times New Roman" w:eastAsia="Times New Roman" w:hAnsi="Times New Roman" w:cs="Times New Roman"/>
          <w:color w:val="000000"/>
          <w:sz w:val="20"/>
          <w:szCs w:val="20"/>
          <w:lang w:eastAsia="ru-RU"/>
        </w:rPr>
        <w:lastRenderedPageBreak/>
        <w:t>Приложение 1</w:t>
      </w:r>
    </w:p>
    <w:p w:rsidR="005172C4" w:rsidRPr="005172C4" w:rsidRDefault="005172C4" w:rsidP="005172C4">
      <w:pPr>
        <w:spacing w:after="0" w:line="240" w:lineRule="auto"/>
        <w:jc w:val="right"/>
        <w:rPr>
          <w:rFonts w:ascii="Times New Roman" w:eastAsia="Times New Roman" w:hAnsi="Times New Roman" w:cs="Times New Roman"/>
          <w:color w:val="000000"/>
          <w:sz w:val="20"/>
          <w:szCs w:val="20"/>
          <w:lang w:eastAsia="ru-RU"/>
        </w:rPr>
      </w:pPr>
      <w:r w:rsidRPr="005172C4">
        <w:rPr>
          <w:rFonts w:ascii="Times New Roman" w:eastAsia="Times New Roman" w:hAnsi="Times New Roman" w:cs="Times New Roman"/>
          <w:color w:val="000000"/>
          <w:sz w:val="20"/>
          <w:szCs w:val="20"/>
          <w:lang w:eastAsia="ru-RU"/>
        </w:rPr>
        <w:t>к Решению Совета депутатов</w:t>
      </w:r>
    </w:p>
    <w:p w:rsidR="005172C4" w:rsidRPr="005172C4" w:rsidRDefault="005172C4" w:rsidP="005172C4">
      <w:pPr>
        <w:spacing w:after="0" w:line="240" w:lineRule="auto"/>
        <w:jc w:val="right"/>
        <w:rPr>
          <w:rFonts w:ascii="Times New Roman" w:eastAsia="Times New Roman" w:hAnsi="Times New Roman" w:cs="Times New Roman"/>
          <w:color w:val="000000"/>
          <w:sz w:val="20"/>
          <w:szCs w:val="20"/>
          <w:lang w:eastAsia="ru-RU"/>
        </w:rPr>
      </w:pPr>
      <w:r w:rsidRPr="005172C4">
        <w:rPr>
          <w:rFonts w:ascii="Times New Roman" w:eastAsia="Times New Roman" w:hAnsi="Times New Roman" w:cs="Times New Roman"/>
          <w:color w:val="000000"/>
          <w:sz w:val="20"/>
          <w:szCs w:val="20"/>
          <w:lang w:eastAsia="ru-RU"/>
        </w:rPr>
        <w:t>Октябрьского сельсовета</w:t>
      </w:r>
    </w:p>
    <w:p w:rsidR="005172C4" w:rsidRPr="005172C4" w:rsidRDefault="005172C4" w:rsidP="005172C4">
      <w:pPr>
        <w:spacing w:after="0" w:line="240" w:lineRule="auto"/>
        <w:jc w:val="right"/>
        <w:rPr>
          <w:rFonts w:ascii="Times New Roman" w:eastAsia="Times New Roman" w:hAnsi="Times New Roman" w:cs="Times New Roman"/>
          <w:color w:val="000000"/>
          <w:sz w:val="20"/>
          <w:szCs w:val="20"/>
          <w:lang w:eastAsia="ru-RU"/>
        </w:rPr>
      </w:pPr>
      <w:r w:rsidRPr="005172C4">
        <w:rPr>
          <w:rFonts w:ascii="Times New Roman" w:eastAsia="Times New Roman" w:hAnsi="Times New Roman" w:cs="Times New Roman"/>
          <w:color w:val="000000"/>
          <w:sz w:val="20"/>
          <w:szCs w:val="20"/>
          <w:lang w:eastAsia="ru-RU"/>
        </w:rPr>
        <w:t xml:space="preserve">Карасукского района </w:t>
      </w:r>
    </w:p>
    <w:p w:rsidR="005172C4" w:rsidRPr="005172C4" w:rsidRDefault="005172C4" w:rsidP="005172C4">
      <w:pPr>
        <w:spacing w:after="0" w:line="240" w:lineRule="auto"/>
        <w:jc w:val="right"/>
        <w:rPr>
          <w:rFonts w:ascii="Times New Roman" w:eastAsia="Times New Roman" w:hAnsi="Times New Roman" w:cs="Times New Roman"/>
          <w:color w:val="000000"/>
          <w:sz w:val="20"/>
          <w:szCs w:val="20"/>
          <w:lang w:eastAsia="ru-RU"/>
        </w:rPr>
      </w:pPr>
      <w:r w:rsidRPr="005172C4">
        <w:rPr>
          <w:rFonts w:ascii="Times New Roman" w:eastAsia="Times New Roman" w:hAnsi="Times New Roman" w:cs="Times New Roman"/>
          <w:color w:val="000000"/>
          <w:sz w:val="20"/>
          <w:szCs w:val="20"/>
          <w:lang w:eastAsia="ru-RU"/>
        </w:rPr>
        <w:t>Новосибирской области</w:t>
      </w:r>
    </w:p>
    <w:tbl>
      <w:tblPr>
        <w:tblW w:w="14332" w:type="dxa"/>
        <w:tblInd w:w="93" w:type="dxa"/>
        <w:tblLook w:val="04A0"/>
      </w:tblPr>
      <w:tblGrid>
        <w:gridCol w:w="5260"/>
        <w:gridCol w:w="1040"/>
        <w:gridCol w:w="2504"/>
        <w:gridCol w:w="2146"/>
        <w:gridCol w:w="1540"/>
        <w:gridCol w:w="1842"/>
      </w:tblGrid>
      <w:tr w:rsidR="005172C4" w:rsidRPr="005172C4" w:rsidTr="005172C4">
        <w:trPr>
          <w:trHeight w:val="855"/>
        </w:trPr>
        <w:tc>
          <w:tcPr>
            <w:tcW w:w="10950" w:type="dxa"/>
            <w:gridSpan w:val="4"/>
            <w:tcBorders>
              <w:top w:val="nil"/>
              <w:left w:val="nil"/>
              <w:bottom w:val="nil"/>
              <w:right w:val="nil"/>
            </w:tcBorders>
            <w:shd w:val="clear" w:color="auto" w:fill="auto"/>
            <w:vAlign w:val="bottom"/>
            <w:hideMark/>
          </w:tcPr>
          <w:p w:rsidR="005172C4" w:rsidRPr="005172C4" w:rsidRDefault="005172C4" w:rsidP="005172C4">
            <w:pPr>
              <w:spacing w:after="0" w:line="240" w:lineRule="auto"/>
              <w:jc w:val="center"/>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Доходы бюджета Октябрьского сельсовета  на 2021 год и плановый период 2022 - 2023 годов</w:t>
            </w:r>
          </w:p>
        </w:tc>
        <w:tc>
          <w:tcPr>
            <w:tcW w:w="1540" w:type="dxa"/>
            <w:tcBorders>
              <w:top w:val="nil"/>
              <w:left w:val="nil"/>
              <w:bottom w:val="nil"/>
              <w:right w:val="nil"/>
            </w:tcBorders>
            <w:shd w:val="clear" w:color="auto" w:fill="auto"/>
            <w:noWrap/>
            <w:vAlign w:val="bottom"/>
            <w:hideMark/>
          </w:tcPr>
          <w:p w:rsidR="005172C4" w:rsidRPr="005172C4" w:rsidRDefault="005172C4" w:rsidP="005172C4">
            <w:pPr>
              <w:spacing w:after="0" w:line="240" w:lineRule="auto"/>
              <w:rPr>
                <w:rFonts w:ascii="Times New Roman" w:eastAsia="Times New Roman" w:hAnsi="Times New Roman" w:cs="Times New Roman"/>
                <w:b/>
                <w:bCs/>
                <w:sz w:val="20"/>
                <w:szCs w:val="20"/>
                <w:lang w:eastAsia="ru-RU"/>
              </w:rPr>
            </w:pPr>
          </w:p>
        </w:tc>
        <w:tc>
          <w:tcPr>
            <w:tcW w:w="1842" w:type="dxa"/>
            <w:tcBorders>
              <w:top w:val="nil"/>
              <w:left w:val="nil"/>
              <w:bottom w:val="nil"/>
              <w:right w:val="nil"/>
            </w:tcBorders>
            <w:shd w:val="clear" w:color="auto" w:fill="auto"/>
            <w:noWrap/>
            <w:vAlign w:val="bottom"/>
            <w:hideMark/>
          </w:tcPr>
          <w:p w:rsidR="005172C4" w:rsidRPr="005172C4" w:rsidRDefault="005172C4" w:rsidP="005172C4">
            <w:pPr>
              <w:spacing w:after="0" w:line="240" w:lineRule="auto"/>
              <w:rPr>
                <w:rFonts w:ascii="Times New Roman" w:eastAsia="Times New Roman" w:hAnsi="Times New Roman" w:cs="Times New Roman"/>
                <w:b/>
                <w:bCs/>
                <w:sz w:val="20"/>
                <w:szCs w:val="20"/>
                <w:lang w:eastAsia="ru-RU"/>
              </w:rPr>
            </w:pPr>
          </w:p>
        </w:tc>
      </w:tr>
      <w:tr w:rsidR="005172C4" w:rsidRPr="005172C4" w:rsidTr="005172C4">
        <w:trPr>
          <w:trHeight w:val="255"/>
        </w:trPr>
        <w:tc>
          <w:tcPr>
            <w:tcW w:w="10950" w:type="dxa"/>
            <w:gridSpan w:val="4"/>
            <w:tcBorders>
              <w:top w:val="nil"/>
              <w:left w:val="nil"/>
              <w:bottom w:val="nil"/>
              <w:right w:val="nil"/>
            </w:tcBorders>
            <w:shd w:val="clear" w:color="auto" w:fill="auto"/>
            <w:noWrap/>
            <w:vAlign w:val="bottom"/>
            <w:hideMark/>
          </w:tcPr>
          <w:p w:rsidR="005172C4" w:rsidRPr="005172C4" w:rsidRDefault="005172C4" w:rsidP="005172C4">
            <w:pPr>
              <w:spacing w:after="0" w:line="240" w:lineRule="auto"/>
              <w:jc w:val="center"/>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p>
        </w:tc>
        <w:tc>
          <w:tcPr>
            <w:tcW w:w="1842" w:type="dxa"/>
            <w:tcBorders>
              <w:top w:val="nil"/>
              <w:left w:val="nil"/>
              <w:bottom w:val="nil"/>
              <w:right w:val="nil"/>
            </w:tcBorders>
            <w:shd w:val="clear" w:color="auto" w:fill="auto"/>
            <w:noWrap/>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p>
        </w:tc>
      </w:tr>
      <w:tr w:rsidR="005172C4" w:rsidRPr="005172C4" w:rsidTr="005172C4">
        <w:trPr>
          <w:trHeight w:val="270"/>
        </w:trPr>
        <w:tc>
          <w:tcPr>
            <w:tcW w:w="14332" w:type="dxa"/>
            <w:gridSpan w:val="6"/>
            <w:tcBorders>
              <w:top w:val="nil"/>
              <w:left w:val="nil"/>
              <w:bottom w:val="nil"/>
              <w:right w:val="nil"/>
            </w:tcBorders>
            <w:shd w:val="clear" w:color="auto" w:fill="auto"/>
            <w:noWrap/>
            <w:vAlign w:val="bottom"/>
            <w:hideMark/>
          </w:tcPr>
          <w:p w:rsidR="005172C4" w:rsidRPr="005172C4" w:rsidRDefault="005172C4" w:rsidP="005172C4">
            <w:pPr>
              <w:spacing w:after="0" w:line="240" w:lineRule="auto"/>
              <w:jc w:val="center"/>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 xml:space="preserve">                                                                                                                                                                                                                                                (тыс.руб.)</w:t>
            </w:r>
          </w:p>
        </w:tc>
      </w:tr>
      <w:tr w:rsidR="005172C4" w:rsidRPr="005172C4" w:rsidTr="005172C4">
        <w:trPr>
          <w:trHeight w:val="1002"/>
        </w:trPr>
        <w:tc>
          <w:tcPr>
            <w:tcW w:w="52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172C4" w:rsidRPr="005172C4" w:rsidRDefault="005172C4" w:rsidP="005172C4">
            <w:pPr>
              <w:spacing w:after="0" w:line="240" w:lineRule="auto"/>
              <w:jc w:val="center"/>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Наименование показателя</w:t>
            </w:r>
          </w:p>
        </w:tc>
        <w:tc>
          <w:tcPr>
            <w:tcW w:w="1040" w:type="dxa"/>
            <w:tcBorders>
              <w:top w:val="single" w:sz="8" w:space="0" w:color="auto"/>
              <w:left w:val="nil"/>
              <w:bottom w:val="single" w:sz="8" w:space="0" w:color="auto"/>
              <w:right w:val="single" w:sz="8" w:space="0" w:color="auto"/>
            </w:tcBorders>
            <w:shd w:val="clear" w:color="auto" w:fill="auto"/>
            <w:vAlign w:val="center"/>
            <w:hideMark/>
          </w:tcPr>
          <w:p w:rsidR="005172C4" w:rsidRPr="005172C4" w:rsidRDefault="005172C4" w:rsidP="005172C4">
            <w:pPr>
              <w:spacing w:after="0" w:line="240" w:lineRule="auto"/>
              <w:jc w:val="center"/>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Код ППП</w:t>
            </w:r>
          </w:p>
        </w:tc>
        <w:tc>
          <w:tcPr>
            <w:tcW w:w="2504" w:type="dxa"/>
            <w:tcBorders>
              <w:top w:val="single" w:sz="8" w:space="0" w:color="auto"/>
              <w:left w:val="nil"/>
              <w:bottom w:val="single" w:sz="8" w:space="0" w:color="auto"/>
              <w:right w:val="single" w:sz="8" w:space="0" w:color="auto"/>
            </w:tcBorders>
            <w:shd w:val="clear" w:color="auto" w:fill="auto"/>
            <w:vAlign w:val="center"/>
            <w:hideMark/>
          </w:tcPr>
          <w:p w:rsidR="005172C4" w:rsidRPr="005172C4" w:rsidRDefault="005172C4" w:rsidP="005172C4">
            <w:pPr>
              <w:spacing w:after="0" w:line="240" w:lineRule="auto"/>
              <w:jc w:val="center"/>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Код Бюджетной классификации</w:t>
            </w:r>
          </w:p>
        </w:tc>
        <w:tc>
          <w:tcPr>
            <w:tcW w:w="2146" w:type="dxa"/>
            <w:tcBorders>
              <w:top w:val="single" w:sz="8" w:space="0" w:color="auto"/>
              <w:left w:val="nil"/>
              <w:bottom w:val="single" w:sz="8" w:space="0" w:color="auto"/>
              <w:right w:val="single" w:sz="8" w:space="0" w:color="auto"/>
            </w:tcBorders>
            <w:shd w:val="clear" w:color="000000" w:fill="FFFFFF"/>
            <w:vAlign w:val="center"/>
            <w:hideMark/>
          </w:tcPr>
          <w:p w:rsidR="005172C4" w:rsidRPr="005172C4" w:rsidRDefault="005172C4" w:rsidP="005172C4">
            <w:pPr>
              <w:spacing w:after="0" w:line="240" w:lineRule="auto"/>
              <w:jc w:val="center"/>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Сумма на 2021 год</w:t>
            </w:r>
          </w:p>
        </w:tc>
        <w:tc>
          <w:tcPr>
            <w:tcW w:w="1540" w:type="dxa"/>
            <w:tcBorders>
              <w:top w:val="single" w:sz="8" w:space="0" w:color="auto"/>
              <w:left w:val="nil"/>
              <w:bottom w:val="single" w:sz="8" w:space="0" w:color="auto"/>
              <w:right w:val="single" w:sz="8" w:space="0" w:color="auto"/>
            </w:tcBorders>
            <w:shd w:val="clear" w:color="000000" w:fill="FFFFFF"/>
            <w:vAlign w:val="center"/>
            <w:hideMark/>
          </w:tcPr>
          <w:p w:rsidR="005172C4" w:rsidRPr="005172C4" w:rsidRDefault="005172C4" w:rsidP="005172C4">
            <w:pPr>
              <w:spacing w:after="0" w:line="240" w:lineRule="auto"/>
              <w:jc w:val="center"/>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Сумма на 2022 год</w:t>
            </w:r>
          </w:p>
        </w:tc>
        <w:tc>
          <w:tcPr>
            <w:tcW w:w="1842" w:type="dxa"/>
            <w:tcBorders>
              <w:top w:val="single" w:sz="8" w:space="0" w:color="auto"/>
              <w:left w:val="nil"/>
              <w:bottom w:val="single" w:sz="8" w:space="0" w:color="auto"/>
              <w:right w:val="single" w:sz="8" w:space="0" w:color="auto"/>
            </w:tcBorders>
            <w:shd w:val="clear" w:color="000000" w:fill="FFFFFF"/>
            <w:vAlign w:val="center"/>
            <w:hideMark/>
          </w:tcPr>
          <w:p w:rsidR="005172C4" w:rsidRPr="005172C4" w:rsidRDefault="005172C4" w:rsidP="005172C4">
            <w:pPr>
              <w:spacing w:after="0" w:line="240" w:lineRule="auto"/>
              <w:jc w:val="center"/>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Сумма на 2023 год</w:t>
            </w:r>
          </w:p>
        </w:tc>
      </w:tr>
      <w:tr w:rsidR="005172C4" w:rsidRPr="005172C4" w:rsidTr="005172C4">
        <w:trPr>
          <w:trHeight w:val="345"/>
        </w:trPr>
        <w:tc>
          <w:tcPr>
            <w:tcW w:w="5260" w:type="dxa"/>
            <w:tcBorders>
              <w:top w:val="nil"/>
              <w:left w:val="single" w:sz="8" w:space="0" w:color="auto"/>
              <w:bottom w:val="single" w:sz="8"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 xml:space="preserve">Налог на доходы физических лиц </w:t>
            </w:r>
          </w:p>
        </w:tc>
        <w:tc>
          <w:tcPr>
            <w:tcW w:w="1040" w:type="dxa"/>
            <w:tcBorders>
              <w:top w:val="nil"/>
              <w:left w:val="nil"/>
              <w:bottom w:val="single" w:sz="8" w:space="0" w:color="auto"/>
              <w:right w:val="single" w:sz="4" w:space="0" w:color="auto"/>
            </w:tcBorders>
            <w:shd w:val="clear" w:color="auto" w:fill="auto"/>
            <w:vAlign w:val="bottom"/>
            <w:hideMark/>
          </w:tcPr>
          <w:p w:rsidR="005172C4" w:rsidRPr="005172C4" w:rsidRDefault="005172C4" w:rsidP="005172C4">
            <w:pPr>
              <w:spacing w:after="0" w:line="240" w:lineRule="auto"/>
              <w:jc w:val="center"/>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182</w:t>
            </w:r>
          </w:p>
        </w:tc>
        <w:tc>
          <w:tcPr>
            <w:tcW w:w="2504" w:type="dxa"/>
            <w:tcBorders>
              <w:top w:val="nil"/>
              <w:left w:val="nil"/>
              <w:bottom w:val="single" w:sz="8" w:space="0" w:color="auto"/>
              <w:right w:val="single" w:sz="8" w:space="0" w:color="auto"/>
            </w:tcBorders>
            <w:shd w:val="clear" w:color="auto" w:fill="auto"/>
            <w:vAlign w:val="bottom"/>
            <w:hideMark/>
          </w:tcPr>
          <w:p w:rsidR="005172C4" w:rsidRPr="005172C4" w:rsidRDefault="005172C4" w:rsidP="005172C4">
            <w:pPr>
              <w:spacing w:after="0" w:line="240" w:lineRule="auto"/>
              <w:jc w:val="center"/>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1 01 02000 01 0000 110</w:t>
            </w:r>
          </w:p>
        </w:tc>
        <w:tc>
          <w:tcPr>
            <w:tcW w:w="2146" w:type="dxa"/>
            <w:tcBorders>
              <w:top w:val="nil"/>
              <w:left w:val="nil"/>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813,70</w:t>
            </w:r>
          </w:p>
        </w:tc>
        <w:tc>
          <w:tcPr>
            <w:tcW w:w="1540" w:type="dxa"/>
            <w:tcBorders>
              <w:top w:val="nil"/>
              <w:left w:val="nil"/>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826,70</w:t>
            </w:r>
          </w:p>
        </w:tc>
        <w:tc>
          <w:tcPr>
            <w:tcW w:w="1842" w:type="dxa"/>
            <w:tcBorders>
              <w:top w:val="nil"/>
              <w:left w:val="nil"/>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841,60</w:t>
            </w:r>
          </w:p>
        </w:tc>
      </w:tr>
      <w:tr w:rsidR="005172C4" w:rsidRPr="005172C4" w:rsidTr="005172C4">
        <w:trPr>
          <w:trHeight w:val="1275"/>
        </w:trPr>
        <w:tc>
          <w:tcPr>
            <w:tcW w:w="5260" w:type="dxa"/>
            <w:tcBorders>
              <w:top w:val="nil"/>
              <w:left w:val="single" w:sz="8" w:space="0" w:color="auto"/>
              <w:bottom w:val="single" w:sz="4"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040" w:type="dxa"/>
            <w:tcBorders>
              <w:top w:val="nil"/>
              <w:left w:val="nil"/>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jc w:val="center"/>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182</w:t>
            </w:r>
          </w:p>
        </w:tc>
        <w:tc>
          <w:tcPr>
            <w:tcW w:w="2504" w:type="dxa"/>
            <w:tcBorders>
              <w:top w:val="nil"/>
              <w:left w:val="nil"/>
              <w:bottom w:val="single" w:sz="4"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1 01 02010 01 0000 110</w:t>
            </w:r>
          </w:p>
        </w:tc>
        <w:tc>
          <w:tcPr>
            <w:tcW w:w="2146"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763,70</w:t>
            </w:r>
          </w:p>
        </w:tc>
        <w:tc>
          <w:tcPr>
            <w:tcW w:w="1540"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776,70</w:t>
            </w:r>
          </w:p>
        </w:tc>
        <w:tc>
          <w:tcPr>
            <w:tcW w:w="1842"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791,60</w:t>
            </w:r>
          </w:p>
        </w:tc>
      </w:tr>
      <w:tr w:rsidR="005172C4" w:rsidRPr="005172C4" w:rsidTr="005172C4">
        <w:trPr>
          <w:trHeight w:val="1275"/>
        </w:trPr>
        <w:tc>
          <w:tcPr>
            <w:tcW w:w="5260" w:type="dxa"/>
            <w:tcBorders>
              <w:top w:val="nil"/>
              <w:left w:val="single" w:sz="8" w:space="0" w:color="auto"/>
              <w:bottom w:val="single" w:sz="4"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w:t>
            </w:r>
          </w:p>
        </w:tc>
        <w:tc>
          <w:tcPr>
            <w:tcW w:w="1040" w:type="dxa"/>
            <w:tcBorders>
              <w:top w:val="nil"/>
              <w:left w:val="nil"/>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jc w:val="center"/>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182</w:t>
            </w:r>
          </w:p>
        </w:tc>
        <w:tc>
          <w:tcPr>
            <w:tcW w:w="2504" w:type="dxa"/>
            <w:tcBorders>
              <w:top w:val="nil"/>
              <w:left w:val="nil"/>
              <w:bottom w:val="single" w:sz="4"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1 01 02020 01 0000 110</w:t>
            </w:r>
          </w:p>
        </w:tc>
        <w:tc>
          <w:tcPr>
            <w:tcW w:w="2146"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0,00</w:t>
            </w:r>
          </w:p>
        </w:tc>
        <w:tc>
          <w:tcPr>
            <w:tcW w:w="1540"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0,00</w:t>
            </w:r>
          </w:p>
        </w:tc>
        <w:tc>
          <w:tcPr>
            <w:tcW w:w="1842"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0,00</w:t>
            </w:r>
          </w:p>
        </w:tc>
      </w:tr>
      <w:tr w:rsidR="005172C4" w:rsidRPr="005172C4" w:rsidTr="005172C4">
        <w:trPr>
          <w:trHeight w:val="780"/>
        </w:trPr>
        <w:tc>
          <w:tcPr>
            <w:tcW w:w="5260" w:type="dxa"/>
            <w:tcBorders>
              <w:top w:val="nil"/>
              <w:left w:val="single" w:sz="8" w:space="0" w:color="auto"/>
              <w:bottom w:val="nil"/>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040" w:type="dxa"/>
            <w:tcBorders>
              <w:top w:val="nil"/>
              <w:left w:val="nil"/>
              <w:bottom w:val="nil"/>
              <w:right w:val="single" w:sz="4" w:space="0" w:color="auto"/>
            </w:tcBorders>
            <w:shd w:val="clear" w:color="auto" w:fill="auto"/>
            <w:vAlign w:val="bottom"/>
            <w:hideMark/>
          </w:tcPr>
          <w:p w:rsidR="005172C4" w:rsidRPr="005172C4" w:rsidRDefault="005172C4" w:rsidP="005172C4">
            <w:pPr>
              <w:spacing w:after="0" w:line="240" w:lineRule="auto"/>
              <w:jc w:val="center"/>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182</w:t>
            </w:r>
          </w:p>
        </w:tc>
        <w:tc>
          <w:tcPr>
            <w:tcW w:w="2504" w:type="dxa"/>
            <w:tcBorders>
              <w:top w:val="nil"/>
              <w:left w:val="nil"/>
              <w:bottom w:val="nil"/>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1 01 02030 01 0000 110</w:t>
            </w:r>
          </w:p>
        </w:tc>
        <w:tc>
          <w:tcPr>
            <w:tcW w:w="2146" w:type="dxa"/>
            <w:tcBorders>
              <w:top w:val="nil"/>
              <w:left w:val="nil"/>
              <w:bottom w:val="nil"/>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50,00</w:t>
            </w:r>
          </w:p>
        </w:tc>
        <w:tc>
          <w:tcPr>
            <w:tcW w:w="1540" w:type="dxa"/>
            <w:tcBorders>
              <w:top w:val="nil"/>
              <w:left w:val="nil"/>
              <w:bottom w:val="nil"/>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50,00</w:t>
            </w:r>
          </w:p>
        </w:tc>
        <w:tc>
          <w:tcPr>
            <w:tcW w:w="1842" w:type="dxa"/>
            <w:tcBorders>
              <w:top w:val="nil"/>
              <w:left w:val="nil"/>
              <w:bottom w:val="nil"/>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50,00</w:t>
            </w:r>
          </w:p>
        </w:tc>
      </w:tr>
      <w:tr w:rsidR="005172C4" w:rsidRPr="005172C4" w:rsidTr="005172C4">
        <w:trPr>
          <w:trHeight w:val="330"/>
        </w:trPr>
        <w:tc>
          <w:tcPr>
            <w:tcW w:w="52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Акцизы</w:t>
            </w:r>
          </w:p>
        </w:tc>
        <w:tc>
          <w:tcPr>
            <w:tcW w:w="1040" w:type="dxa"/>
            <w:tcBorders>
              <w:top w:val="single" w:sz="8" w:space="0" w:color="auto"/>
              <w:left w:val="nil"/>
              <w:bottom w:val="single" w:sz="8" w:space="0" w:color="auto"/>
              <w:right w:val="single" w:sz="4" w:space="0" w:color="auto"/>
            </w:tcBorders>
            <w:shd w:val="clear" w:color="auto" w:fill="auto"/>
            <w:vAlign w:val="bottom"/>
            <w:hideMark/>
          </w:tcPr>
          <w:p w:rsidR="005172C4" w:rsidRPr="005172C4" w:rsidRDefault="005172C4" w:rsidP="005172C4">
            <w:pPr>
              <w:spacing w:after="0" w:line="240" w:lineRule="auto"/>
              <w:jc w:val="center"/>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100</w:t>
            </w:r>
          </w:p>
        </w:tc>
        <w:tc>
          <w:tcPr>
            <w:tcW w:w="2504" w:type="dxa"/>
            <w:tcBorders>
              <w:top w:val="single" w:sz="8" w:space="0" w:color="auto"/>
              <w:left w:val="nil"/>
              <w:bottom w:val="single" w:sz="8"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1 03 00000 01 0000 110</w:t>
            </w:r>
          </w:p>
        </w:tc>
        <w:tc>
          <w:tcPr>
            <w:tcW w:w="2146" w:type="dxa"/>
            <w:tcBorders>
              <w:top w:val="single" w:sz="8" w:space="0" w:color="auto"/>
              <w:left w:val="nil"/>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726,14</w:t>
            </w:r>
          </w:p>
        </w:tc>
        <w:tc>
          <w:tcPr>
            <w:tcW w:w="1540" w:type="dxa"/>
            <w:tcBorders>
              <w:top w:val="single" w:sz="8" w:space="0" w:color="auto"/>
              <w:left w:val="nil"/>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768,07</w:t>
            </w:r>
          </w:p>
        </w:tc>
        <w:tc>
          <w:tcPr>
            <w:tcW w:w="1842" w:type="dxa"/>
            <w:tcBorders>
              <w:top w:val="single" w:sz="8" w:space="0" w:color="auto"/>
              <w:left w:val="nil"/>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797,12</w:t>
            </w:r>
          </w:p>
        </w:tc>
      </w:tr>
      <w:tr w:rsidR="005172C4" w:rsidRPr="005172C4" w:rsidTr="005172C4">
        <w:trPr>
          <w:trHeight w:val="255"/>
        </w:trPr>
        <w:tc>
          <w:tcPr>
            <w:tcW w:w="5260" w:type="dxa"/>
            <w:tcBorders>
              <w:top w:val="nil"/>
              <w:left w:val="single" w:sz="8" w:space="0" w:color="auto"/>
              <w:bottom w:val="single" w:sz="4"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Доходы от уплаты  акцизов на дизельное топливо</w:t>
            </w:r>
          </w:p>
        </w:tc>
        <w:tc>
          <w:tcPr>
            <w:tcW w:w="1040" w:type="dxa"/>
            <w:tcBorders>
              <w:top w:val="nil"/>
              <w:left w:val="nil"/>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jc w:val="center"/>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100</w:t>
            </w:r>
          </w:p>
        </w:tc>
        <w:tc>
          <w:tcPr>
            <w:tcW w:w="2504" w:type="dxa"/>
            <w:tcBorders>
              <w:top w:val="nil"/>
              <w:left w:val="nil"/>
              <w:bottom w:val="single" w:sz="4"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1 03 02231 01 0000 110</w:t>
            </w:r>
          </w:p>
        </w:tc>
        <w:tc>
          <w:tcPr>
            <w:tcW w:w="2146"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348,08</w:t>
            </w:r>
          </w:p>
        </w:tc>
        <w:tc>
          <w:tcPr>
            <w:tcW w:w="1540"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368,67</w:t>
            </w:r>
          </w:p>
        </w:tc>
        <w:tc>
          <w:tcPr>
            <w:tcW w:w="1842"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383,78</w:t>
            </w:r>
          </w:p>
        </w:tc>
      </w:tr>
      <w:tr w:rsidR="005172C4" w:rsidRPr="005172C4" w:rsidTr="005172C4">
        <w:trPr>
          <w:trHeight w:val="510"/>
        </w:trPr>
        <w:tc>
          <w:tcPr>
            <w:tcW w:w="5260" w:type="dxa"/>
            <w:tcBorders>
              <w:top w:val="nil"/>
              <w:left w:val="single" w:sz="8" w:space="0" w:color="auto"/>
              <w:bottom w:val="single" w:sz="4"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Доходы от уплаты  акцизов на моторные масла для дизельных и (или)карбюраторных (инжекторных)</w:t>
            </w:r>
          </w:p>
        </w:tc>
        <w:tc>
          <w:tcPr>
            <w:tcW w:w="1040" w:type="dxa"/>
            <w:tcBorders>
              <w:top w:val="nil"/>
              <w:left w:val="nil"/>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jc w:val="center"/>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100</w:t>
            </w:r>
          </w:p>
        </w:tc>
        <w:tc>
          <w:tcPr>
            <w:tcW w:w="2504" w:type="dxa"/>
            <w:tcBorders>
              <w:top w:val="nil"/>
              <w:left w:val="nil"/>
              <w:bottom w:val="single" w:sz="4"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1 03 02241 01 0000 110</w:t>
            </w:r>
          </w:p>
        </w:tc>
        <w:tc>
          <w:tcPr>
            <w:tcW w:w="2146"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2,30</w:t>
            </w:r>
          </w:p>
        </w:tc>
        <w:tc>
          <w:tcPr>
            <w:tcW w:w="1540"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2,41</w:t>
            </w:r>
          </w:p>
        </w:tc>
        <w:tc>
          <w:tcPr>
            <w:tcW w:w="1842"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2,52</w:t>
            </w:r>
          </w:p>
        </w:tc>
      </w:tr>
      <w:tr w:rsidR="005172C4" w:rsidRPr="005172C4" w:rsidTr="005172C4">
        <w:trPr>
          <w:trHeight w:val="255"/>
        </w:trPr>
        <w:tc>
          <w:tcPr>
            <w:tcW w:w="5260" w:type="dxa"/>
            <w:tcBorders>
              <w:top w:val="nil"/>
              <w:left w:val="single" w:sz="8" w:space="0" w:color="auto"/>
              <w:bottom w:val="single" w:sz="4"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Доходы от уплаты  акцизов на автомобильный бензин</w:t>
            </w:r>
          </w:p>
        </w:tc>
        <w:tc>
          <w:tcPr>
            <w:tcW w:w="1040" w:type="dxa"/>
            <w:tcBorders>
              <w:top w:val="nil"/>
              <w:left w:val="nil"/>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jc w:val="center"/>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100</w:t>
            </w:r>
          </w:p>
        </w:tc>
        <w:tc>
          <w:tcPr>
            <w:tcW w:w="2504" w:type="dxa"/>
            <w:tcBorders>
              <w:top w:val="nil"/>
              <w:left w:val="nil"/>
              <w:bottom w:val="single" w:sz="4"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1 03 02251 01 0000 110</w:t>
            </w:r>
          </w:p>
        </w:tc>
        <w:tc>
          <w:tcPr>
            <w:tcW w:w="2146"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423,21</w:t>
            </w:r>
          </w:p>
        </w:tc>
        <w:tc>
          <w:tcPr>
            <w:tcW w:w="1540"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445,54</w:t>
            </w:r>
          </w:p>
        </w:tc>
        <w:tc>
          <w:tcPr>
            <w:tcW w:w="1842"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463,82</w:t>
            </w:r>
          </w:p>
        </w:tc>
      </w:tr>
      <w:tr w:rsidR="005172C4" w:rsidRPr="005172C4" w:rsidTr="005172C4">
        <w:trPr>
          <w:trHeight w:val="270"/>
        </w:trPr>
        <w:tc>
          <w:tcPr>
            <w:tcW w:w="5260" w:type="dxa"/>
            <w:tcBorders>
              <w:top w:val="nil"/>
              <w:left w:val="single" w:sz="8" w:space="0" w:color="auto"/>
              <w:bottom w:val="nil"/>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 xml:space="preserve"> Доходы от уплаты на прямогонный бензин</w:t>
            </w:r>
          </w:p>
        </w:tc>
        <w:tc>
          <w:tcPr>
            <w:tcW w:w="1040" w:type="dxa"/>
            <w:tcBorders>
              <w:top w:val="nil"/>
              <w:left w:val="nil"/>
              <w:bottom w:val="nil"/>
              <w:right w:val="single" w:sz="4" w:space="0" w:color="auto"/>
            </w:tcBorders>
            <w:shd w:val="clear" w:color="auto" w:fill="auto"/>
            <w:vAlign w:val="bottom"/>
            <w:hideMark/>
          </w:tcPr>
          <w:p w:rsidR="005172C4" w:rsidRPr="005172C4" w:rsidRDefault="005172C4" w:rsidP="005172C4">
            <w:pPr>
              <w:spacing w:after="0" w:line="240" w:lineRule="auto"/>
              <w:jc w:val="center"/>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100</w:t>
            </w:r>
          </w:p>
        </w:tc>
        <w:tc>
          <w:tcPr>
            <w:tcW w:w="2504" w:type="dxa"/>
            <w:tcBorders>
              <w:top w:val="nil"/>
              <w:left w:val="nil"/>
              <w:bottom w:val="nil"/>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1 03 02261 01 0000 110</w:t>
            </w:r>
          </w:p>
        </w:tc>
        <w:tc>
          <w:tcPr>
            <w:tcW w:w="2146" w:type="dxa"/>
            <w:tcBorders>
              <w:top w:val="nil"/>
              <w:left w:val="nil"/>
              <w:bottom w:val="nil"/>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-47,45</w:t>
            </w:r>
          </w:p>
        </w:tc>
        <w:tc>
          <w:tcPr>
            <w:tcW w:w="1540" w:type="dxa"/>
            <w:tcBorders>
              <w:top w:val="nil"/>
              <w:left w:val="nil"/>
              <w:bottom w:val="nil"/>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-48,55</w:t>
            </w:r>
          </w:p>
        </w:tc>
        <w:tc>
          <w:tcPr>
            <w:tcW w:w="1842" w:type="dxa"/>
            <w:tcBorders>
              <w:top w:val="nil"/>
              <w:left w:val="nil"/>
              <w:bottom w:val="nil"/>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-53,00</w:t>
            </w:r>
          </w:p>
        </w:tc>
      </w:tr>
      <w:tr w:rsidR="005172C4" w:rsidRPr="005172C4" w:rsidTr="005172C4">
        <w:trPr>
          <w:trHeight w:val="330"/>
        </w:trPr>
        <w:tc>
          <w:tcPr>
            <w:tcW w:w="52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lastRenderedPageBreak/>
              <w:t>Единый сельскохозяйственный налог</w:t>
            </w:r>
          </w:p>
        </w:tc>
        <w:tc>
          <w:tcPr>
            <w:tcW w:w="1040" w:type="dxa"/>
            <w:tcBorders>
              <w:top w:val="single" w:sz="8" w:space="0" w:color="auto"/>
              <w:left w:val="nil"/>
              <w:bottom w:val="single" w:sz="8" w:space="0" w:color="auto"/>
              <w:right w:val="single" w:sz="4" w:space="0" w:color="auto"/>
            </w:tcBorders>
            <w:shd w:val="clear" w:color="auto" w:fill="auto"/>
            <w:vAlign w:val="bottom"/>
            <w:hideMark/>
          </w:tcPr>
          <w:p w:rsidR="005172C4" w:rsidRPr="005172C4" w:rsidRDefault="005172C4" w:rsidP="005172C4">
            <w:pPr>
              <w:spacing w:after="0" w:line="240" w:lineRule="auto"/>
              <w:jc w:val="center"/>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182</w:t>
            </w:r>
          </w:p>
        </w:tc>
        <w:tc>
          <w:tcPr>
            <w:tcW w:w="2504" w:type="dxa"/>
            <w:tcBorders>
              <w:top w:val="single" w:sz="8" w:space="0" w:color="auto"/>
              <w:left w:val="nil"/>
              <w:bottom w:val="single" w:sz="8"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1 05 00010 01 0000 110</w:t>
            </w:r>
          </w:p>
        </w:tc>
        <w:tc>
          <w:tcPr>
            <w:tcW w:w="2146" w:type="dxa"/>
            <w:tcBorders>
              <w:top w:val="single" w:sz="8" w:space="0" w:color="auto"/>
              <w:left w:val="nil"/>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17,50</w:t>
            </w:r>
          </w:p>
        </w:tc>
        <w:tc>
          <w:tcPr>
            <w:tcW w:w="1540" w:type="dxa"/>
            <w:tcBorders>
              <w:top w:val="single" w:sz="8" w:space="0" w:color="auto"/>
              <w:left w:val="nil"/>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18,10</w:t>
            </w:r>
          </w:p>
        </w:tc>
        <w:tc>
          <w:tcPr>
            <w:tcW w:w="1842" w:type="dxa"/>
            <w:tcBorders>
              <w:top w:val="single" w:sz="8" w:space="0" w:color="auto"/>
              <w:left w:val="nil"/>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18,70</w:t>
            </w:r>
          </w:p>
        </w:tc>
      </w:tr>
      <w:tr w:rsidR="005172C4" w:rsidRPr="005172C4" w:rsidTr="005172C4">
        <w:trPr>
          <w:trHeight w:val="255"/>
        </w:trPr>
        <w:tc>
          <w:tcPr>
            <w:tcW w:w="5260" w:type="dxa"/>
            <w:tcBorders>
              <w:top w:val="nil"/>
              <w:left w:val="single" w:sz="8" w:space="0" w:color="auto"/>
              <w:bottom w:val="single" w:sz="4"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Единый сельскохозяйственный налог</w:t>
            </w:r>
          </w:p>
        </w:tc>
        <w:tc>
          <w:tcPr>
            <w:tcW w:w="1040" w:type="dxa"/>
            <w:tcBorders>
              <w:top w:val="nil"/>
              <w:left w:val="nil"/>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jc w:val="center"/>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182</w:t>
            </w:r>
          </w:p>
        </w:tc>
        <w:tc>
          <w:tcPr>
            <w:tcW w:w="2504" w:type="dxa"/>
            <w:tcBorders>
              <w:top w:val="nil"/>
              <w:left w:val="nil"/>
              <w:bottom w:val="single" w:sz="4"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1 05 03010 01 0000 110</w:t>
            </w:r>
          </w:p>
        </w:tc>
        <w:tc>
          <w:tcPr>
            <w:tcW w:w="2146"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17,50</w:t>
            </w:r>
          </w:p>
        </w:tc>
        <w:tc>
          <w:tcPr>
            <w:tcW w:w="1540"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18,10</w:t>
            </w:r>
          </w:p>
        </w:tc>
        <w:tc>
          <w:tcPr>
            <w:tcW w:w="1842"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18,70</w:t>
            </w:r>
          </w:p>
        </w:tc>
      </w:tr>
      <w:tr w:rsidR="005172C4" w:rsidRPr="005172C4" w:rsidTr="005172C4">
        <w:trPr>
          <w:trHeight w:val="1575"/>
        </w:trPr>
        <w:tc>
          <w:tcPr>
            <w:tcW w:w="5260" w:type="dxa"/>
            <w:tcBorders>
              <w:top w:val="nil"/>
              <w:left w:val="single" w:sz="8" w:space="0" w:color="auto"/>
              <w:bottom w:val="single" w:sz="4"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040" w:type="dxa"/>
            <w:tcBorders>
              <w:top w:val="nil"/>
              <w:left w:val="nil"/>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jc w:val="center"/>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182</w:t>
            </w:r>
          </w:p>
        </w:tc>
        <w:tc>
          <w:tcPr>
            <w:tcW w:w="2504" w:type="dxa"/>
            <w:tcBorders>
              <w:top w:val="nil"/>
              <w:left w:val="nil"/>
              <w:bottom w:val="single" w:sz="4"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1 06 01000 10 0000 110</w:t>
            </w:r>
          </w:p>
        </w:tc>
        <w:tc>
          <w:tcPr>
            <w:tcW w:w="2146"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61,50</w:t>
            </w:r>
          </w:p>
        </w:tc>
        <w:tc>
          <w:tcPr>
            <w:tcW w:w="1540"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67,60</w:t>
            </w:r>
          </w:p>
        </w:tc>
        <w:tc>
          <w:tcPr>
            <w:tcW w:w="1842"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74,40</w:t>
            </w:r>
          </w:p>
        </w:tc>
      </w:tr>
      <w:tr w:rsidR="005172C4" w:rsidRPr="005172C4" w:rsidTr="005172C4">
        <w:trPr>
          <w:trHeight w:val="780"/>
        </w:trPr>
        <w:tc>
          <w:tcPr>
            <w:tcW w:w="5260" w:type="dxa"/>
            <w:tcBorders>
              <w:top w:val="nil"/>
              <w:left w:val="single" w:sz="8" w:space="0" w:color="auto"/>
              <w:bottom w:val="nil"/>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040" w:type="dxa"/>
            <w:tcBorders>
              <w:top w:val="nil"/>
              <w:left w:val="nil"/>
              <w:bottom w:val="nil"/>
              <w:right w:val="single" w:sz="4" w:space="0" w:color="auto"/>
            </w:tcBorders>
            <w:shd w:val="clear" w:color="auto" w:fill="auto"/>
            <w:vAlign w:val="bottom"/>
            <w:hideMark/>
          </w:tcPr>
          <w:p w:rsidR="005172C4" w:rsidRPr="005172C4" w:rsidRDefault="005172C4" w:rsidP="005172C4">
            <w:pPr>
              <w:spacing w:after="0" w:line="240" w:lineRule="auto"/>
              <w:jc w:val="center"/>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182</w:t>
            </w:r>
          </w:p>
        </w:tc>
        <w:tc>
          <w:tcPr>
            <w:tcW w:w="2504" w:type="dxa"/>
            <w:tcBorders>
              <w:top w:val="nil"/>
              <w:left w:val="nil"/>
              <w:bottom w:val="nil"/>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1 06 01030 10 0000 110</w:t>
            </w:r>
          </w:p>
        </w:tc>
        <w:tc>
          <w:tcPr>
            <w:tcW w:w="2146" w:type="dxa"/>
            <w:tcBorders>
              <w:top w:val="nil"/>
              <w:left w:val="nil"/>
              <w:bottom w:val="nil"/>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61,50</w:t>
            </w:r>
          </w:p>
        </w:tc>
        <w:tc>
          <w:tcPr>
            <w:tcW w:w="1540" w:type="dxa"/>
            <w:tcBorders>
              <w:top w:val="nil"/>
              <w:left w:val="nil"/>
              <w:bottom w:val="nil"/>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67,60</w:t>
            </w:r>
          </w:p>
        </w:tc>
        <w:tc>
          <w:tcPr>
            <w:tcW w:w="1842" w:type="dxa"/>
            <w:tcBorders>
              <w:top w:val="nil"/>
              <w:left w:val="nil"/>
              <w:bottom w:val="nil"/>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74,40</w:t>
            </w:r>
          </w:p>
        </w:tc>
      </w:tr>
      <w:tr w:rsidR="005172C4" w:rsidRPr="005172C4" w:rsidTr="005172C4">
        <w:trPr>
          <w:trHeight w:val="1275"/>
        </w:trPr>
        <w:tc>
          <w:tcPr>
            <w:tcW w:w="52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Земельный налог с организаций с физических лиц, обладающих земельным участком, расположенным в границах сельских поселений</w:t>
            </w:r>
          </w:p>
        </w:tc>
        <w:tc>
          <w:tcPr>
            <w:tcW w:w="1040" w:type="dxa"/>
            <w:tcBorders>
              <w:top w:val="single" w:sz="8" w:space="0" w:color="auto"/>
              <w:left w:val="nil"/>
              <w:bottom w:val="single" w:sz="8" w:space="0" w:color="auto"/>
              <w:right w:val="single" w:sz="4" w:space="0" w:color="auto"/>
            </w:tcBorders>
            <w:shd w:val="clear" w:color="auto" w:fill="auto"/>
            <w:vAlign w:val="bottom"/>
            <w:hideMark/>
          </w:tcPr>
          <w:p w:rsidR="005172C4" w:rsidRPr="005172C4" w:rsidRDefault="005172C4" w:rsidP="005172C4">
            <w:pPr>
              <w:spacing w:after="0" w:line="240" w:lineRule="auto"/>
              <w:jc w:val="center"/>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182</w:t>
            </w:r>
          </w:p>
        </w:tc>
        <w:tc>
          <w:tcPr>
            <w:tcW w:w="2504" w:type="dxa"/>
            <w:tcBorders>
              <w:top w:val="single" w:sz="8" w:space="0" w:color="auto"/>
              <w:left w:val="nil"/>
              <w:bottom w:val="single" w:sz="8"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1 06 06000 10 0000 110</w:t>
            </w:r>
          </w:p>
        </w:tc>
        <w:tc>
          <w:tcPr>
            <w:tcW w:w="2146" w:type="dxa"/>
            <w:tcBorders>
              <w:top w:val="single" w:sz="8" w:space="0" w:color="auto"/>
              <w:left w:val="nil"/>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1 142,50</w:t>
            </w:r>
          </w:p>
        </w:tc>
        <w:tc>
          <w:tcPr>
            <w:tcW w:w="1540" w:type="dxa"/>
            <w:tcBorders>
              <w:top w:val="single" w:sz="8" w:space="0" w:color="auto"/>
              <w:left w:val="nil"/>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1 171,60</w:t>
            </w:r>
          </w:p>
        </w:tc>
        <w:tc>
          <w:tcPr>
            <w:tcW w:w="1842" w:type="dxa"/>
            <w:tcBorders>
              <w:top w:val="single" w:sz="8" w:space="0" w:color="auto"/>
              <w:left w:val="nil"/>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1 201,80</w:t>
            </w:r>
          </w:p>
        </w:tc>
      </w:tr>
      <w:tr w:rsidR="005172C4" w:rsidRPr="005172C4" w:rsidTr="005172C4">
        <w:trPr>
          <w:trHeight w:val="645"/>
        </w:trPr>
        <w:tc>
          <w:tcPr>
            <w:tcW w:w="5260" w:type="dxa"/>
            <w:tcBorders>
              <w:top w:val="nil"/>
              <w:left w:val="single" w:sz="8" w:space="0" w:color="auto"/>
              <w:bottom w:val="single" w:sz="4"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Земельный налог с организаций, обладающих земельным участком, расположенным в границах сельских поселений</w:t>
            </w:r>
          </w:p>
        </w:tc>
        <w:tc>
          <w:tcPr>
            <w:tcW w:w="1040" w:type="dxa"/>
            <w:tcBorders>
              <w:top w:val="nil"/>
              <w:left w:val="nil"/>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jc w:val="center"/>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182</w:t>
            </w:r>
          </w:p>
        </w:tc>
        <w:tc>
          <w:tcPr>
            <w:tcW w:w="2504" w:type="dxa"/>
            <w:tcBorders>
              <w:top w:val="nil"/>
              <w:left w:val="nil"/>
              <w:bottom w:val="single" w:sz="4"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1 06 06033 10 0000 110</w:t>
            </w:r>
          </w:p>
        </w:tc>
        <w:tc>
          <w:tcPr>
            <w:tcW w:w="2146"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872,50</w:t>
            </w:r>
          </w:p>
        </w:tc>
        <w:tc>
          <w:tcPr>
            <w:tcW w:w="1540"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891,60</w:t>
            </w:r>
          </w:p>
        </w:tc>
        <w:tc>
          <w:tcPr>
            <w:tcW w:w="1842"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911,80</w:t>
            </w:r>
          </w:p>
        </w:tc>
      </w:tr>
      <w:tr w:rsidR="005172C4" w:rsidRPr="005172C4" w:rsidTr="005172C4">
        <w:trPr>
          <w:trHeight w:val="885"/>
        </w:trPr>
        <w:tc>
          <w:tcPr>
            <w:tcW w:w="5260" w:type="dxa"/>
            <w:tcBorders>
              <w:top w:val="nil"/>
              <w:left w:val="single" w:sz="8" w:space="0" w:color="auto"/>
              <w:bottom w:val="single" w:sz="4"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Земельный налог с физических лиц ,обладающих земельным участком, расположенным в границах сельских поселений</w:t>
            </w:r>
          </w:p>
        </w:tc>
        <w:tc>
          <w:tcPr>
            <w:tcW w:w="1040" w:type="dxa"/>
            <w:tcBorders>
              <w:top w:val="nil"/>
              <w:left w:val="nil"/>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jc w:val="center"/>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182</w:t>
            </w:r>
          </w:p>
        </w:tc>
        <w:tc>
          <w:tcPr>
            <w:tcW w:w="2504" w:type="dxa"/>
            <w:tcBorders>
              <w:top w:val="nil"/>
              <w:left w:val="nil"/>
              <w:bottom w:val="single" w:sz="4"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1 06 06043 10 0000 110</w:t>
            </w:r>
          </w:p>
        </w:tc>
        <w:tc>
          <w:tcPr>
            <w:tcW w:w="2146"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270,00</w:t>
            </w:r>
          </w:p>
        </w:tc>
        <w:tc>
          <w:tcPr>
            <w:tcW w:w="1540"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280,00</w:t>
            </w:r>
          </w:p>
        </w:tc>
        <w:tc>
          <w:tcPr>
            <w:tcW w:w="1842"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290,00</w:t>
            </w:r>
          </w:p>
        </w:tc>
      </w:tr>
      <w:tr w:rsidR="005172C4" w:rsidRPr="005172C4" w:rsidTr="005172C4">
        <w:trPr>
          <w:trHeight w:val="330"/>
        </w:trPr>
        <w:tc>
          <w:tcPr>
            <w:tcW w:w="8804" w:type="dxa"/>
            <w:gridSpan w:val="3"/>
            <w:tcBorders>
              <w:top w:val="single" w:sz="8" w:space="0" w:color="auto"/>
              <w:left w:val="single" w:sz="8" w:space="0" w:color="auto"/>
              <w:bottom w:val="single" w:sz="8" w:space="0" w:color="auto"/>
              <w:right w:val="nil"/>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Итого налоговые доходы</w:t>
            </w:r>
          </w:p>
        </w:tc>
        <w:tc>
          <w:tcPr>
            <w:tcW w:w="2146"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2 761,34</w:t>
            </w:r>
          </w:p>
        </w:tc>
        <w:tc>
          <w:tcPr>
            <w:tcW w:w="1540" w:type="dxa"/>
            <w:tcBorders>
              <w:top w:val="single" w:sz="8" w:space="0" w:color="auto"/>
              <w:left w:val="nil"/>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2 852,07</w:t>
            </w:r>
          </w:p>
        </w:tc>
        <w:tc>
          <w:tcPr>
            <w:tcW w:w="1842" w:type="dxa"/>
            <w:tcBorders>
              <w:top w:val="single" w:sz="8" w:space="0" w:color="auto"/>
              <w:left w:val="nil"/>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2 933,62</w:t>
            </w:r>
          </w:p>
        </w:tc>
      </w:tr>
      <w:tr w:rsidR="005172C4" w:rsidRPr="005172C4" w:rsidTr="005172C4">
        <w:trPr>
          <w:trHeight w:val="1485"/>
        </w:trPr>
        <w:tc>
          <w:tcPr>
            <w:tcW w:w="5260" w:type="dxa"/>
            <w:tcBorders>
              <w:top w:val="nil"/>
              <w:left w:val="single" w:sz="8" w:space="0" w:color="auto"/>
              <w:bottom w:val="single" w:sz="4"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040" w:type="dxa"/>
            <w:tcBorders>
              <w:top w:val="nil"/>
              <w:left w:val="nil"/>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jc w:val="center"/>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009</w:t>
            </w:r>
          </w:p>
        </w:tc>
        <w:tc>
          <w:tcPr>
            <w:tcW w:w="2504" w:type="dxa"/>
            <w:tcBorders>
              <w:top w:val="nil"/>
              <w:left w:val="nil"/>
              <w:bottom w:val="single" w:sz="4" w:space="0" w:color="auto"/>
              <w:right w:val="nil"/>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1 11 05035 10 0000 120</w:t>
            </w:r>
          </w:p>
        </w:tc>
        <w:tc>
          <w:tcPr>
            <w:tcW w:w="2146" w:type="dxa"/>
            <w:tcBorders>
              <w:top w:val="nil"/>
              <w:left w:val="single" w:sz="8" w:space="0" w:color="auto"/>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69,30</w:t>
            </w:r>
          </w:p>
        </w:tc>
        <w:tc>
          <w:tcPr>
            <w:tcW w:w="1540"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70,60</w:t>
            </w:r>
          </w:p>
        </w:tc>
        <w:tc>
          <w:tcPr>
            <w:tcW w:w="1842"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72,00</w:t>
            </w:r>
          </w:p>
        </w:tc>
      </w:tr>
      <w:tr w:rsidR="005172C4" w:rsidRPr="005172C4" w:rsidTr="005172C4">
        <w:trPr>
          <w:trHeight w:val="51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Инициативные платежи, зачисляемые в бюджеты сельских поселений</w:t>
            </w:r>
          </w:p>
        </w:tc>
        <w:tc>
          <w:tcPr>
            <w:tcW w:w="1040" w:type="dxa"/>
            <w:tcBorders>
              <w:top w:val="nil"/>
              <w:left w:val="nil"/>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jc w:val="center"/>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009</w:t>
            </w:r>
          </w:p>
        </w:tc>
        <w:tc>
          <w:tcPr>
            <w:tcW w:w="2504" w:type="dxa"/>
            <w:tcBorders>
              <w:top w:val="nil"/>
              <w:left w:val="nil"/>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 xml:space="preserve">1 17 15030 10 0000 150 </w:t>
            </w:r>
          </w:p>
        </w:tc>
        <w:tc>
          <w:tcPr>
            <w:tcW w:w="2146" w:type="dxa"/>
            <w:tcBorders>
              <w:top w:val="nil"/>
              <w:left w:val="nil"/>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26,004</w:t>
            </w:r>
          </w:p>
        </w:tc>
        <w:tc>
          <w:tcPr>
            <w:tcW w:w="1540" w:type="dxa"/>
            <w:tcBorders>
              <w:top w:val="nil"/>
              <w:left w:val="nil"/>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 </w:t>
            </w:r>
          </w:p>
        </w:tc>
        <w:tc>
          <w:tcPr>
            <w:tcW w:w="1842" w:type="dxa"/>
            <w:tcBorders>
              <w:top w:val="nil"/>
              <w:left w:val="nil"/>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 </w:t>
            </w:r>
          </w:p>
        </w:tc>
      </w:tr>
      <w:tr w:rsidR="005172C4" w:rsidRPr="005172C4" w:rsidTr="005172C4">
        <w:trPr>
          <w:trHeight w:val="375"/>
        </w:trPr>
        <w:tc>
          <w:tcPr>
            <w:tcW w:w="8804" w:type="dxa"/>
            <w:gridSpan w:val="3"/>
            <w:tcBorders>
              <w:top w:val="single" w:sz="8" w:space="0" w:color="auto"/>
              <w:left w:val="single" w:sz="8" w:space="0" w:color="auto"/>
              <w:bottom w:val="single" w:sz="8" w:space="0" w:color="auto"/>
              <w:right w:val="nil"/>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Итого неналоговые доходы</w:t>
            </w:r>
          </w:p>
        </w:tc>
        <w:tc>
          <w:tcPr>
            <w:tcW w:w="2146"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95,304</w:t>
            </w:r>
          </w:p>
        </w:tc>
        <w:tc>
          <w:tcPr>
            <w:tcW w:w="1540" w:type="dxa"/>
            <w:tcBorders>
              <w:top w:val="single" w:sz="8" w:space="0" w:color="auto"/>
              <w:left w:val="nil"/>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70,60</w:t>
            </w:r>
          </w:p>
        </w:tc>
        <w:tc>
          <w:tcPr>
            <w:tcW w:w="1842" w:type="dxa"/>
            <w:tcBorders>
              <w:top w:val="single" w:sz="8" w:space="0" w:color="auto"/>
              <w:left w:val="nil"/>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72,00</w:t>
            </w:r>
          </w:p>
        </w:tc>
      </w:tr>
      <w:tr w:rsidR="005172C4" w:rsidRPr="005172C4" w:rsidTr="005172C4">
        <w:trPr>
          <w:trHeight w:val="375"/>
        </w:trPr>
        <w:tc>
          <w:tcPr>
            <w:tcW w:w="8804" w:type="dxa"/>
            <w:gridSpan w:val="3"/>
            <w:tcBorders>
              <w:top w:val="single" w:sz="8" w:space="0" w:color="auto"/>
              <w:left w:val="single" w:sz="8" w:space="0" w:color="auto"/>
              <w:bottom w:val="single" w:sz="8" w:space="0" w:color="auto"/>
              <w:right w:val="nil"/>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Итого  налоговые и неналоговые доходы</w:t>
            </w:r>
          </w:p>
        </w:tc>
        <w:tc>
          <w:tcPr>
            <w:tcW w:w="2146" w:type="dxa"/>
            <w:tcBorders>
              <w:top w:val="nil"/>
              <w:left w:val="single" w:sz="8" w:space="0" w:color="auto"/>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2 856,644</w:t>
            </w:r>
          </w:p>
        </w:tc>
        <w:tc>
          <w:tcPr>
            <w:tcW w:w="1540" w:type="dxa"/>
            <w:tcBorders>
              <w:top w:val="nil"/>
              <w:left w:val="nil"/>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2 922,67</w:t>
            </w:r>
          </w:p>
        </w:tc>
        <w:tc>
          <w:tcPr>
            <w:tcW w:w="1842" w:type="dxa"/>
            <w:tcBorders>
              <w:top w:val="nil"/>
              <w:left w:val="nil"/>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3 005,62</w:t>
            </w:r>
          </w:p>
        </w:tc>
      </w:tr>
      <w:tr w:rsidR="005172C4" w:rsidRPr="005172C4" w:rsidTr="005172C4">
        <w:trPr>
          <w:trHeight w:val="555"/>
        </w:trPr>
        <w:tc>
          <w:tcPr>
            <w:tcW w:w="5260" w:type="dxa"/>
            <w:tcBorders>
              <w:top w:val="nil"/>
              <w:left w:val="single" w:sz="4" w:space="0" w:color="auto"/>
              <w:bottom w:val="nil"/>
              <w:right w:val="single" w:sz="4"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lastRenderedPageBreak/>
              <w:t>Дотации бюджетам сельских поселений на выравнивание бюджетной обеспеченности</w:t>
            </w:r>
          </w:p>
        </w:tc>
        <w:tc>
          <w:tcPr>
            <w:tcW w:w="1040" w:type="dxa"/>
            <w:tcBorders>
              <w:top w:val="nil"/>
              <w:left w:val="nil"/>
              <w:bottom w:val="nil"/>
              <w:right w:val="single" w:sz="4" w:space="0" w:color="auto"/>
            </w:tcBorders>
            <w:shd w:val="clear" w:color="auto" w:fill="auto"/>
            <w:vAlign w:val="bottom"/>
            <w:hideMark/>
          </w:tcPr>
          <w:p w:rsidR="005172C4" w:rsidRPr="005172C4" w:rsidRDefault="005172C4" w:rsidP="005172C4">
            <w:pPr>
              <w:spacing w:after="0" w:line="240" w:lineRule="auto"/>
              <w:jc w:val="center"/>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009</w:t>
            </w:r>
          </w:p>
        </w:tc>
        <w:tc>
          <w:tcPr>
            <w:tcW w:w="2504" w:type="dxa"/>
            <w:tcBorders>
              <w:top w:val="single" w:sz="4" w:space="0" w:color="auto"/>
              <w:left w:val="nil"/>
              <w:bottom w:val="single" w:sz="4"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2 02 15001 10 0000 150</w:t>
            </w:r>
          </w:p>
        </w:tc>
        <w:tc>
          <w:tcPr>
            <w:tcW w:w="2146" w:type="dxa"/>
            <w:tcBorders>
              <w:top w:val="nil"/>
              <w:left w:val="nil"/>
              <w:bottom w:val="nil"/>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5 992,30</w:t>
            </w:r>
          </w:p>
        </w:tc>
        <w:tc>
          <w:tcPr>
            <w:tcW w:w="1540" w:type="dxa"/>
            <w:tcBorders>
              <w:top w:val="nil"/>
              <w:left w:val="nil"/>
              <w:bottom w:val="nil"/>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5 057,00</w:t>
            </w:r>
          </w:p>
        </w:tc>
        <w:tc>
          <w:tcPr>
            <w:tcW w:w="1842" w:type="dxa"/>
            <w:tcBorders>
              <w:top w:val="nil"/>
              <w:left w:val="nil"/>
              <w:bottom w:val="nil"/>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6 058,70</w:t>
            </w:r>
          </w:p>
        </w:tc>
      </w:tr>
      <w:tr w:rsidR="005172C4" w:rsidRPr="005172C4" w:rsidTr="005172C4">
        <w:trPr>
          <w:trHeight w:val="375"/>
        </w:trPr>
        <w:tc>
          <w:tcPr>
            <w:tcW w:w="8804" w:type="dxa"/>
            <w:gridSpan w:val="3"/>
            <w:tcBorders>
              <w:top w:val="single" w:sz="8" w:space="0" w:color="auto"/>
              <w:left w:val="single" w:sz="8" w:space="0" w:color="auto"/>
              <w:bottom w:val="single" w:sz="8" w:space="0" w:color="auto"/>
              <w:right w:val="nil"/>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Дотации бюджетам поселений</w:t>
            </w:r>
          </w:p>
        </w:tc>
        <w:tc>
          <w:tcPr>
            <w:tcW w:w="2146"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5 992,30</w:t>
            </w:r>
          </w:p>
        </w:tc>
        <w:tc>
          <w:tcPr>
            <w:tcW w:w="1540" w:type="dxa"/>
            <w:tcBorders>
              <w:top w:val="single" w:sz="8" w:space="0" w:color="auto"/>
              <w:left w:val="nil"/>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5 057,00</w:t>
            </w:r>
          </w:p>
        </w:tc>
        <w:tc>
          <w:tcPr>
            <w:tcW w:w="1842" w:type="dxa"/>
            <w:tcBorders>
              <w:top w:val="single" w:sz="8" w:space="0" w:color="auto"/>
              <w:left w:val="nil"/>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6 058,70</w:t>
            </w:r>
          </w:p>
        </w:tc>
      </w:tr>
      <w:tr w:rsidR="005172C4" w:rsidRPr="005172C4" w:rsidTr="005172C4">
        <w:trPr>
          <w:trHeight w:val="1020"/>
        </w:trPr>
        <w:tc>
          <w:tcPr>
            <w:tcW w:w="5260" w:type="dxa"/>
            <w:tcBorders>
              <w:top w:val="nil"/>
              <w:left w:val="single" w:sz="8" w:space="0" w:color="auto"/>
              <w:bottom w:val="single" w:sz="4" w:space="0" w:color="auto"/>
              <w:right w:val="single" w:sz="8"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040" w:type="dxa"/>
            <w:tcBorders>
              <w:top w:val="nil"/>
              <w:left w:val="nil"/>
              <w:bottom w:val="nil"/>
              <w:right w:val="nil"/>
            </w:tcBorders>
            <w:shd w:val="clear" w:color="auto" w:fill="auto"/>
            <w:hideMark/>
          </w:tcPr>
          <w:p w:rsidR="005172C4" w:rsidRPr="005172C4" w:rsidRDefault="005172C4" w:rsidP="005172C4">
            <w:pPr>
              <w:spacing w:after="0" w:line="240" w:lineRule="auto"/>
              <w:jc w:val="center"/>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009</w:t>
            </w:r>
          </w:p>
        </w:tc>
        <w:tc>
          <w:tcPr>
            <w:tcW w:w="2504" w:type="dxa"/>
            <w:tcBorders>
              <w:top w:val="nil"/>
              <w:left w:val="single" w:sz="4" w:space="0" w:color="auto"/>
              <w:bottom w:val="single" w:sz="4" w:space="0" w:color="auto"/>
              <w:right w:val="single" w:sz="8" w:space="0" w:color="auto"/>
            </w:tcBorders>
            <w:shd w:val="clear" w:color="auto" w:fill="auto"/>
            <w:hideMark/>
          </w:tcPr>
          <w:p w:rsidR="005172C4" w:rsidRPr="005172C4" w:rsidRDefault="005172C4" w:rsidP="005172C4">
            <w:pPr>
              <w:spacing w:after="0" w:line="240" w:lineRule="auto"/>
              <w:jc w:val="both"/>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2 02 35118 10 0000 150</w:t>
            </w:r>
          </w:p>
        </w:tc>
        <w:tc>
          <w:tcPr>
            <w:tcW w:w="2146"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274,90598</w:t>
            </w:r>
          </w:p>
        </w:tc>
        <w:tc>
          <w:tcPr>
            <w:tcW w:w="1540"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277,78680</w:t>
            </w:r>
          </w:p>
        </w:tc>
        <w:tc>
          <w:tcPr>
            <w:tcW w:w="1842" w:type="dxa"/>
            <w:tcBorders>
              <w:top w:val="nil"/>
              <w:left w:val="nil"/>
              <w:bottom w:val="single" w:sz="4"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288,90518</w:t>
            </w:r>
          </w:p>
        </w:tc>
      </w:tr>
      <w:tr w:rsidR="005172C4" w:rsidRPr="005172C4" w:rsidTr="005172C4">
        <w:trPr>
          <w:trHeight w:val="570"/>
        </w:trPr>
        <w:tc>
          <w:tcPr>
            <w:tcW w:w="5260" w:type="dxa"/>
            <w:tcBorders>
              <w:top w:val="nil"/>
              <w:left w:val="nil"/>
              <w:bottom w:val="nil"/>
              <w:right w:val="nil"/>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w:t>
            </w:r>
          </w:p>
        </w:tc>
        <w:tc>
          <w:tcPr>
            <w:tcW w:w="1040" w:type="dxa"/>
            <w:tcBorders>
              <w:top w:val="nil"/>
              <w:left w:val="single" w:sz="4" w:space="0" w:color="auto"/>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jc w:val="center"/>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009</w:t>
            </w:r>
          </w:p>
        </w:tc>
        <w:tc>
          <w:tcPr>
            <w:tcW w:w="2504" w:type="dxa"/>
            <w:tcBorders>
              <w:top w:val="nil"/>
              <w:left w:val="nil"/>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2 02 49999 10 0000 150</w:t>
            </w:r>
          </w:p>
        </w:tc>
        <w:tc>
          <w:tcPr>
            <w:tcW w:w="2146" w:type="dxa"/>
            <w:tcBorders>
              <w:top w:val="nil"/>
              <w:left w:val="nil"/>
              <w:bottom w:val="single" w:sz="4" w:space="0" w:color="auto"/>
              <w:right w:val="single" w:sz="4"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7,35</w:t>
            </w:r>
          </w:p>
        </w:tc>
        <w:tc>
          <w:tcPr>
            <w:tcW w:w="1540" w:type="dxa"/>
            <w:tcBorders>
              <w:top w:val="nil"/>
              <w:left w:val="nil"/>
              <w:bottom w:val="single" w:sz="4" w:space="0" w:color="auto"/>
              <w:right w:val="single" w:sz="4" w:space="0" w:color="auto"/>
            </w:tcBorders>
            <w:shd w:val="clear" w:color="000000" w:fill="FFFFFF"/>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 </w:t>
            </w:r>
          </w:p>
        </w:tc>
        <w:tc>
          <w:tcPr>
            <w:tcW w:w="1842" w:type="dxa"/>
            <w:tcBorders>
              <w:top w:val="nil"/>
              <w:left w:val="nil"/>
              <w:bottom w:val="single" w:sz="4" w:space="0" w:color="auto"/>
              <w:right w:val="single" w:sz="4" w:space="0" w:color="auto"/>
            </w:tcBorders>
            <w:shd w:val="clear" w:color="000000" w:fill="FFFFFF"/>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 </w:t>
            </w:r>
          </w:p>
        </w:tc>
      </w:tr>
      <w:tr w:rsidR="005172C4" w:rsidRPr="005172C4" w:rsidTr="005172C4">
        <w:trPr>
          <w:trHeight w:val="600"/>
        </w:trPr>
        <w:tc>
          <w:tcPr>
            <w:tcW w:w="5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Прочие безвозмездные поступления в бюджеты сельских поселений</w:t>
            </w:r>
          </w:p>
        </w:tc>
        <w:tc>
          <w:tcPr>
            <w:tcW w:w="1040" w:type="dxa"/>
            <w:tcBorders>
              <w:top w:val="nil"/>
              <w:left w:val="nil"/>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jc w:val="center"/>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009</w:t>
            </w:r>
          </w:p>
        </w:tc>
        <w:tc>
          <w:tcPr>
            <w:tcW w:w="2504" w:type="dxa"/>
            <w:tcBorders>
              <w:top w:val="nil"/>
              <w:left w:val="nil"/>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2 07 05030 10 0000 150</w:t>
            </w:r>
          </w:p>
        </w:tc>
        <w:tc>
          <w:tcPr>
            <w:tcW w:w="2146" w:type="dxa"/>
            <w:tcBorders>
              <w:top w:val="nil"/>
              <w:left w:val="nil"/>
              <w:bottom w:val="single" w:sz="4" w:space="0" w:color="auto"/>
              <w:right w:val="single" w:sz="4"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0,000</w:t>
            </w:r>
          </w:p>
        </w:tc>
        <w:tc>
          <w:tcPr>
            <w:tcW w:w="1540" w:type="dxa"/>
            <w:tcBorders>
              <w:top w:val="nil"/>
              <w:left w:val="nil"/>
              <w:bottom w:val="single" w:sz="4" w:space="0" w:color="auto"/>
              <w:right w:val="single" w:sz="4" w:space="0" w:color="auto"/>
            </w:tcBorders>
            <w:shd w:val="clear" w:color="000000" w:fill="FFFFFF"/>
            <w:vAlign w:val="bottom"/>
            <w:hideMark/>
          </w:tcPr>
          <w:p w:rsidR="005172C4" w:rsidRPr="005172C4" w:rsidRDefault="005172C4" w:rsidP="005172C4">
            <w:pPr>
              <w:spacing w:after="0" w:line="240" w:lineRule="auto"/>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 </w:t>
            </w:r>
          </w:p>
        </w:tc>
        <w:tc>
          <w:tcPr>
            <w:tcW w:w="1842" w:type="dxa"/>
            <w:tcBorders>
              <w:top w:val="nil"/>
              <w:left w:val="nil"/>
              <w:bottom w:val="single" w:sz="4" w:space="0" w:color="auto"/>
              <w:right w:val="single" w:sz="4" w:space="0" w:color="auto"/>
            </w:tcBorders>
            <w:shd w:val="clear" w:color="000000" w:fill="FFFFFF"/>
            <w:vAlign w:val="bottom"/>
            <w:hideMark/>
          </w:tcPr>
          <w:p w:rsidR="005172C4" w:rsidRPr="005172C4" w:rsidRDefault="005172C4" w:rsidP="005172C4">
            <w:pPr>
              <w:spacing w:after="0" w:line="240" w:lineRule="auto"/>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 </w:t>
            </w:r>
          </w:p>
        </w:tc>
      </w:tr>
      <w:tr w:rsidR="005172C4" w:rsidRPr="005172C4" w:rsidTr="005172C4">
        <w:trPr>
          <w:trHeight w:val="6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Прочие субсидии бюджетам сельских поселений</w:t>
            </w:r>
          </w:p>
        </w:tc>
        <w:tc>
          <w:tcPr>
            <w:tcW w:w="1040" w:type="dxa"/>
            <w:tcBorders>
              <w:top w:val="nil"/>
              <w:left w:val="nil"/>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jc w:val="center"/>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009</w:t>
            </w:r>
          </w:p>
        </w:tc>
        <w:tc>
          <w:tcPr>
            <w:tcW w:w="2504" w:type="dxa"/>
            <w:tcBorders>
              <w:top w:val="nil"/>
              <w:left w:val="nil"/>
              <w:bottom w:val="single" w:sz="4" w:space="0" w:color="auto"/>
              <w:right w:val="single" w:sz="4" w:space="0" w:color="auto"/>
            </w:tcBorders>
            <w:shd w:val="clear" w:color="auto" w:fill="auto"/>
            <w:noWrap/>
            <w:vAlign w:val="bottom"/>
            <w:hideMark/>
          </w:tcPr>
          <w:p w:rsidR="005172C4" w:rsidRPr="005172C4" w:rsidRDefault="005172C4" w:rsidP="005172C4">
            <w:pPr>
              <w:spacing w:after="0" w:line="240" w:lineRule="auto"/>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2 02 29999 10 0000 150</w:t>
            </w:r>
          </w:p>
        </w:tc>
        <w:tc>
          <w:tcPr>
            <w:tcW w:w="2146" w:type="dxa"/>
            <w:tcBorders>
              <w:top w:val="nil"/>
              <w:left w:val="nil"/>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275,39980</w:t>
            </w:r>
          </w:p>
        </w:tc>
        <w:tc>
          <w:tcPr>
            <w:tcW w:w="1540" w:type="dxa"/>
            <w:tcBorders>
              <w:top w:val="nil"/>
              <w:left w:val="nil"/>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87,10</w:t>
            </w:r>
          </w:p>
        </w:tc>
        <w:tc>
          <w:tcPr>
            <w:tcW w:w="1842" w:type="dxa"/>
            <w:tcBorders>
              <w:top w:val="nil"/>
              <w:left w:val="nil"/>
              <w:bottom w:val="single" w:sz="4" w:space="0" w:color="auto"/>
              <w:right w:val="single" w:sz="4" w:space="0" w:color="auto"/>
            </w:tcBorders>
            <w:shd w:val="clear" w:color="auto" w:fill="auto"/>
            <w:vAlign w:val="bottom"/>
            <w:hideMark/>
          </w:tcPr>
          <w:p w:rsidR="005172C4" w:rsidRPr="005172C4" w:rsidRDefault="005172C4" w:rsidP="005172C4">
            <w:pPr>
              <w:spacing w:after="0" w:line="240" w:lineRule="auto"/>
              <w:jc w:val="right"/>
              <w:rPr>
                <w:rFonts w:ascii="Times New Roman" w:eastAsia="Times New Roman" w:hAnsi="Times New Roman" w:cs="Times New Roman"/>
                <w:sz w:val="20"/>
                <w:szCs w:val="20"/>
                <w:lang w:eastAsia="ru-RU"/>
              </w:rPr>
            </w:pPr>
            <w:r w:rsidRPr="005172C4">
              <w:rPr>
                <w:rFonts w:ascii="Times New Roman" w:eastAsia="Times New Roman" w:hAnsi="Times New Roman" w:cs="Times New Roman"/>
                <w:sz w:val="20"/>
                <w:szCs w:val="20"/>
                <w:lang w:eastAsia="ru-RU"/>
              </w:rPr>
              <w:t>87,10</w:t>
            </w:r>
          </w:p>
        </w:tc>
      </w:tr>
      <w:tr w:rsidR="005172C4" w:rsidRPr="005172C4" w:rsidTr="005172C4">
        <w:trPr>
          <w:trHeight w:val="375"/>
        </w:trPr>
        <w:tc>
          <w:tcPr>
            <w:tcW w:w="8804" w:type="dxa"/>
            <w:gridSpan w:val="3"/>
            <w:tcBorders>
              <w:top w:val="nil"/>
              <w:left w:val="single" w:sz="8" w:space="0" w:color="auto"/>
              <w:bottom w:val="single" w:sz="8" w:space="0" w:color="auto"/>
              <w:right w:val="nil"/>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Всего безвозмездные поступления</w:t>
            </w:r>
          </w:p>
        </w:tc>
        <w:tc>
          <w:tcPr>
            <w:tcW w:w="2146" w:type="dxa"/>
            <w:tcBorders>
              <w:top w:val="nil"/>
              <w:left w:val="single" w:sz="8" w:space="0" w:color="auto"/>
              <w:bottom w:val="nil"/>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6 549,95578</w:t>
            </w:r>
          </w:p>
        </w:tc>
        <w:tc>
          <w:tcPr>
            <w:tcW w:w="1540" w:type="dxa"/>
            <w:tcBorders>
              <w:top w:val="nil"/>
              <w:left w:val="nil"/>
              <w:bottom w:val="nil"/>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5 421,88680</w:t>
            </w:r>
          </w:p>
        </w:tc>
        <w:tc>
          <w:tcPr>
            <w:tcW w:w="1842" w:type="dxa"/>
            <w:tcBorders>
              <w:top w:val="nil"/>
              <w:left w:val="nil"/>
              <w:bottom w:val="nil"/>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6 434,70518</w:t>
            </w:r>
          </w:p>
        </w:tc>
      </w:tr>
      <w:tr w:rsidR="005172C4" w:rsidRPr="005172C4" w:rsidTr="005172C4">
        <w:trPr>
          <w:trHeight w:val="375"/>
        </w:trPr>
        <w:tc>
          <w:tcPr>
            <w:tcW w:w="8804" w:type="dxa"/>
            <w:gridSpan w:val="3"/>
            <w:tcBorders>
              <w:top w:val="single" w:sz="8" w:space="0" w:color="auto"/>
              <w:left w:val="single" w:sz="8" w:space="0" w:color="auto"/>
              <w:bottom w:val="single" w:sz="8" w:space="0" w:color="auto"/>
              <w:right w:val="nil"/>
            </w:tcBorders>
            <w:shd w:val="clear" w:color="auto" w:fill="auto"/>
            <w:vAlign w:val="bottom"/>
            <w:hideMark/>
          </w:tcPr>
          <w:p w:rsidR="005172C4" w:rsidRPr="005172C4" w:rsidRDefault="005172C4" w:rsidP="005172C4">
            <w:pPr>
              <w:spacing w:after="0" w:line="240" w:lineRule="auto"/>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Всего доходы:</w:t>
            </w:r>
          </w:p>
        </w:tc>
        <w:tc>
          <w:tcPr>
            <w:tcW w:w="2146"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9 406,59978</w:t>
            </w:r>
          </w:p>
        </w:tc>
        <w:tc>
          <w:tcPr>
            <w:tcW w:w="1540" w:type="dxa"/>
            <w:tcBorders>
              <w:top w:val="single" w:sz="8" w:space="0" w:color="auto"/>
              <w:left w:val="nil"/>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8 344,55680</w:t>
            </w:r>
          </w:p>
        </w:tc>
        <w:tc>
          <w:tcPr>
            <w:tcW w:w="1842" w:type="dxa"/>
            <w:tcBorders>
              <w:top w:val="single" w:sz="8" w:space="0" w:color="auto"/>
              <w:left w:val="nil"/>
              <w:bottom w:val="single" w:sz="8" w:space="0" w:color="auto"/>
              <w:right w:val="single" w:sz="8" w:space="0" w:color="auto"/>
            </w:tcBorders>
            <w:shd w:val="clear" w:color="000000" w:fill="FFFFFF"/>
            <w:vAlign w:val="bottom"/>
            <w:hideMark/>
          </w:tcPr>
          <w:p w:rsidR="005172C4" w:rsidRPr="005172C4" w:rsidRDefault="005172C4" w:rsidP="005172C4">
            <w:pPr>
              <w:spacing w:after="0" w:line="240" w:lineRule="auto"/>
              <w:jc w:val="right"/>
              <w:rPr>
                <w:rFonts w:ascii="Times New Roman" w:eastAsia="Times New Roman" w:hAnsi="Times New Roman" w:cs="Times New Roman"/>
                <w:b/>
                <w:bCs/>
                <w:sz w:val="20"/>
                <w:szCs w:val="20"/>
                <w:lang w:eastAsia="ru-RU"/>
              </w:rPr>
            </w:pPr>
            <w:r w:rsidRPr="005172C4">
              <w:rPr>
                <w:rFonts w:ascii="Times New Roman" w:eastAsia="Times New Roman" w:hAnsi="Times New Roman" w:cs="Times New Roman"/>
                <w:b/>
                <w:bCs/>
                <w:sz w:val="20"/>
                <w:szCs w:val="20"/>
                <w:lang w:eastAsia="ru-RU"/>
              </w:rPr>
              <w:t>9 440,32518</w:t>
            </w:r>
          </w:p>
        </w:tc>
      </w:tr>
    </w:tbl>
    <w:p w:rsidR="005172C4" w:rsidRPr="005172C4" w:rsidRDefault="005172C4" w:rsidP="005172C4">
      <w:pPr>
        <w:tabs>
          <w:tab w:val="left" w:pos="1845"/>
        </w:tabs>
        <w:suppressAutoHyphens/>
        <w:spacing w:after="0" w:line="240" w:lineRule="auto"/>
        <w:jc w:val="both"/>
        <w:rPr>
          <w:rFonts w:ascii="Times New Roman" w:eastAsia="Times New Roman" w:hAnsi="Times New Roman" w:cs="Times New Roman"/>
          <w:sz w:val="20"/>
          <w:szCs w:val="20"/>
          <w:lang w:eastAsia="ar-SA"/>
        </w:rPr>
      </w:pPr>
    </w:p>
    <w:p w:rsidR="005172C4" w:rsidRPr="005172C4" w:rsidRDefault="005172C4" w:rsidP="005172C4">
      <w:pPr>
        <w:tabs>
          <w:tab w:val="left" w:pos="1845"/>
        </w:tabs>
        <w:suppressAutoHyphens/>
        <w:spacing w:after="0" w:line="240" w:lineRule="auto"/>
        <w:jc w:val="both"/>
        <w:rPr>
          <w:rFonts w:ascii="Times New Roman" w:eastAsia="Times New Roman" w:hAnsi="Times New Roman" w:cs="Times New Roman"/>
          <w:sz w:val="20"/>
          <w:szCs w:val="20"/>
          <w:lang w:eastAsia="ar-SA"/>
        </w:rPr>
      </w:pPr>
    </w:p>
    <w:p w:rsidR="005172C4" w:rsidRPr="005172C4" w:rsidRDefault="005172C4" w:rsidP="005172C4">
      <w:pPr>
        <w:spacing w:after="0" w:line="240" w:lineRule="auto"/>
        <w:jc w:val="right"/>
        <w:rPr>
          <w:rFonts w:ascii="Times New Roman" w:eastAsia="Times New Roman" w:hAnsi="Times New Roman" w:cs="Times New Roman"/>
          <w:color w:val="000000"/>
          <w:sz w:val="20"/>
          <w:szCs w:val="20"/>
          <w:lang w:eastAsia="ru-RU"/>
        </w:rPr>
      </w:pPr>
      <w:r w:rsidRPr="005172C4">
        <w:rPr>
          <w:rFonts w:ascii="Times New Roman" w:eastAsia="Times New Roman" w:hAnsi="Times New Roman" w:cs="Times New Roman"/>
          <w:color w:val="000000"/>
          <w:sz w:val="20"/>
          <w:szCs w:val="20"/>
          <w:lang w:eastAsia="ru-RU"/>
        </w:rPr>
        <w:t>Приложение 2</w:t>
      </w:r>
    </w:p>
    <w:p w:rsidR="005172C4" w:rsidRPr="005172C4" w:rsidRDefault="005172C4" w:rsidP="005172C4">
      <w:pPr>
        <w:spacing w:after="0" w:line="240" w:lineRule="auto"/>
        <w:jc w:val="right"/>
        <w:rPr>
          <w:rFonts w:ascii="Times New Roman" w:eastAsia="Times New Roman" w:hAnsi="Times New Roman" w:cs="Times New Roman"/>
          <w:color w:val="000000"/>
          <w:sz w:val="20"/>
          <w:szCs w:val="20"/>
          <w:lang w:eastAsia="ru-RU"/>
        </w:rPr>
      </w:pPr>
      <w:r w:rsidRPr="005172C4">
        <w:rPr>
          <w:rFonts w:ascii="Times New Roman" w:eastAsia="Times New Roman" w:hAnsi="Times New Roman" w:cs="Times New Roman"/>
          <w:color w:val="000000"/>
          <w:sz w:val="20"/>
          <w:szCs w:val="20"/>
          <w:lang w:eastAsia="ru-RU"/>
        </w:rPr>
        <w:t>к Решению Совета депутатов</w:t>
      </w:r>
    </w:p>
    <w:p w:rsidR="005172C4" w:rsidRPr="005172C4" w:rsidRDefault="005172C4" w:rsidP="005172C4">
      <w:pPr>
        <w:spacing w:after="0" w:line="240" w:lineRule="auto"/>
        <w:jc w:val="right"/>
        <w:rPr>
          <w:rFonts w:ascii="Times New Roman" w:eastAsia="Times New Roman" w:hAnsi="Times New Roman" w:cs="Times New Roman"/>
          <w:color w:val="000000"/>
          <w:sz w:val="20"/>
          <w:szCs w:val="20"/>
          <w:lang w:eastAsia="ru-RU"/>
        </w:rPr>
      </w:pPr>
      <w:r w:rsidRPr="005172C4">
        <w:rPr>
          <w:rFonts w:ascii="Times New Roman" w:eastAsia="Times New Roman" w:hAnsi="Times New Roman" w:cs="Times New Roman"/>
          <w:color w:val="000000"/>
          <w:sz w:val="20"/>
          <w:szCs w:val="20"/>
          <w:lang w:eastAsia="ru-RU"/>
        </w:rPr>
        <w:t>Октябрьского сельсовета</w:t>
      </w:r>
    </w:p>
    <w:p w:rsidR="005172C4" w:rsidRPr="005172C4" w:rsidRDefault="005172C4" w:rsidP="005172C4">
      <w:pPr>
        <w:spacing w:after="0" w:line="240" w:lineRule="auto"/>
        <w:jc w:val="right"/>
        <w:rPr>
          <w:rFonts w:ascii="Times New Roman" w:eastAsia="Times New Roman" w:hAnsi="Times New Roman" w:cs="Times New Roman"/>
          <w:color w:val="000000"/>
          <w:sz w:val="20"/>
          <w:szCs w:val="20"/>
          <w:lang w:eastAsia="ru-RU"/>
        </w:rPr>
      </w:pPr>
      <w:r w:rsidRPr="005172C4">
        <w:rPr>
          <w:rFonts w:ascii="Times New Roman" w:eastAsia="Times New Roman" w:hAnsi="Times New Roman" w:cs="Times New Roman"/>
          <w:color w:val="000000"/>
          <w:sz w:val="20"/>
          <w:szCs w:val="20"/>
          <w:lang w:eastAsia="ru-RU"/>
        </w:rPr>
        <w:t xml:space="preserve">Карасукского района </w:t>
      </w:r>
    </w:p>
    <w:p w:rsidR="005172C4" w:rsidRPr="005172C4" w:rsidRDefault="005172C4" w:rsidP="005172C4">
      <w:pPr>
        <w:spacing w:after="0" w:line="240" w:lineRule="auto"/>
        <w:jc w:val="right"/>
        <w:rPr>
          <w:rFonts w:ascii="Times New Roman" w:eastAsia="Times New Roman" w:hAnsi="Times New Roman" w:cs="Times New Roman"/>
          <w:color w:val="000000"/>
          <w:sz w:val="20"/>
          <w:szCs w:val="20"/>
          <w:lang w:eastAsia="ru-RU"/>
        </w:rPr>
      </w:pPr>
      <w:r w:rsidRPr="005172C4">
        <w:rPr>
          <w:rFonts w:ascii="Times New Roman" w:eastAsia="Times New Roman" w:hAnsi="Times New Roman" w:cs="Times New Roman"/>
          <w:color w:val="000000"/>
          <w:sz w:val="20"/>
          <w:szCs w:val="20"/>
          <w:lang w:eastAsia="ru-RU"/>
        </w:rPr>
        <w:t>Новосибирской области</w:t>
      </w:r>
    </w:p>
    <w:p w:rsidR="005172C4" w:rsidRPr="005172C4" w:rsidRDefault="005172C4" w:rsidP="005172C4">
      <w:pPr>
        <w:spacing w:after="0" w:line="240" w:lineRule="auto"/>
        <w:jc w:val="right"/>
        <w:rPr>
          <w:rFonts w:ascii="Times New Roman" w:eastAsia="Times New Roman" w:hAnsi="Times New Roman" w:cs="Times New Roman"/>
          <w:color w:val="000000"/>
          <w:sz w:val="20"/>
          <w:szCs w:val="20"/>
          <w:lang w:eastAsia="ru-RU"/>
        </w:rPr>
      </w:pPr>
      <w:r w:rsidRPr="005172C4">
        <w:rPr>
          <w:rFonts w:ascii="Times New Roman" w:eastAsia="Times New Roman" w:hAnsi="Times New Roman" w:cs="Times New Roman"/>
          <w:color w:val="000000"/>
          <w:sz w:val="20"/>
          <w:szCs w:val="20"/>
          <w:lang w:eastAsia="ru-RU"/>
        </w:rPr>
        <w:t>от 26.04.2021 №31</w:t>
      </w:r>
    </w:p>
    <w:p w:rsidR="005172C4" w:rsidRPr="005172C4" w:rsidRDefault="005172C4" w:rsidP="005172C4">
      <w:pPr>
        <w:spacing w:after="0" w:line="240" w:lineRule="auto"/>
        <w:jc w:val="both"/>
        <w:rPr>
          <w:rFonts w:ascii="Times New Roman" w:eastAsia="Times New Roman" w:hAnsi="Times New Roman" w:cs="Times New Roman"/>
          <w:color w:val="000000"/>
          <w:sz w:val="20"/>
          <w:szCs w:val="20"/>
          <w:lang w:eastAsia="ru-RU"/>
        </w:rPr>
      </w:pPr>
    </w:p>
    <w:p w:rsidR="005172C4" w:rsidRPr="005172C4" w:rsidRDefault="005172C4" w:rsidP="005172C4">
      <w:pPr>
        <w:suppressAutoHyphens/>
        <w:spacing w:after="0" w:line="240" w:lineRule="auto"/>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Распределение бюджетных ассигнований на  2021 год и плановый период 2022-2023 годов по разделам,  подразделам, целевым статьям и видам расходов классификации расходов Октябрьского сельсовета в ведомственной структуре.</w:t>
      </w:r>
    </w:p>
    <w:p w:rsidR="005172C4" w:rsidRPr="005172C4" w:rsidRDefault="005172C4" w:rsidP="005172C4">
      <w:pPr>
        <w:suppressAutoHyphens/>
        <w:spacing w:after="0" w:line="240" w:lineRule="auto"/>
        <w:jc w:val="right"/>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sz w:val="20"/>
          <w:szCs w:val="20"/>
          <w:lang w:eastAsia="ar-SA"/>
        </w:rPr>
        <w:t xml:space="preserve">                                                                                                                                  (тыс. руб.)                                                                                     </w:t>
      </w:r>
    </w:p>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p>
    <w:tbl>
      <w:tblPr>
        <w:tblW w:w="2126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953"/>
        <w:gridCol w:w="839"/>
        <w:gridCol w:w="10"/>
        <w:gridCol w:w="710"/>
        <w:gridCol w:w="851"/>
        <w:gridCol w:w="1843"/>
        <w:gridCol w:w="850"/>
        <w:gridCol w:w="1276"/>
        <w:gridCol w:w="1276"/>
        <w:gridCol w:w="58"/>
        <w:gridCol w:w="1218"/>
        <w:gridCol w:w="5360"/>
        <w:gridCol w:w="1020"/>
      </w:tblGrid>
      <w:tr w:rsidR="005172C4" w:rsidRPr="005172C4" w:rsidTr="005172C4">
        <w:trPr>
          <w:gridAfter w:val="2"/>
          <w:wAfter w:w="6380" w:type="dxa"/>
          <w:trHeight w:val="341"/>
        </w:trPr>
        <w:tc>
          <w:tcPr>
            <w:tcW w:w="5953" w:type="dxa"/>
            <w:tcBorders>
              <w:top w:val="single" w:sz="4" w:space="0" w:color="auto"/>
              <w:left w:val="single" w:sz="4" w:space="0" w:color="auto"/>
              <w:bottom w:val="single" w:sz="4" w:space="0" w:color="auto"/>
              <w:right w:val="single" w:sz="4" w:space="0" w:color="auto"/>
            </w:tcBorders>
            <w:vAlign w:val="bottom"/>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p>
        </w:tc>
        <w:tc>
          <w:tcPr>
            <w:tcW w:w="839"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ГРБС</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Раз.</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Под.</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ЦСТ</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ВР</w:t>
            </w:r>
          </w:p>
        </w:tc>
        <w:tc>
          <w:tcPr>
            <w:tcW w:w="1276"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ind w:right="115"/>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2021 год</w:t>
            </w:r>
          </w:p>
        </w:tc>
        <w:tc>
          <w:tcPr>
            <w:tcW w:w="1276" w:type="dxa"/>
            <w:tcBorders>
              <w:top w:val="single" w:sz="4" w:space="0" w:color="auto"/>
              <w:left w:val="single" w:sz="4" w:space="0" w:color="auto"/>
              <w:bottom w:val="single" w:sz="4" w:space="0" w:color="auto"/>
              <w:right w:val="single" w:sz="4" w:space="0" w:color="auto"/>
            </w:tcBorders>
          </w:tcPr>
          <w:p w:rsidR="005172C4" w:rsidRPr="005172C4" w:rsidRDefault="005172C4" w:rsidP="005172C4">
            <w:pPr>
              <w:suppressAutoHyphens/>
              <w:spacing w:after="0"/>
              <w:ind w:right="115"/>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2022 год</w:t>
            </w:r>
          </w:p>
        </w:tc>
        <w:tc>
          <w:tcPr>
            <w:tcW w:w="1276" w:type="dxa"/>
            <w:gridSpan w:val="2"/>
            <w:tcBorders>
              <w:top w:val="single" w:sz="4" w:space="0" w:color="auto"/>
              <w:left w:val="single" w:sz="4" w:space="0" w:color="auto"/>
              <w:bottom w:val="single" w:sz="4" w:space="0" w:color="auto"/>
              <w:right w:val="single" w:sz="4" w:space="0" w:color="auto"/>
            </w:tcBorders>
          </w:tcPr>
          <w:p w:rsidR="005172C4" w:rsidRPr="005172C4" w:rsidRDefault="005172C4" w:rsidP="005172C4">
            <w:pPr>
              <w:suppressAutoHyphens/>
              <w:spacing w:after="0"/>
              <w:ind w:right="115"/>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2023 год</w:t>
            </w:r>
          </w:p>
        </w:tc>
      </w:tr>
      <w:tr w:rsidR="005172C4" w:rsidRPr="005172C4" w:rsidTr="005172C4">
        <w:trPr>
          <w:gridAfter w:val="2"/>
          <w:wAfter w:w="6380" w:type="dxa"/>
          <w:trHeight w:val="567"/>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Администрация Октябрьского сельсовета Карасукского района Новосибирской области</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tcPr>
          <w:p w:rsidR="005172C4" w:rsidRPr="005172C4" w:rsidRDefault="005172C4" w:rsidP="005172C4">
            <w:pPr>
              <w:suppressAutoHyphens/>
              <w:spacing w:after="0"/>
              <w:ind w:left="245" w:hanging="245"/>
              <w:jc w:val="center"/>
              <w:rPr>
                <w:rFonts w:ascii="Times New Roman" w:eastAsia="Times New Roman" w:hAnsi="Times New Roman" w:cs="Times New Roman"/>
                <w:b/>
                <w:color w:val="000000"/>
                <w:sz w:val="20"/>
                <w:szCs w:val="20"/>
                <w:lang w:val="en-US" w:eastAsia="ar-SA"/>
              </w:rPr>
            </w:pPr>
          </w:p>
        </w:tc>
        <w:tc>
          <w:tcPr>
            <w:tcW w:w="1843" w:type="dxa"/>
            <w:tcBorders>
              <w:top w:val="single" w:sz="4" w:space="0" w:color="auto"/>
              <w:left w:val="single" w:sz="4" w:space="0" w:color="auto"/>
              <w:bottom w:val="single" w:sz="4" w:space="0" w:color="auto"/>
              <w:right w:val="single" w:sz="4" w:space="0" w:color="auto"/>
            </w:tcBorders>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p>
        </w:tc>
        <w:tc>
          <w:tcPr>
            <w:tcW w:w="850" w:type="dxa"/>
            <w:tcBorders>
              <w:top w:val="single" w:sz="4" w:space="0" w:color="auto"/>
              <w:left w:val="single" w:sz="4" w:space="0" w:color="auto"/>
              <w:bottom w:val="single" w:sz="4" w:space="0" w:color="auto"/>
              <w:right w:val="single" w:sz="4" w:space="0" w:color="auto"/>
            </w:tcBorders>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p>
        </w:tc>
        <w:tc>
          <w:tcPr>
            <w:tcW w:w="1276" w:type="dxa"/>
            <w:tcBorders>
              <w:top w:val="single" w:sz="4" w:space="0" w:color="auto"/>
              <w:left w:val="single" w:sz="4" w:space="0" w:color="auto"/>
              <w:bottom w:val="single" w:sz="4" w:space="0" w:color="auto"/>
              <w:right w:val="single" w:sz="4" w:space="0" w:color="auto"/>
            </w:tcBorders>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9923,29678</w:t>
            </w:r>
          </w:p>
        </w:tc>
        <w:tc>
          <w:tcPr>
            <w:tcW w:w="1276" w:type="dxa"/>
            <w:tcBorders>
              <w:top w:val="single" w:sz="4" w:space="0" w:color="auto"/>
              <w:left w:val="single" w:sz="4" w:space="0" w:color="auto"/>
              <w:bottom w:val="single" w:sz="4" w:space="0" w:color="auto"/>
              <w:right w:val="single" w:sz="4" w:space="0" w:color="auto"/>
            </w:tcBorders>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8344,5568</w:t>
            </w:r>
          </w:p>
        </w:tc>
        <w:tc>
          <w:tcPr>
            <w:tcW w:w="1276" w:type="dxa"/>
            <w:gridSpan w:val="2"/>
            <w:tcBorders>
              <w:top w:val="single" w:sz="4" w:space="0" w:color="auto"/>
              <w:left w:val="single" w:sz="4" w:space="0" w:color="auto"/>
              <w:bottom w:val="single" w:sz="4" w:space="0" w:color="auto"/>
              <w:right w:val="single" w:sz="4" w:space="0" w:color="auto"/>
            </w:tcBorders>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9440,32518</w:t>
            </w:r>
          </w:p>
        </w:tc>
      </w:tr>
      <w:tr w:rsidR="005172C4" w:rsidRPr="005172C4" w:rsidTr="005172C4">
        <w:trPr>
          <w:gridAfter w:val="2"/>
          <w:wAfter w:w="6380" w:type="dxa"/>
          <w:trHeight w:val="567"/>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Общегосударственные расходы</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ind w:left="245" w:hanging="245"/>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4724,067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4632,567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4632,567</w:t>
            </w:r>
          </w:p>
        </w:tc>
      </w:tr>
      <w:tr w:rsidR="005172C4" w:rsidRPr="005172C4" w:rsidTr="005172C4">
        <w:trPr>
          <w:gridAfter w:val="2"/>
          <w:wAfter w:w="6380" w:type="dxa"/>
          <w:trHeight w:val="567"/>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lastRenderedPageBreak/>
              <w:t>Функционирование высшего должностного лица субъекта Российской Федерации и муниципального образования</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val="en-US" w:eastAsia="ar-SA"/>
              </w:rPr>
            </w:pPr>
            <w:r w:rsidRPr="005172C4">
              <w:rPr>
                <w:rFonts w:ascii="Times New Roman" w:eastAsia="Times New Roman" w:hAnsi="Times New Roman" w:cs="Times New Roman"/>
                <w:b/>
                <w:color w:val="000000"/>
                <w:sz w:val="20"/>
                <w:szCs w:val="20"/>
                <w:lang w:val="en-US"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ind w:left="245" w:hanging="245"/>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val="en-US" w:eastAsia="ar-SA"/>
              </w:rPr>
              <w:t>02</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740,19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740,19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740,19</w:t>
            </w:r>
          </w:p>
        </w:tc>
      </w:tr>
      <w:tr w:rsidR="005172C4" w:rsidRPr="005172C4" w:rsidTr="005172C4">
        <w:trPr>
          <w:gridAfter w:val="2"/>
          <w:wAfter w:w="6380" w:type="dxa"/>
          <w:trHeight w:val="33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Непрограммное направление бюджета поселения</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val="en-US"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ind w:left="245" w:hanging="245"/>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val="en-US" w:eastAsia="ar-SA"/>
              </w:rPr>
              <w:t>02</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740,19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740,19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740,19</w:t>
            </w:r>
          </w:p>
        </w:tc>
      </w:tr>
      <w:tr w:rsidR="005172C4" w:rsidRPr="005172C4" w:rsidTr="005172C4">
        <w:trPr>
          <w:gridAfter w:val="2"/>
          <w:wAfter w:w="6380" w:type="dxa"/>
          <w:trHeight w:val="33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Глава муниципального образования</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02</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99 0 00 10203</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740,19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740,19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740,19</w:t>
            </w:r>
          </w:p>
        </w:tc>
      </w:tr>
      <w:tr w:rsidR="005172C4" w:rsidRPr="005172C4" w:rsidTr="005172C4">
        <w:trPr>
          <w:gridAfter w:val="2"/>
          <w:wAfter w:w="6380" w:type="dxa"/>
          <w:trHeight w:val="33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w:t>
            </w:r>
            <w:r w:rsidRPr="005172C4">
              <w:rPr>
                <w:rFonts w:ascii="Times New Roman" w:eastAsia="Times New Roman" w:hAnsi="Times New Roman" w:cs="Times New Roman"/>
                <w:color w:val="000000"/>
                <w:sz w:val="20"/>
                <w:szCs w:val="20"/>
                <w:lang w:val="en-US" w:eastAsia="ar-SA"/>
              </w:rPr>
              <w:t>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w:t>
            </w:r>
            <w:r w:rsidRPr="005172C4">
              <w:rPr>
                <w:rFonts w:ascii="Times New Roman" w:eastAsia="Times New Roman" w:hAnsi="Times New Roman" w:cs="Times New Roman"/>
                <w:color w:val="000000"/>
                <w:sz w:val="20"/>
                <w:szCs w:val="20"/>
                <w:lang w:val="en-US" w:eastAsia="ar-SA"/>
              </w:rPr>
              <w:t>2</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99 0 00 10203</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740,19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740,19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740,19</w:t>
            </w:r>
          </w:p>
        </w:tc>
      </w:tr>
      <w:tr w:rsidR="005172C4" w:rsidRPr="005172C4" w:rsidTr="005172C4">
        <w:trPr>
          <w:gridAfter w:val="2"/>
          <w:wAfter w:w="6380" w:type="dxa"/>
          <w:trHeight w:val="615"/>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Расходы на выплаты персоналу государственных (муниципальных) органов</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02</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99 0 00 10203</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120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740,19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740,19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740,19</w:t>
            </w:r>
          </w:p>
        </w:tc>
      </w:tr>
      <w:tr w:rsidR="005172C4" w:rsidRPr="005172C4" w:rsidTr="005172C4">
        <w:trPr>
          <w:gridAfter w:val="2"/>
          <w:wAfter w:w="6380" w:type="dxa"/>
          <w:trHeight w:val="65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04</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3921,877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3830,377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3830,377</w:t>
            </w:r>
          </w:p>
        </w:tc>
      </w:tr>
      <w:tr w:rsidR="005172C4" w:rsidRPr="005172C4" w:rsidTr="005172C4">
        <w:trPr>
          <w:gridAfter w:val="2"/>
          <w:wAfter w:w="6380" w:type="dxa"/>
          <w:trHeight w:val="33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color w:val="000000"/>
                <w:sz w:val="20"/>
                <w:szCs w:val="20"/>
                <w:lang w:eastAsia="ar-SA"/>
              </w:rPr>
              <w:t>Непрограммное направление бюджета поселения</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w:t>
            </w:r>
            <w:r w:rsidRPr="005172C4">
              <w:rPr>
                <w:rFonts w:ascii="Times New Roman" w:eastAsia="Times New Roman" w:hAnsi="Times New Roman" w:cs="Times New Roman"/>
                <w:color w:val="000000"/>
                <w:sz w:val="20"/>
                <w:szCs w:val="20"/>
                <w:lang w:val="en-US" w:eastAsia="ar-SA"/>
              </w:rPr>
              <w:t>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w:t>
            </w:r>
            <w:r w:rsidRPr="005172C4">
              <w:rPr>
                <w:rFonts w:ascii="Times New Roman" w:eastAsia="Times New Roman" w:hAnsi="Times New Roman" w:cs="Times New Roman"/>
                <w:color w:val="000000"/>
                <w:sz w:val="20"/>
                <w:szCs w:val="20"/>
                <w:lang w:val="en-US" w:eastAsia="ar-SA"/>
              </w:rPr>
              <w:t>4</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3921,877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3830,377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3830,377</w:t>
            </w:r>
          </w:p>
        </w:tc>
      </w:tr>
      <w:tr w:rsidR="005172C4" w:rsidRPr="005172C4" w:rsidTr="005172C4">
        <w:trPr>
          <w:gridAfter w:val="2"/>
          <w:wAfter w:w="6380" w:type="dxa"/>
          <w:trHeight w:val="33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 xml:space="preserve">Обеспечение деятельности органов местного самоуправления  </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w:t>
            </w:r>
            <w:r w:rsidRPr="005172C4">
              <w:rPr>
                <w:rFonts w:ascii="Times New Roman" w:eastAsia="Times New Roman" w:hAnsi="Times New Roman" w:cs="Times New Roman"/>
                <w:color w:val="000000"/>
                <w:sz w:val="20"/>
                <w:szCs w:val="20"/>
                <w:lang w:val="en-US" w:eastAsia="ar-SA"/>
              </w:rPr>
              <w:t>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w:t>
            </w:r>
            <w:r w:rsidRPr="005172C4">
              <w:rPr>
                <w:rFonts w:ascii="Times New Roman" w:eastAsia="Times New Roman" w:hAnsi="Times New Roman" w:cs="Times New Roman"/>
                <w:color w:val="000000"/>
                <w:sz w:val="20"/>
                <w:szCs w:val="20"/>
                <w:lang w:val="en-US" w:eastAsia="ar-SA"/>
              </w:rPr>
              <w:t>4</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99 0 00 10204</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3921,877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3830,377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3830,377</w:t>
            </w:r>
          </w:p>
        </w:tc>
      </w:tr>
      <w:tr w:rsidR="005172C4" w:rsidRPr="005172C4" w:rsidTr="005172C4">
        <w:trPr>
          <w:gridAfter w:val="2"/>
          <w:wAfter w:w="6380" w:type="dxa"/>
          <w:trHeight w:val="33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управления,государственными внебюджетными фондами</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w:t>
            </w:r>
            <w:r w:rsidRPr="005172C4">
              <w:rPr>
                <w:rFonts w:ascii="Times New Roman" w:eastAsia="Times New Roman" w:hAnsi="Times New Roman" w:cs="Times New Roman"/>
                <w:color w:val="000000"/>
                <w:sz w:val="20"/>
                <w:szCs w:val="20"/>
                <w:lang w:val="en-US" w:eastAsia="ar-SA"/>
              </w:rPr>
              <w:t>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04</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99 0 00 10204</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1844,17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1844,17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1844,17</w:t>
            </w:r>
          </w:p>
        </w:tc>
      </w:tr>
      <w:tr w:rsidR="005172C4" w:rsidRPr="005172C4" w:rsidTr="005172C4">
        <w:trPr>
          <w:gridAfter w:val="2"/>
          <w:wAfter w:w="6380" w:type="dxa"/>
          <w:trHeight w:val="33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Расходы на выплату персоналу государственных (муниципальных) органов</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99 0 00 10204</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120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1844,17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1844,17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1844,17</w:t>
            </w:r>
          </w:p>
        </w:tc>
      </w:tr>
      <w:tr w:rsidR="005172C4" w:rsidRPr="005172C4" w:rsidTr="005172C4">
        <w:trPr>
          <w:gridAfter w:val="2"/>
          <w:wAfter w:w="6380" w:type="dxa"/>
          <w:trHeight w:val="136"/>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Закупка товаров, работ и услуг для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w:t>
            </w:r>
            <w:r w:rsidRPr="005172C4">
              <w:rPr>
                <w:rFonts w:ascii="Times New Roman" w:eastAsia="Times New Roman" w:hAnsi="Times New Roman" w:cs="Times New Roman"/>
                <w:color w:val="000000"/>
                <w:sz w:val="20"/>
                <w:szCs w:val="20"/>
                <w:lang w:val="en-US" w:eastAsia="ar-SA"/>
              </w:rPr>
              <w:t>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04</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99 0 00 10204</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1484,607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1393,107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1393,107</w:t>
            </w:r>
          </w:p>
        </w:tc>
      </w:tr>
      <w:tr w:rsidR="005172C4" w:rsidRPr="005172C4" w:rsidTr="005172C4">
        <w:trPr>
          <w:gridAfter w:val="2"/>
          <w:wAfter w:w="6380" w:type="dxa"/>
          <w:trHeight w:val="136"/>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99 0 00 10204</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1484,607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1393,107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1393,107</w:t>
            </w:r>
          </w:p>
        </w:tc>
      </w:tr>
      <w:tr w:rsidR="005172C4" w:rsidRPr="005172C4" w:rsidTr="005172C4">
        <w:trPr>
          <w:gridAfter w:val="2"/>
          <w:wAfter w:w="6380" w:type="dxa"/>
          <w:trHeight w:val="257"/>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бюджетные ассигнования</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w:t>
            </w:r>
            <w:r w:rsidRPr="005172C4">
              <w:rPr>
                <w:rFonts w:ascii="Times New Roman" w:eastAsia="Times New Roman" w:hAnsi="Times New Roman" w:cs="Times New Roman"/>
                <w:color w:val="000000"/>
                <w:sz w:val="20"/>
                <w:szCs w:val="20"/>
                <w:lang w:val="en-US" w:eastAsia="ar-SA"/>
              </w:rPr>
              <w:t>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04</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99 0 00 10204</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800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245,0</w:t>
            </w:r>
          </w:p>
        </w:tc>
      </w:tr>
      <w:tr w:rsidR="005172C4" w:rsidRPr="005172C4" w:rsidTr="005172C4">
        <w:trPr>
          <w:gridAfter w:val="2"/>
          <w:wAfter w:w="6380" w:type="dxa"/>
          <w:trHeight w:val="195"/>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 xml:space="preserve">Уплата  налогов, сборов и иных платежей </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w:t>
            </w:r>
            <w:r w:rsidRPr="005172C4">
              <w:rPr>
                <w:rFonts w:ascii="Times New Roman" w:eastAsia="Times New Roman" w:hAnsi="Times New Roman" w:cs="Times New Roman"/>
                <w:color w:val="000000"/>
                <w:sz w:val="20"/>
                <w:szCs w:val="20"/>
                <w:lang w:val="en-US" w:eastAsia="ar-SA"/>
              </w:rPr>
              <w:t>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04</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99 0 00 10204</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850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245,0</w:t>
            </w:r>
          </w:p>
        </w:tc>
      </w:tr>
      <w:tr w:rsidR="005172C4" w:rsidRPr="005172C4" w:rsidTr="005172C4">
        <w:trPr>
          <w:gridAfter w:val="2"/>
          <w:wAfter w:w="6380" w:type="dxa"/>
          <w:trHeight w:val="202"/>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Межбюджетные трансферты бюджетам муниципальных районов из бюджетов сельских поселений</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99 0 00 81251</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348,1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348,1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348,1</w:t>
            </w:r>
          </w:p>
        </w:tc>
      </w:tr>
      <w:tr w:rsidR="005172C4" w:rsidRPr="005172C4" w:rsidTr="005172C4">
        <w:trPr>
          <w:gridAfter w:val="2"/>
          <w:wAfter w:w="6380" w:type="dxa"/>
          <w:trHeight w:val="275"/>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Межбюджетные трансферты</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99 0 00 81251</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500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348,1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348,1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348,1</w:t>
            </w:r>
          </w:p>
        </w:tc>
      </w:tr>
      <w:tr w:rsidR="005172C4" w:rsidRPr="005172C4" w:rsidTr="005172C4">
        <w:trPr>
          <w:gridAfter w:val="2"/>
          <w:wAfter w:w="6380" w:type="dxa"/>
          <w:trHeight w:val="21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Иные межбюджетные трансферты</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99 0 00 81251</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540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348,1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348,1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348,1</w:t>
            </w:r>
          </w:p>
        </w:tc>
      </w:tr>
      <w:tr w:rsidR="005172C4" w:rsidRPr="005172C4" w:rsidTr="005172C4">
        <w:trPr>
          <w:gridAfter w:val="2"/>
          <w:wAfter w:w="6380" w:type="dxa"/>
          <w:trHeight w:val="92"/>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 xml:space="preserve">Обеспечение деятельности финансовых, налоговых и </w:t>
            </w:r>
            <w:r w:rsidRPr="005172C4">
              <w:rPr>
                <w:rFonts w:ascii="Times New Roman" w:eastAsia="Times New Roman" w:hAnsi="Times New Roman" w:cs="Times New Roman"/>
                <w:b/>
                <w:color w:val="000000"/>
                <w:sz w:val="20"/>
                <w:szCs w:val="20"/>
                <w:lang w:eastAsia="ar-SA"/>
              </w:rPr>
              <w:lastRenderedPageBreak/>
              <w:t>таможенных органов и органов финансового (финансово-бюджетного) надзора</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lastRenderedPageBreak/>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06</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40,0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40,0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40,0</w:t>
            </w:r>
          </w:p>
        </w:tc>
      </w:tr>
      <w:tr w:rsidR="005172C4" w:rsidRPr="005172C4" w:rsidTr="005172C4">
        <w:trPr>
          <w:gridAfter w:val="2"/>
          <w:wAfter w:w="6380" w:type="dxa"/>
          <w:trHeight w:val="107"/>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lastRenderedPageBreak/>
              <w:t>Межбюджетные трансферты</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06</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99 0 00 81520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500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40,0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40,0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40,0</w:t>
            </w:r>
          </w:p>
        </w:tc>
      </w:tr>
      <w:tr w:rsidR="005172C4" w:rsidRPr="005172C4" w:rsidTr="005172C4">
        <w:trPr>
          <w:gridAfter w:val="2"/>
          <w:wAfter w:w="6380" w:type="dxa"/>
          <w:trHeight w:val="167"/>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Иные межбюджетные трансферты</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06</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99 0 00 81520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540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40,0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40,0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40,0</w:t>
            </w:r>
          </w:p>
        </w:tc>
      </w:tr>
      <w:tr w:rsidR="005172C4" w:rsidRPr="005172C4" w:rsidTr="005172C4">
        <w:trPr>
          <w:gridAfter w:val="2"/>
          <w:wAfter w:w="6380" w:type="dxa"/>
          <w:trHeight w:val="202"/>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b/>
                <w:color w:val="000000"/>
                <w:sz w:val="20"/>
                <w:szCs w:val="20"/>
                <w:lang w:eastAsia="ar-SA"/>
              </w:rPr>
              <w:t>ОБЕСПЕЧЕНИЕ ПРОВЕДЕНИЯ ВЫБОРОВ И РЕФЕРЕНДУМОВ</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07</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000 00 0000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r>
      <w:tr w:rsidR="005172C4" w:rsidRPr="005172C4" w:rsidTr="005172C4">
        <w:trPr>
          <w:gridAfter w:val="2"/>
          <w:wAfter w:w="6380" w:type="dxa"/>
          <w:trHeight w:val="275"/>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Прочая закупка товаров, работ и услуг для государственных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07</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99 0 00 0003</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80" w:type="dxa"/>
          <w:trHeight w:val="33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Резервные фонды</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15,0</w:t>
            </w:r>
          </w:p>
        </w:tc>
      </w:tr>
      <w:tr w:rsidR="005172C4" w:rsidRPr="005172C4" w:rsidTr="005172C4">
        <w:trPr>
          <w:gridAfter w:val="2"/>
          <w:wAfter w:w="6380" w:type="dxa"/>
          <w:trHeight w:val="181"/>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color w:val="000000"/>
                <w:sz w:val="20"/>
                <w:szCs w:val="20"/>
                <w:lang w:eastAsia="ar-SA"/>
              </w:rPr>
              <w:t>Непрограммное направление бюджета поселения</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w:t>
            </w:r>
            <w:r w:rsidRPr="005172C4">
              <w:rPr>
                <w:rFonts w:ascii="Times New Roman" w:eastAsia="Times New Roman" w:hAnsi="Times New Roman" w:cs="Times New Roman"/>
                <w:color w:val="000000"/>
                <w:sz w:val="20"/>
                <w:szCs w:val="20"/>
                <w:lang w:val="en-US" w:eastAsia="ar-SA"/>
              </w:rPr>
              <w:t>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11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r>
      <w:tr w:rsidR="005172C4" w:rsidRPr="005172C4" w:rsidTr="005172C4">
        <w:trPr>
          <w:gridAfter w:val="2"/>
          <w:wAfter w:w="6380" w:type="dxa"/>
          <w:trHeight w:val="181"/>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Резервные фонды местных администраций</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r>
      <w:tr w:rsidR="005172C4" w:rsidRPr="005172C4" w:rsidTr="005172C4">
        <w:trPr>
          <w:gridAfter w:val="2"/>
          <w:wAfter w:w="6380" w:type="dxa"/>
          <w:trHeight w:val="304"/>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бюджетные ассигнования</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99 0 00 81000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800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r>
      <w:tr w:rsidR="005172C4" w:rsidRPr="005172C4" w:rsidTr="005172C4">
        <w:trPr>
          <w:gridAfter w:val="2"/>
          <w:wAfter w:w="6380" w:type="dxa"/>
          <w:trHeight w:val="304"/>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Резервные средства</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99 0 00 81000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870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r>
      <w:tr w:rsidR="005172C4" w:rsidRPr="005172C4" w:rsidTr="005172C4">
        <w:trPr>
          <w:gridAfter w:val="2"/>
          <w:wAfter w:w="6380" w:type="dxa"/>
          <w:trHeight w:val="417"/>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Другие общегосударственные вопросы</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7,0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7,0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7,0</w:t>
            </w:r>
          </w:p>
        </w:tc>
      </w:tr>
      <w:tr w:rsidR="005172C4" w:rsidRPr="005172C4" w:rsidTr="005172C4">
        <w:trPr>
          <w:gridAfter w:val="2"/>
          <w:wAfter w:w="6380" w:type="dxa"/>
          <w:trHeight w:val="417"/>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Непрограммное направление бюджета поселения</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7,0</w:t>
            </w:r>
          </w:p>
        </w:tc>
      </w:tr>
      <w:tr w:rsidR="005172C4" w:rsidRPr="005172C4" w:rsidTr="005172C4">
        <w:trPr>
          <w:gridAfter w:val="2"/>
          <w:wAfter w:w="6380" w:type="dxa"/>
          <w:trHeight w:val="417"/>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Выполнение других обязательств муниципального образования</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99 0 00 81920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7,0</w:t>
            </w:r>
          </w:p>
        </w:tc>
      </w:tr>
      <w:tr w:rsidR="005172C4" w:rsidRPr="005172C4" w:rsidTr="005172C4">
        <w:trPr>
          <w:gridAfter w:val="2"/>
          <w:wAfter w:w="6380" w:type="dxa"/>
          <w:trHeight w:val="333"/>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Закупка товаров, работ и услуг для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99 0 00 81920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7,0</w:t>
            </w:r>
          </w:p>
        </w:tc>
      </w:tr>
      <w:tr w:rsidR="005172C4" w:rsidRPr="005172C4" w:rsidTr="005172C4">
        <w:trPr>
          <w:gridAfter w:val="2"/>
          <w:wAfter w:w="6380" w:type="dxa"/>
          <w:trHeight w:val="333"/>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99 0 00 81920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7,0</w:t>
            </w:r>
          </w:p>
        </w:tc>
      </w:tr>
      <w:tr w:rsidR="005172C4" w:rsidRPr="005172C4" w:rsidTr="005172C4">
        <w:trPr>
          <w:gridAfter w:val="2"/>
          <w:wAfter w:w="6380" w:type="dxa"/>
          <w:trHeight w:val="14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НАЦИОНАЛЬНАЯ ОБОРОНА</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02</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274,90598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277,7868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288,90518</w:t>
            </w:r>
          </w:p>
        </w:tc>
      </w:tr>
      <w:tr w:rsidR="005172C4" w:rsidRPr="005172C4" w:rsidTr="005172C4">
        <w:trPr>
          <w:gridAfter w:val="2"/>
          <w:wAfter w:w="6380" w:type="dxa"/>
          <w:trHeight w:val="471"/>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Мобилизационная и вневойсковая подготовка</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02</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274,90598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277,7868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288,90518</w:t>
            </w:r>
          </w:p>
        </w:tc>
      </w:tr>
      <w:tr w:rsidR="005172C4" w:rsidRPr="005172C4" w:rsidTr="005172C4">
        <w:trPr>
          <w:gridAfter w:val="2"/>
          <w:wAfter w:w="6380" w:type="dxa"/>
          <w:trHeight w:val="14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Руководство и управление в сфере установленных функций</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02</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99 0 00 51180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274,90598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277,7868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288,90518</w:t>
            </w:r>
          </w:p>
        </w:tc>
      </w:tr>
      <w:tr w:rsidR="005172C4" w:rsidRPr="005172C4" w:rsidTr="005172C4">
        <w:trPr>
          <w:trHeight w:val="14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управления,государственными внебюджетными фондами</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02</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99 0 00 51180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274,90598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277,7868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288,90518</w:t>
            </w:r>
          </w:p>
        </w:tc>
        <w:tc>
          <w:tcPr>
            <w:tcW w:w="5360" w:type="dxa"/>
            <w:tcBorders>
              <w:top w:val="nil"/>
              <w:left w:val="single" w:sz="4" w:space="0" w:color="auto"/>
              <w:bottom w:val="nil"/>
              <w:right w:val="single" w:sz="4" w:space="0" w:color="auto"/>
            </w:tcBorders>
          </w:tcPr>
          <w:p w:rsidR="005172C4" w:rsidRPr="005172C4" w:rsidRDefault="005172C4" w:rsidP="005172C4">
            <w:pPr>
              <w:suppressAutoHyphens/>
              <w:spacing w:after="0"/>
              <w:rPr>
                <w:rFonts w:ascii="Times New Roman" w:eastAsia="Times New Roman" w:hAnsi="Times New Roman" w:cs="Times New Roman"/>
                <w:sz w:val="20"/>
                <w:szCs w:val="20"/>
                <w:lang w:eastAsia="ar-SA"/>
              </w:rPr>
            </w:pPr>
          </w:p>
        </w:tc>
        <w:tc>
          <w:tcPr>
            <w:tcW w:w="1020" w:type="dxa"/>
            <w:tcBorders>
              <w:top w:val="single" w:sz="4" w:space="0" w:color="auto"/>
              <w:left w:val="single" w:sz="4" w:space="0" w:color="auto"/>
              <w:bottom w:val="single" w:sz="4" w:space="0" w:color="auto"/>
              <w:right w:val="single" w:sz="4" w:space="0" w:color="auto"/>
            </w:tcBorders>
          </w:tcPr>
          <w:p w:rsidR="005172C4" w:rsidRPr="005172C4" w:rsidRDefault="005172C4" w:rsidP="005172C4">
            <w:pPr>
              <w:suppressAutoHyphens/>
              <w:spacing w:after="0"/>
              <w:rPr>
                <w:rFonts w:ascii="Times New Roman" w:eastAsia="Times New Roman" w:hAnsi="Times New Roman" w:cs="Times New Roman"/>
                <w:sz w:val="20"/>
                <w:szCs w:val="20"/>
                <w:lang w:eastAsia="ar-SA"/>
              </w:rPr>
            </w:pPr>
          </w:p>
        </w:tc>
      </w:tr>
      <w:tr w:rsidR="005172C4" w:rsidRPr="005172C4" w:rsidTr="005172C4">
        <w:trPr>
          <w:gridAfter w:val="2"/>
          <w:wAfter w:w="6380" w:type="dxa"/>
          <w:trHeight w:val="14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Расходы на выплаты персоналу государственных (муниципальных) органов</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02</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99 0 00 51180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274,90598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277,7868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288,90518</w:t>
            </w:r>
          </w:p>
        </w:tc>
      </w:tr>
      <w:tr w:rsidR="005172C4" w:rsidRPr="005172C4" w:rsidTr="005172C4">
        <w:trPr>
          <w:gridAfter w:val="2"/>
          <w:wAfter w:w="6380" w:type="dxa"/>
          <w:trHeight w:val="403"/>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Фонд оплаты труда государственных (муниципальных) органов</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02</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99 0 00 51180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120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274,90598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277,7868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288,90518</w:t>
            </w:r>
          </w:p>
        </w:tc>
      </w:tr>
      <w:tr w:rsidR="005172C4" w:rsidRPr="005172C4" w:rsidTr="005172C4">
        <w:trPr>
          <w:gridAfter w:val="2"/>
          <w:wAfter w:w="6380" w:type="dxa"/>
          <w:trHeight w:val="14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Закупка товаров, работ и услуг для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02</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99 0 00 51180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274,90598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277,7868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288,90518</w:t>
            </w:r>
          </w:p>
        </w:tc>
      </w:tr>
      <w:tr w:rsidR="005172C4" w:rsidRPr="005172C4" w:rsidTr="005172C4">
        <w:trPr>
          <w:gridAfter w:val="2"/>
          <w:wAfter w:w="6380" w:type="dxa"/>
          <w:trHeight w:val="14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lastRenderedPageBreak/>
              <w:t>Иные закупки товаров, работ и услуг для обеспечения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02</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99 0 00 51180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r>
      <w:tr w:rsidR="005172C4" w:rsidRPr="005172C4" w:rsidTr="005172C4">
        <w:trPr>
          <w:gridAfter w:val="2"/>
          <w:wAfter w:w="6380" w:type="dxa"/>
          <w:trHeight w:val="140"/>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НАЦИОНАЛЬНАЯ БЕЗОПАСНОСТЬ И ПРАВООХРАНИТЕЛЬНАЯ ДЕЯТЕЛЬНОСТЬ</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270,2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35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35</w:t>
            </w:r>
          </w:p>
        </w:tc>
      </w:tr>
      <w:tr w:rsidR="005172C4" w:rsidRPr="005172C4" w:rsidTr="005172C4">
        <w:trPr>
          <w:gridAfter w:val="2"/>
          <w:wAfter w:w="6380" w:type="dxa"/>
          <w:trHeight w:val="397"/>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Защита населения и территории от   чрезвычайных ситуаций природного и техногенного характера, гражданская оборона</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35,0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35,0</w:t>
            </w:r>
          </w:p>
        </w:tc>
      </w:tr>
      <w:tr w:rsidR="005172C4" w:rsidRPr="005172C4" w:rsidTr="005172C4">
        <w:trPr>
          <w:gridAfter w:val="2"/>
          <w:wAfter w:w="6380" w:type="dxa"/>
          <w:trHeight w:val="523"/>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Непрограммное направление бюджета поселения</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35,0</w:t>
            </w:r>
          </w:p>
        </w:tc>
      </w:tr>
      <w:tr w:rsidR="005172C4" w:rsidRPr="005172C4" w:rsidTr="005172C4">
        <w:trPr>
          <w:gridAfter w:val="2"/>
          <w:wAfter w:w="6380" w:type="dxa"/>
          <w:trHeight w:val="523"/>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Предупреждение и ликвидация  последствий ЧС и стихийных бедствий природного и техногенного характера</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99 0 00 81218</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20,0</w:t>
            </w:r>
          </w:p>
        </w:tc>
      </w:tr>
      <w:tr w:rsidR="005172C4" w:rsidRPr="005172C4" w:rsidTr="005172C4">
        <w:trPr>
          <w:gridAfter w:val="2"/>
          <w:wAfter w:w="6380" w:type="dxa"/>
          <w:trHeight w:val="33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Закупка товаров, работ и услуг для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99 0 00 81218</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r>
      <w:tr w:rsidR="005172C4" w:rsidRPr="005172C4" w:rsidTr="005172C4">
        <w:trPr>
          <w:gridAfter w:val="2"/>
          <w:wAfter w:w="6380" w:type="dxa"/>
          <w:trHeight w:val="33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99 0 00 81218</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r>
      <w:tr w:rsidR="005172C4" w:rsidRPr="005172C4" w:rsidTr="005172C4">
        <w:trPr>
          <w:gridAfter w:val="2"/>
          <w:wAfter w:w="6380" w:type="dxa"/>
          <w:trHeight w:val="351"/>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Обеспечение пожарной безопасности</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10</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250,2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15,0</w:t>
            </w:r>
          </w:p>
        </w:tc>
      </w:tr>
      <w:tr w:rsidR="005172C4" w:rsidRPr="005172C4" w:rsidTr="005172C4">
        <w:trPr>
          <w:gridAfter w:val="2"/>
          <w:wAfter w:w="6380" w:type="dxa"/>
          <w:trHeight w:val="351"/>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Непрограммное направление бюджета поселения</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245,2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r>
      <w:tr w:rsidR="005172C4" w:rsidRPr="005172C4" w:rsidTr="005172C4">
        <w:trPr>
          <w:gridAfter w:val="2"/>
          <w:wAfter w:w="6380" w:type="dxa"/>
          <w:trHeight w:val="351"/>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Закупка товаров, работ и услуг для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99 0 00 81795</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245,2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r>
      <w:tr w:rsidR="005172C4" w:rsidRPr="005172C4" w:rsidTr="005172C4">
        <w:trPr>
          <w:gridAfter w:val="2"/>
          <w:wAfter w:w="6380" w:type="dxa"/>
          <w:trHeight w:val="51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99 0 00 81795</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245,2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r>
      <w:tr w:rsidR="005172C4" w:rsidRPr="005172C4" w:rsidTr="005172C4">
        <w:trPr>
          <w:gridAfter w:val="2"/>
          <w:wAfter w:w="6380" w:type="dxa"/>
          <w:trHeight w:val="11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Расходы по обеспечению автономными дымовыми пожарными извещателями жилых помещений, в которых проживают  семьи, находящиеся в опасном  социальном положении и имеющие несовершеннолетних детей, а также малоподвижных одиноких пенсионеров и инвалидов в рамках ГП НСО "Обеспечение безопасности жизнедеятельности населения НСО на период  2015-2020 годов"</w:t>
            </w:r>
          </w:p>
        </w:tc>
        <w:tc>
          <w:tcPr>
            <w:tcW w:w="839"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10</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10 0 07 70330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r>
      <w:tr w:rsidR="005172C4" w:rsidRPr="005172C4" w:rsidTr="005172C4">
        <w:trPr>
          <w:gridAfter w:val="2"/>
          <w:wAfter w:w="6380" w:type="dxa"/>
          <w:trHeight w:val="95"/>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Прочая закупка товаров, работ и услуг для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10 0 07 70330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80" w:type="dxa"/>
          <w:trHeight w:val="14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autoSpaceDE w:val="0"/>
              <w:autoSpaceDN w:val="0"/>
              <w:adjustRightInd w:val="0"/>
              <w:spacing w:after="0" w:line="240" w:lineRule="auto"/>
              <w:rPr>
                <w:rFonts w:ascii="Times New Roman" w:eastAsia="Calibri" w:hAnsi="Times New Roman" w:cs="Times New Roman"/>
                <w:color w:val="000000"/>
                <w:sz w:val="20"/>
                <w:szCs w:val="20"/>
              </w:rPr>
            </w:pPr>
            <w:r w:rsidRPr="005172C4">
              <w:rPr>
                <w:rFonts w:ascii="Times New Roman" w:eastAsia="Calibri" w:hAnsi="Times New Roman" w:cs="Times New Roman"/>
                <w:color w:val="000000"/>
                <w:sz w:val="20"/>
                <w:szCs w:val="20"/>
              </w:rPr>
              <w:t>Муниципальной  программы</w:t>
            </w:r>
          </w:p>
          <w:p w:rsidR="005172C4" w:rsidRPr="005172C4" w:rsidRDefault="005172C4" w:rsidP="005172C4">
            <w:pPr>
              <w:autoSpaceDE w:val="0"/>
              <w:autoSpaceDN w:val="0"/>
              <w:adjustRightInd w:val="0"/>
              <w:spacing w:after="0" w:line="240" w:lineRule="auto"/>
              <w:rPr>
                <w:rFonts w:ascii="Times New Roman" w:eastAsia="Calibri" w:hAnsi="Times New Roman" w:cs="Times New Roman"/>
                <w:color w:val="000000"/>
                <w:sz w:val="20"/>
                <w:szCs w:val="20"/>
              </w:rPr>
            </w:pPr>
            <w:r w:rsidRPr="005172C4">
              <w:rPr>
                <w:rFonts w:ascii="Times New Roman" w:eastAsia="Calibri" w:hAnsi="Times New Roman" w:cs="Times New Roman"/>
                <w:color w:val="000000"/>
                <w:sz w:val="20"/>
                <w:szCs w:val="20"/>
              </w:rPr>
              <w:t xml:space="preserve">«Повышение уровня пожарной безопасности на территории Октябрьского сельсовета Карасукского района Новосибирской области </w:t>
            </w:r>
          </w:p>
          <w:p w:rsidR="005172C4" w:rsidRPr="005172C4" w:rsidRDefault="005172C4" w:rsidP="005172C4">
            <w:pPr>
              <w:autoSpaceDE w:val="0"/>
              <w:autoSpaceDN w:val="0"/>
              <w:adjustRightInd w:val="0"/>
              <w:spacing w:after="0" w:line="240" w:lineRule="auto"/>
              <w:rPr>
                <w:rFonts w:ascii="Times New Roman" w:eastAsia="Calibri" w:hAnsi="Times New Roman" w:cs="Times New Roman"/>
                <w:color w:val="000000"/>
                <w:sz w:val="20"/>
                <w:szCs w:val="20"/>
              </w:rPr>
            </w:pPr>
            <w:r w:rsidRPr="005172C4">
              <w:rPr>
                <w:rFonts w:ascii="Times New Roman" w:eastAsia="Calibri" w:hAnsi="Times New Roman" w:cs="Times New Roman"/>
                <w:color w:val="000000"/>
                <w:sz w:val="20"/>
                <w:szCs w:val="20"/>
              </w:rPr>
              <w:t>на 2020-2022 годы»</w:t>
            </w:r>
          </w:p>
        </w:tc>
        <w:tc>
          <w:tcPr>
            <w:tcW w:w="839"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10</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99 0 00 81795</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r>
      <w:tr w:rsidR="005172C4" w:rsidRPr="005172C4" w:rsidTr="005172C4">
        <w:trPr>
          <w:gridAfter w:val="2"/>
          <w:wAfter w:w="6380" w:type="dxa"/>
          <w:trHeight w:val="223"/>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 xml:space="preserve">Иные закупки товаров, работ и услуг для обеспечения </w:t>
            </w:r>
            <w:r w:rsidRPr="005172C4">
              <w:rPr>
                <w:rFonts w:ascii="Times New Roman" w:eastAsia="Times New Roman" w:hAnsi="Times New Roman" w:cs="Times New Roman"/>
                <w:sz w:val="20"/>
                <w:szCs w:val="20"/>
                <w:lang w:eastAsia="ar-SA"/>
              </w:rPr>
              <w:lastRenderedPageBreak/>
              <w:t>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lastRenderedPageBreak/>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99 0 00 81795</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80" w:type="dxa"/>
          <w:trHeight w:val="37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lastRenderedPageBreak/>
              <w:t>Дорожное хозяйство(дорожные фонды)</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04</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820,59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768,07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797,12</w:t>
            </w:r>
          </w:p>
        </w:tc>
      </w:tr>
      <w:tr w:rsidR="005172C4" w:rsidRPr="005172C4" w:rsidTr="005172C4">
        <w:trPr>
          <w:gridAfter w:val="2"/>
          <w:wAfter w:w="6380" w:type="dxa"/>
          <w:trHeight w:val="1172"/>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Муниципальной  программы</w:t>
            </w:r>
          </w:p>
          <w:p w:rsidR="005172C4" w:rsidRPr="005172C4" w:rsidRDefault="005172C4" w:rsidP="005172C4">
            <w:pPr>
              <w:suppressAutoHyphens/>
              <w:spacing w:after="0" w:line="240" w:lineRule="auto"/>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 xml:space="preserve">«Повышение безопасности дорожного движения на территории Октябрьского сельсовета Карасукского района Новосибирской области </w:t>
            </w:r>
          </w:p>
          <w:p w:rsidR="005172C4" w:rsidRPr="005172C4" w:rsidRDefault="005172C4" w:rsidP="005172C4">
            <w:pPr>
              <w:suppressAutoHyphens/>
              <w:spacing w:after="0" w:line="240" w:lineRule="auto"/>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на 2019-2021 годы»</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681,40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80" w:type="dxa"/>
          <w:trHeight w:val="323"/>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Расходы на содержание дорог за счет средств местного бюджета</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99 0 00 49790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681,4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80" w:type="dxa"/>
          <w:trHeight w:val="351"/>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Закупка товаров, работ и услуг для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99 0 00 49790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681,4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80" w:type="dxa"/>
          <w:trHeight w:val="42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99 0 00 49790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681,4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80" w:type="dxa"/>
          <w:trHeight w:val="9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Непрограммные мероприятия по расходам на содержание дорог за счет средств местного бюджета</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99 0 00 49790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52,09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768,07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797,12</w:t>
            </w:r>
          </w:p>
        </w:tc>
      </w:tr>
      <w:tr w:rsidR="005172C4" w:rsidRPr="005172C4" w:rsidTr="005172C4">
        <w:trPr>
          <w:gridAfter w:val="2"/>
          <w:wAfter w:w="6380" w:type="dxa"/>
          <w:trHeight w:val="171"/>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99 0 00 49790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52,09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768,07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797,12</w:t>
            </w:r>
          </w:p>
        </w:tc>
      </w:tr>
      <w:tr w:rsidR="005172C4" w:rsidRPr="005172C4" w:rsidTr="005172C4">
        <w:trPr>
          <w:gridAfter w:val="2"/>
          <w:wAfter w:w="6380" w:type="dxa"/>
          <w:trHeight w:val="171"/>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Управление дорожным хозяйством</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99 0 00 70320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87,10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80" w:type="dxa"/>
          <w:trHeight w:val="171"/>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99 0 00 70320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87,10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80" w:type="dxa"/>
          <w:trHeight w:val="217"/>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Жилищно-коммунальное хозяйство</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2108,1338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488,5043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1489,3169</w:t>
            </w:r>
          </w:p>
        </w:tc>
      </w:tr>
      <w:tr w:rsidR="005172C4" w:rsidRPr="005172C4" w:rsidTr="005172C4">
        <w:trPr>
          <w:gridAfter w:val="2"/>
          <w:wAfter w:w="6380" w:type="dxa"/>
          <w:trHeight w:val="217"/>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Благоустройство</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color w:val="000000"/>
                <w:sz w:val="20"/>
                <w:szCs w:val="20"/>
                <w:lang w:eastAsia="ar-SA"/>
              </w:rPr>
              <w:t>2108,1338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488,5043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color w:val="000000"/>
                <w:sz w:val="20"/>
                <w:szCs w:val="20"/>
                <w:lang w:eastAsia="ar-SA"/>
              </w:rPr>
              <w:t>1489,3169</w:t>
            </w:r>
          </w:p>
        </w:tc>
      </w:tr>
      <w:tr w:rsidR="005172C4" w:rsidRPr="005172C4" w:rsidTr="005172C4">
        <w:trPr>
          <w:gridAfter w:val="2"/>
          <w:wAfter w:w="6380" w:type="dxa"/>
          <w:trHeight w:val="217"/>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widowControl w:val="0"/>
              <w:adjustRightInd w:val="0"/>
              <w:spacing w:after="0" w:line="360" w:lineRule="atLeast"/>
              <w:jc w:val="both"/>
              <w:rPr>
                <w:rFonts w:ascii="Times New Roman" w:eastAsia="Calibri" w:hAnsi="Times New Roman" w:cs="Times New Roman"/>
                <w:b/>
                <w:sz w:val="20"/>
                <w:szCs w:val="20"/>
              </w:rPr>
            </w:pPr>
            <w:r w:rsidRPr="005172C4">
              <w:rPr>
                <w:rFonts w:ascii="Times New Roman" w:eastAsia="Calibri" w:hAnsi="Times New Roman" w:cs="Times New Roman"/>
                <w:color w:val="000000"/>
                <w:sz w:val="20"/>
                <w:szCs w:val="20"/>
              </w:rPr>
              <w:t>Непрограммное направление бюджета поселения</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2108,1338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488,5043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color w:val="000000"/>
                <w:sz w:val="20"/>
                <w:szCs w:val="20"/>
                <w:lang w:eastAsia="ar-SA"/>
              </w:rPr>
              <w:t>1489,3169</w:t>
            </w:r>
          </w:p>
        </w:tc>
      </w:tr>
      <w:tr w:rsidR="005172C4" w:rsidRPr="005172C4" w:rsidTr="005172C4">
        <w:trPr>
          <w:gridAfter w:val="2"/>
          <w:wAfter w:w="6380" w:type="dxa"/>
          <w:trHeight w:val="217"/>
        </w:trPr>
        <w:tc>
          <w:tcPr>
            <w:tcW w:w="5953" w:type="dxa"/>
            <w:tcBorders>
              <w:top w:val="single" w:sz="4" w:space="0" w:color="auto"/>
              <w:left w:val="single" w:sz="4" w:space="0" w:color="auto"/>
              <w:bottom w:val="single" w:sz="4" w:space="0" w:color="auto"/>
              <w:right w:val="single" w:sz="4" w:space="0" w:color="auto"/>
            </w:tcBorders>
            <w:vAlign w:val="center"/>
            <w:hideMark/>
          </w:tcPr>
          <w:p w:rsidR="005172C4" w:rsidRPr="005172C4" w:rsidRDefault="005172C4" w:rsidP="005172C4">
            <w:pPr>
              <w:suppressAutoHyphens/>
              <w:spacing w:after="0"/>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Отдельные мероприятия ,осуществляемые в рамках благоустройства в части уличного освещения</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i/>
                <w:color w:val="000000"/>
                <w:sz w:val="20"/>
                <w:szCs w:val="20"/>
                <w:lang w:eastAsia="ar-SA"/>
              </w:rPr>
            </w:pPr>
            <w:r w:rsidRPr="005172C4">
              <w:rPr>
                <w:rFonts w:ascii="Times New Roman" w:eastAsia="Times New Roman" w:hAnsi="Times New Roman" w:cs="Times New Roman"/>
                <w:b/>
                <w:i/>
                <w:color w:val="000000"/>
                <w:sz w:val="20"/>
                <w:szCs w:val="20"/>
                <w:lang w:eastAsia="ar-SA"/>
              </w:rPr>
              <w:t>99 0 00 76100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635,79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445,79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445,79</w:t>
            </w:r>
          </w:p>
        </w:tc>
      </w:tr>
      <w:tr w:rsidR="005172C4" w:rsidRPr="005172C4" w:rsidTr="005172C4">
        <w:trPr>
          <w:gridAfter w:val="2"/>
          <w:wAfter w:w="6380" w:type="dxa"/>
          <w:trHeight w:val="382"/>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Закупка товаров, работ и услуг для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99 0 00 76100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635,79</w:t>
            </w:r>
          </w:p>
        </w:tc>
        <w:tc>
          <w:tcPr>
            <w:tcW w:w="1334"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445,79</w:t>
            </w:r>
          </w:p>
        </w:tc>
        <w:tc>
          <w:tcPr>
            <w:tcW w:w="1218"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445,79</w:t>
            </w:r>
          </w:p>
        </w:tc>
      </w:tr>
      <w:tr w:rsidR="005172C4" w:rsidRPr="005172C4" w:rsidTr="005172C4">
        <w:trPr>
          <w:gridAfter w:val="2"/>
          <w:wAfter w:w="6380" w:type="dxa"/>
          <w:trHeight w:val="271"/>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99 0 00 76100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635,79</w:t>
            </w:r>
          </w:p>
        </w:tc>
        <w:tc>
          <w:tcPr>
            <w:tcW w:w="1334"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445,79</w:t>
            </w:r>
          </w:p>
        </w:tc>
        <w:tc>
          <w:tcPr>
            <w:tcW w:w="1218"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445,79</w:t>
            </w:r>
          </w:p>
        </w:tc>
      </w:tr>
      <w:tr w:rsidR="005172C4" w:rsidRPr="005172C4" w:rsidTr="005172C4">
        <w:trPr>
          <w:gridAfter w:val="2"/>
          <w:wAfter w:w="6380" w:type="dxa"/>
          <w:trHeight w:val="271"/>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бюджетные ассигнования</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99 0 00 76100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850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w:t>
            </w:r>
          </w:p>
        </w:tc>
        <w:tc>
          <w:tcPr>
            <w:tcW w:w="1334"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w:t>
            </w:r>
          </w:p>
        </w:tc>
        <w:tc>
          <w:tcPr>
            <w:tcW w:w="1218"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w:t>
            </w:r>
          </w:p>
        </w:tc>
      </w:tr>
      <w:tr w:rsidR="005172C4" w:rsidRPr="005172C4" w:rsidTr="005172C4">
        <w:trPr>
          <w:gridAfter w:val="2"/>
          <w:wAfter w:w="6380" w:type="dxa"/>
          <w:trHeight w:val="271"/>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bCs/>
                <w:i/>
                <w:color w:val="000000"/>
                <w:sz w:val="20"/>
                <w:szCs w:val="20"/>
                <w:lang w:eastAsia="ar-SA"/>
              </w:rPr>
              <w:t>Организация и содержание мест захор.</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i/>
                <w:color w:val="000000"/>
                <w:sz w:val="20"/>
                <w:szCs w:val="20"/>
                <w:lang w:eastAsia="ar-SA"/>
              </w:rPr>
            </w:pPr>
            <w:r w:rsidRPr="005172C4">
              <w:rPr>
                <w:rFonts w:ascii="Times New Roman" w:eastAsia="Times New Roman" w:hAnsi="Times New Roman" w:cs="Times New Roman"/>
                <w:b/>
                <w:i/>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i/>
                <w:color w:val="000000"/>
                <w:sz w:val="20"/>
                <w:szCs w:val="20"/>
                <w:lang w:eastAsia="ar-SA"/>
              </w:rPr>
            </w:pPr>
            <w:r w:rsidRPr="005172C4">
              <w:rPr>
                <w:rFonts w:ascii="Times New Roman" w:eastAsia="Times New Roman" w:hAnsi="Times New Roman" w:cs="Times New Roman"/>
                <w:b/>
                <w:i/>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i/>
                <w:color w:val="000000"/>
                <w:sz w:val="20"/>
                <w:szCs w:val="20"/>
                <w:lang w:eastAsia="ar-SA"/>
              </w:rPr>
            </w:pPr>
            <w:r w:rsidRPr="005172C4">
              <w:rPr>
                <w:rFonts w:ascii="Times New Roman" w:eastAsia="Times New Roman" w:hAnsi="Times New Roman" w:cs="Times New Roman"/>
                <w:b/>
                <w:i/>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i/>
                <w:color w:val="000000"/>
                <w:sz w:val="20"/>
                <w:szCs w:val="20"/>
                <w:lang w:eastAsia="ar-SA"/>
              </w:rPr>
            </w:pPr>
            <w:r w:rsidRPr="005172C4">
              <w:rPr>
                <w:rFonts w:ascii="Times New Roman" w:eastAsia="Times New Roman" w:hAnsi="Times New Roman" w:cs="Times New Roman"/>
                <w:b/>
                <w:i/>
                <w:color w:val="000000"/>
                <w:sz w:val="20"/>
                <w:szCs w:val="20"/>
                <w:lang w:eastAsia="ar-SA"/>
              </w:rPr>
              <w:t>99 0 00 76400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i/>
                <w:color w:val="000000"/>
                <w:sz w:val="20"/>
                <w:szCs w:val="20"/>
                <w:lang w:eastAsia="ar-SA"/>
              </w:rPr>
            </w:pPr>
            <w:r w:rsidRPr="005172C4">
              <w:rPr>
                <w:rFonts w:ascii="Times New Roman" w:eastAsia="Times New Roman" w:hAnsi="Times New Roman" w:cs="Times New Roman"/>
                <w:b/>
                <w:i/>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450,0</w:t>
            </w:r>
          </w:p>
        </w:tc>
        <w:tc>
          <w:tcPr>
            <w:tcW w:w="1334"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0,0</w:t>
            </w:r>
          </w:p>
        </w:tc>
        <w:tc>
          <w:tcPr>
            <w:tcW w:w="1218"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0,0</w:t>
            </w:r>
          </w:p>
        </w:tc>
      </w:tr>
      <w:tr w:rsidR="005172C4" w:rsidRPr="005172C4" w:rsidTr="005172C4">
        <w:trPr>
          <w:gridAfter w:val="2"/>
          <w:wAfter w:w="6380" w:type="dxa"/>
          <w:trHeight w:val="224"/>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Закупка товаров, работ и услуг для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99 0 00 76400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450,0</w:t>
            </w:r>
          </w:p>
        </w:tc>
        <w:tc>
          <w:tcPr>
            <w:tcW w:w="1334"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w:t>
            </w:r>
          </w:p>
        </w:tc>
        <w:tc>
          <w:tcPr>
            <w:tcW w:w="1218"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w:t>
            </w:r>
          </w:p>
        </w:tc>
      </w:tr>
      <w:tr w:rsidR="005172C4" w:rsidRPr="005172C4" w:rsidTr="005172C4">
        <w:trPr>
          <w:gridAfter w:val="2"/>
          <w:wAfter w:w="6380" w:type="dxa"/>
          <w:trHeight w:val="525"/>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99 0 00 76400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450,0</w:t>
            </w:r>
          </w:p>
        </w:tc>
        <w:tc>
          <w:tcPr>
            <w:tcW w:w="1334"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w:t>
            </w:r>
          </w:p>
        </w:tc>
        <w:tc>
          <w:tcPr>
            <w:tcW w:w="1218"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w:t>
            </w:r>
          </w:p>
        </w:tc>
      </w:tr>
      <w:tr w:rsidR="005172C4" w:rsidRPr="005172C4" w:rsidTr="005172C4">
        <w:trPr>
          <w:gridAfter w:val="2"/>
          <w:wAfter w:w="6380" w:type="dxa"/>
          <w:trHeight w:val="95"/>
        </w:trPr>
        <w:tc>
          <w:tcPr>
            <w:tcW w:w="5953" w:type="dxa"/>
            <w:tcBorders>
              <w:top w:val="single" w:sz="4" w:space="0" w:color="auto"/>
              <w:left w:val="single" w:sz="4" w:space="0" w:color="auto"/>
              <w:bottom w:val="single" w:sz="4" w:space="0" w:color="auto"/>
              <w:right w:val="single" w:sz="4" w:space="0" w:color="auto"/>
            </w:tcBorders>
            <w:vAlign w:val="center"/>
            <w:hideMark/>
          </w:tcPr>
          <w:p w:rsidR="005172C4" w:rsidRPr="005172C4" w:rsidRDefault="005172C4" w:rsidP="005172C4">
            <w:pPr>
              <w:suppressAutoHyphens/>
              <w:spacing w:after="0"/>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lastRenderedPageBreak/>
              <w:t>Отдельные мероприятия ,осуществляемые по  благоустройству поселений</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i/>
                <w:color w:val="000000"/>
                <w:sz w:val="20"/>
                <w:szCs w:val="20"/>
                <w:lang w:eastAsia="ar-SA"/>
              </w:rPr>
            </w:pPr>
            <w:r w:rsidRPr="005172C4">
              <w:rPr>
                <w:rFonts w:ascii="Times New Roman" w:eastAsia="Times New Roman" w:hAnsi="Times New Roman" w:cs="Times New Roman"/>
                <w:b/>
                <w:i/>
                <w:color w:val="000000"/>
                <w:sz w:val="20"/>
                <w:szCs w:val="20"/>
                <w:lang w:eastAsia="ar-SA"/>
              </w:rPr>
              <w:t>99 0 00 76500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i/>
                <w:color w:val="000000"/>
                <w:sz w:val="20"/>
                <w:szCs w:val="20"/>
                <w:lang w:eastAsia="ar-SA"/>
              </w:rPr>
            </w:pPr>
            <w:r w:rsidRPr="005172C4">
              <w:rPr>
                <w:rFonts w:ascii="Times New Roman" w:eastAsia="Times New Roman" w:hAnsi="Times New Roman" w:cs="Times New Roman"/>
                <w:b/>
                <w:i/>
                <w:color w:val="000000"/>
                <w:sz w:val="20"/>
                <w:szCs w:val="20"/>
                <w:lang w:eastAsia="ar-SA"/>
              </w:rPr>
              <w:t>752,13</w:t>
            </w:r>
          </w:p>
        </w:tc>
        <w:tc>
          <w:tcPr>
            <w:tcW w:w="1334"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i/>
                <w:color w:val="000000"/>
                <w:sz w:val="20"/>
                <w:szCs w:val="20"/>
                <w:lang w:eastAsia="ar-SA"/>
              </w:rPr>
            </w:pPr>
            <w:r w:rsidRPr="005172C4">
              <w:rPr>
                <w:rFonts w:ascii="Times New Roman" w:eastAsia="Times New Roman" w:hAnsi="Times New Roman" w:cs="Times New Roman"/>
                <w:b/>
                <w:i/>
                <w:color w:val="000000"/>
                <w:sz w:val="20"/>
                <w:szCs w:val="20"/>
                <w:lang w:eastAsia="ar-SA"/>
              </w:rPr>
              <w:t>42,7143</w:t>
            </w:r>
          </w:p>
        </w:tc>
        <w:tc>
          <w:tcPr>
            <w:tcW w:w="1218"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i/>
                <w:color w:val="000000"/>
                <w:sz w:val="20"/>
                <w:szCs w:val="20"/>
                <w:lang w:eastAsia="ar-SA"/>
              </w:rPr>
            </w:pPr>
            <w:r w:rsidRPr="005172C4">
              <w:rPr>
                <w:rFonts w:ascii="Times New Roman" w:eastAsia="Times New Roman" w:hAnsi="Times New Roman" w:cs="Times New Roman"/>
                <w:b/>
                <w:i/>
                <w:color w:val="000000"/>
                <w:sz w:val="20"/>
                <w:szCs w:val="20"/>
                <w:lang w:eastAsia="ar-SA"/>
              </w:rPr>
              <w:t>1043,5269</w:t>
            </w:r>
          </w:p>
        </w:tc>
      </w:tr>
      <w:tr w:rsidR="005172C4" w:rsidRPr="005172C4" w:rsidTr="005172C4">
        <w:trPr>
          <w:gridAfter w:val="2"/>
          <w:wAfter w:w="6380" w:type="dxa"/>
          <w:trHeight w:val="828"/>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both"/>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Закупка товаров, работ и услуг для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99 0 00 76500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752,13</w:t>
            </w:r>
          </w:p>
        </w:tc>
        <w:tc>
          <w:tcPr>
            <w:tcW w:w="1334"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42,7143</w:t>
            </w:r>
          </w:p>
        </w:tc>
        <w:tc>
          <w:tcPr>
            <w:tcW w:w="1218"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1043,5269</w:t>
            </w:r>
          </w:p>
        </w:tc>
      </w:tr>
      <w:tr w:rsidR="005172C4" w:rsidRPr="005172C4" w:rsidTr="005172C4">
        <w:trPr>
          <w:gridAfter w:val="2"/>
          <w:wAfter w:w="6380" w:type="dxa"/>
          <w:trHeight w:val="525"/>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99 0 00 76500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752,13</w:t>
            </w:r>
          </w:p>
        </w:tc>
        <w:tc>
          <w:tcPr>
            <w:tcW w:w="1334"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42,7143</w:t>
            </w:r>
          </w:p>
        </w:tc>
        <w:tc>
          <w:tcPr>
            <w:tcW w:w="1218"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1043,5269</w:t>
            </w:r>
          </w:p>
        </w:tc>
      </w:tr>
      <w:tr w:rsidR="005172C4" w:rsidRPr="005172C4" w:rsidTr="005172C4">
        <w:trPr>
          <w:gridAfter w:val="2"/>
          <w:wAfter w:w="6380" w:type="dxa"/>
          <w:trHeight w:val="345"/>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Реализация проектов развития территории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99 0 00 70240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188,2998</w:t>
            </w:r>
          </w:p>
        </w:tc>
        <w:tc>
          <w:tcPr>
            <w:tcW w:w="1334"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218"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r>
      <w:tr w:rsidR="005172C4" w:rsidRPr="005172C4" w:rsidTr="005172C4">
        <w:trPr>
          <w:gridAfter w:val="2"/>
          <w:wAfter w:w="6380" w:type="dxa"/>
          <w:trHeight w:val="213"/>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Закупка товаров, работ и услуг для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99 0 00 70 240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188,2998</w:t>
            </w:r>
          </w:p>
        </w:tc>
        <w:tc>
          <w:tcPr>
            <w:tcW w:w="1334"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18"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80" w:type="dxa"/>
          <w:trHeight w:val="315"/>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99 0 00 70 240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188,2998</w:t>
            </w:r>
          </w:p>
        </w:tc>
        <w:tc>
          <w:tcPr>
            <w:tcW w:w="1334"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18"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80" w:type="dxa"/>
          <w:trHeight w:val="287"/>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Софинансирование проектов развития территории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 xml:space="preserve">99 0 00 </w:t>
            </w:r>
            <w:r w:rsidRPr="005172C4">
              <w:rPr>
                <w:rFonts w:ascii="Times New Roman" w:eastAsia="Times New Roman" w:hAnsi="Times New Roman" w:cs="Times New Roman"/>
                <w:color w:val="000000"/>
                <w:sz w:val="20"/>
                <w:szCs w:val="20"/>
                <w:lang w:val="en-US" w:eastAsia="ar-SA"/>
              </w:rPr>
              <w:t>S</w:t>
            </w:r>
            <w:r w:rsidRPr="005172C4">
              <w:rPr>
                <w:rFonts w:ascii="Times New Roman" w:eastAsia="Times New Roman" w:hAnsi="Times New Roman" w:cs="Times New Roman"/>
                <w:color w:val="000000"/>
                <w:sz w:val="20"/>
                <w:szCs w:val="20"/>
                <w:lang w:eastAsia="ar-SA"/>
              </w:rPr>
              <w:t>0240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81,914</w:t>
            </w:r>
          </w:p>
        </w:tc>
        <w:tc>
          <w:tcPr>
            <w:tcW w:w="1334"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18"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80" w:type="dxa"/>
          <w:trHeight w:val="39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Закупка товаров, работ и услуг для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 xml:space="preserve">99 0 00 </w:t>
            </w:r>
            <w:r w:rsidRPr="005172C4">
              <w:rPr>
                <w:rFonts w:ascii="Times New Roman" w:eastAsia="Times New Roman" w:hAnsi="Times New Roman" w:cs="Times New Roman"/>
                <w:color w:val="000000"/>
                <w:sz w:val="20"/>
                <w:szCs w:val="20"/>
                <w:lang w:val="en-US" w:eastAsia="ar-SA"/>
              </w:rPr>
              <w:t>S</w:t>
            </w:r>
            <w:r w:rsidRPr="005172C4">
              <w:rPr>
                <w:rFonts w:ascii="Times New Roman" w:eastAsia="Times New Roman" w:hAnsi="Times New Roman" w:cs="Times New Roman"/>
                <w:color w:val="000000"/>
                <w:sz w:val="20"/>
                <w:szCs w:val="20"/>
                <w:lang w:eastAsia="ar-SA"/>
              </w:rPr>
              <w:t>0240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81,914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80" w:type="dxa"/>
          <w:trHeight w:val="369"/>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 xml:space="preserve">99 0 00 </w:t>
            </w:r>
            <w:r w:rsidRPr="005172C4">
              <w:rPr>
                <w:rFonts w:ascii="Times New Roman" w:eastAsia="Times New Roman" w:hAnsi="Times New Roman" w:cs="Times New Roman"/>
                <w:color w:val="000000"/>
                <w:sz w:val="20"/>
                <w:szCs w:val="20"/>
                <w:lang w:val="en-US" w:eastAsia="ar-SA"/>
              </w:rPr>
              <w:t>S</w:t>
            </w:r>
            <w:r w:rsidRPr="005172C4">
              <w:rPr>
                <w:rFonts w:ascii="Times New Roman" w:eastAsia="Times New Roman" w:hAnsi="Times New Roman" w:cs="Times New Roman"/>
                <w:color w:val="000000"/>
                <w:sz w:val="20"/>
                <w:szCs w:val="20"/>
                <w:lang w:eastAsia="ar-SA"/>
              </w:rPr>
              <w:t>0240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81,914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80" w:type="dxa"/>
          <w:trHeight w:val="328"/>
        </w:trPr>
        <w:tc>
          <w:tcPr>
            <w:tcW w:w="5953" w:type="dxa"/>
            <w:tcBorders>
              <w:top w:val="single" w:sz="4" w:space="0" w:color="auto"/>
              <w:left w:val="single" w:sz="4" w:space="0" w:color="auto"/>
              <w:bottom w:val="single" w:sz="4" w:space="0" w:color="auto"/>
              <w:right w:val="single" w:sz="4" w:space="0" w:color="auto"/>
            </w:tcBorders>
            <w:vAlign w:val="center"/>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 xml:space="preserve">Культура, кинематография </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08</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1369,0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1369,0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1369,0</w:t>
            </w:r>
          </w:p>
        </w:tc>
      </w:tr>
      <w:tr w:rsidR="005172C4" w:rsidRPr="005172C4" w:rsidTr="005172C4">
        <w:trPr>
          <w:gridAfter w:val="2"/>
          <w:wAfter w:w="6380" w:type="dxa"/>
          <w:trHeight w:val="277"/>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 xml:space="preserve">Культура </w:t>
            </w:r>
          </w:p>
        </w:tc>
        <w:tc>
          <w:tcPr>
            <w:tcW w:w="849"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1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08</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1369,0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1369,0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1369,0</w:t>
            </w:r>
          </w:p>
        </w:tc>
      </w:tr>
      <w:tr w:rsidR="005172C4" w:rsidRPr="005172C4" w:rsidTr="005172C4">
        <w:trPr>
          <w:gridAfter w:val="2"/>
          <w:wAfter w:w="6380" w:type="dxa"/>
          <w:trHeight w:val="277"/>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Непрограммное направление бюджета поселения</w:t>
            </w:r>
          </w:p>
        </w:tc>
        <w:tc>
          <w:tcPr>
            <w:tcW w:w="849"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1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08</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99 0 00 81440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r>
      <w:tr w:rsidR="005172C4" w:rsidRPr="005172C4" w:rsidTr="005172C4">
        <w:trPr>
          <w:gridAfter w:val="2"/>
          <w:wAfter w:w="6380" w:type="dxa"/>
          <w:trHeight w:val="480"/>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Дворцы и дома культуры, другие учреждения культуры и средств массовой информации</w:t>
            </w:r>
          </w:p>
        </w:tc>
        <w:tc>
          <w:tcPr>
            <w:tcW w:w="849"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1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08</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99 0 00 81440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r>
      <w:tr w:rsidR="005172C4" w:rsidRPr="005172C4" w:rsidTr="005172C4">
        <w:trPr>
          <w:gridAfter w:val="2"/>
          <w:wAfter w:w="6380" w:type="dxa"/>
          <w:trHeight w:val="165"/>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Межбюджетные трансферты</w:t>
            </w:r>
          </w:p>
        </w:tc>
        <w:tc>
          <w:tcPr>
            <w:tcW w:w="849"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1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08</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99 0 00 81440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500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r>
      <w:tr w:rsidR="005172C4" w:rsidRPr="005172C4" w:rsidTr="005172C4">
        <w:trPr>
          <w:gridAfter w:val="2"/>
          <w:wAfter w:w="6380" w:type="dxa"/>
          <w:trHeight w:val="225"/>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Иные межбюджетные трансферты</w:t>
            </w:r>
          </w:p>
        </w:tc>
        <w:tc>
          <w:tcPr>
            <w:tcW w:w="849"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1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08</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99 0 00 81440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540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r>
      <w:tr w:rsidR="005172C4" w:rsidRPr="005172C4" w:rsidTr="005172C4">
        <w:trPr>
          <w:gridAfter w:val="2"/>
          <w:wAfter w:w="6380" w:type="dxa"/>
          <w:trHeight w:val="88"/>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Cs/>
                <w:sz w:val="20"/>
                <w:szCs w:val="20"/>
                <w:lang w:eastAsia="ar-SA"/>
              </w:rPr>
            </w:pPr>
            <w:r w:rsidRPr="005172C4">
              <w:rPr>
                <w:rFonts w:ascii="Times New Roman" w:eastAsia="Times New Roman" w:hAnsi="Times New Roman" w:cs="Times New Roman"/>
                <w:bCs/>
                <w:sz w:val="20"/>
                <w:szCs w:val="20"/>
                <w:lang w:eastAsia="ar-SA"/>
              </w:rPr>
              <w:t>Закупка товаров, работ и услуг для государственных (муниципальных) нужд</w:t>
            </w:r>
          </w:p>
        </w:tc>
        <w:tc>
          <w:tcPr>
            <w:tcW w:w="849"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1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08</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99 0 00 81440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r>
      <w:tr w:rsidR="005172C4" w:rsidRPr="005172C4" w:rsidTr="005172C4">
        <w:trPr>
          <w:gridAfter w:val="2"/>
          <w:wAfter w:w="6380" w:type="dxa"/>
          <w:trHeight w:val="420"/>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bCs/>
                <w:sz w:val="20"/>
                <w:szCs w:val="20"/>
                <w:lang w:eastAsia="ar-SA"/>
              </w:rPr>
            </w:pPr>
            <w:r w:rsidRPr="005172C4">
              <w:rPr>
                <w:rFonts w:ascii="Times New Roman" w:eastAsia="Times New Roman" w:hAnsi="Times New Roman" w:cs="Times New Roman"/>
                <w:bCs/>
                <w:sz w:val="20"/>
                <w:szCs w:val="20"/>
                <w:lang w:eastAsia="ar-SA"/>
              </w:rPr>
              <w:t>Иные закупки товаров, работ и услуг для обеспечения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08</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99 0 00 81440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r>
      <w:tr w:rsidR="005172C4" w:rsidRPr="005172C4" w:rsidTr="005172C4">
        <w:trPr>
          <w:gridAfter w:val="2"/>
          <w:wAfter w:w="6380" w:type="dxa"/>
          <w:trHeight w:val="251"/>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 xml:space="preserve">Реализация мероприятий по сохранению памятников и других мемориальных объектов в рамках государственной программы </w:t>
            </w:r>
            <w:r w:rsidRPr="005172C4">
              <w:rPr>
                <w:rFonts w:ascii="Times New Roman" w:eastAsia="Times New Roman" w:hAnsi="Times New Roman" w:cs="Times New Roman"/>
                <w:color w:val="000000"/>
                <w:sz w:val="20"/>
                <w:szCs w:val="20"/>
                <w:lang w:eastAsia="ar-SA"/>
              </w:rPr>
              <w:lastRenderedPageBreak/>
              <w:t xml:space="preserve">«Культура Новосибирской области» </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lastRenderedPageBreak/>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08</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11 0 14 70450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w:t>
            </w:r>
          </w:p>
        </w:tc>
      </w:tr>
      <w:tr w:rsidR="005172C4" w:rsidRPr="005172C4" w:rsidTr="005172C4">
        <w:trPr>
          <w:gridAfter w:val="2"/>
          <w:wAfter w:w="6380" w:type="dxa"/>
          <w:trHeight w:val="412"/>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sz w:val="20"/>
                <w:szCs w:val="20"/>
                <w:lang w:eastAsia="ar-SA"/>
              </w:rPr>
              <w:lastRenderedPageBreak/>
              <w:t>Иные закупки товаров, работ и услуг для обеспечения государственных (муниципальных) нужд</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08</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11 0 14 70450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w:t>
            </w:r>
          </w:p>
        </w:tc>
      </w:tr>
      <w:tr w:rsidR="005172C4" w:rsidRPr="005172C4" w:rsidTr="005172C4">
        <w:trPr>
          <w:gridAfter w:val="2"/>
          <w:wAfter w:w="6380" w:type="dxa"/>
          <w:trHeight w:val="138"/>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Социальная политика</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10</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181,40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181,40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181,40</w:t>
            </w:r>
          </w:p>
        </w:tc>
      </w:tr>
      <w:tr w:rsidR="005172C4" w:rsidRPr="005172C4" w:rsidTr="005172C4">
        <w:trPr>
          <w:gridAfter w:val="2"/>
          <w:wAfter w:w="6380" w:type="dxa"/>
          <w:trHeight w:val="138"/>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Пенсионное обеспечение</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10</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181,40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181,40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181,40</w:t>
            </w:r>
          </w:p>
        </w:tc>
      </w:tr>
      <w:tr w:rsidR="005172C4" w:rsidRPr="005172C4" w:rsidTr="005172C4">
        <w:trPr>
          <w:gridAfter w:val="2"/>
          <w:wAfter w:w="6380" w:type="dxa"/>
          <w:trHeight w:val="330"/>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Непрограммное направление бюджета поселения</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181,40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181,40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181,40</w:t>
            </w:r>
          </w:p>
        </w:tc>
      </w:tr>
      <w:tr w:rsidR="005172C4" w:rsidRPr="005172C4" w:rsidTr="005172C4">
        <w:trPr>
          <w:gridAfter w:val="2"/>
          <w:wAfter w:w="6380" w:type="dxa"/>
          <w:trHeight w:val="180"/>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Доплаты к пенсиям государственных служащих субъектов Российской Федерации и муниципальных служащих</w:t>
            </w:r>
          </w:p>
        </w:tc>
        <w:tc>
          <w:tcPr>
            <w:tcW w:w="839"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99 0 00 81491</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181,40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181,40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181,40</w:t>
            </w:r>
          </w:p>
        </w:tc>
      </w:tr>
      <w:tr w:rsidR="005172C4" w:rsidRPr="005172C4" w:rsidTr="005172C4">
        <w:trPr>
          <w:gridAfter w:val="2"/>
          <w:wAfter w:w="6380" w:type="dxa"/>
          <w:trHeight w:val="239"/>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Социальное обеспечение и социальные выплаты населению</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009</w:t>
            </w:r>
          </w:p>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99 0 00 81491</w:t>
            </w:r>
          </w:p>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181,40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181,40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181,40</w:t>
            </w:r>
          </w:p>
        </w:tc>
      </w:tr>
      <w:tr w:rsidR="005172C4" w:rsidRPr="005172C4" w:rsidTr="005172C4">
        <w:trPr>
          <w:gridAfter w:val="2"/>
          <w:wAfter w:w="6380" w:type="dxa"/>
          <w:trHeight w:val="345"/>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Публичные нормативные социальные выплаты гражданам</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99 0 00 81491</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310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181,40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181,40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181,40</w:t>
            </w:r>
          </w:p>
        </w:tc>
      </w:tr>
      <w:tr w:rsidR="005172C4" w:rsidRPr="005172C4" w:rsidTr="005172C4">
        <w:trPr>
          <w:gridAfter w:val="2"/>
          <w:wAfter w:w="6380" w:type="dxa"/>
          <w:trHeight w:val="211"/>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Другие вопросы в области физической культуры и спорта</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11</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175,0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175,0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175,0</w:t>
            </w:r>
          </w:p>
        </w:tc>
      </w:tr>
      <w:tr w:rsidR="005172C4" w:rsidRPr="005172C4" w:rsidTr="005172C4">
        <w:trPr>
          <w:gridAfter w:val="2"/>
          <w:wAfter w:w="6380" w:type="dxa"/>
          <w:trHeight w:val="154"/>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Физическая культура и спорт</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11</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02</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175,0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175,0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175,0</w:t>
            </w:r>
          </w:p>
        </w:tc>
      </w:tr>
      <w:tr w:rsidR="005172C4" w:rsidRPr="005172C4" w:rsidTr="005172C4">
        <w:trPr>
          <w:gridAfter w:val="2"/>
          <w:wAfter w:w="6380" w:type="dxa"/>
          <w:trHeight w:val="375"/>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Непрограммное направление бюджета поселения</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11</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02</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175,0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175,0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175,0</w:t>
            </w:r>
          </w:p>
        </w:tc>
      </w:tr>
      <w:tr w:rsidR="005172C4" w:rsidRPr="005172C4" w:rsidTr="005172C4">
        <w:trPr>
          <w:gridAfter w:val="2"/>
          <w:wAfter w:w="6380" w:type="dxa"/>
          <w:trHeight w:val="375"/>
        </w:trPr>
        <w:tc>
          <w:tcPr>
            <w:tcW w:w="595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Мероприятия в области здравоохранения, спорта и физической культуры, туризма</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02</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175,0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175,0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175,0</w:t>
            </w:r>
          </w:p>
        </w:tc>
      </w:tr>
      <w:tr w:rsidR="005172C4" w:rsidRPr="005172C4" w:rsidTr="005172C4">
        <w:trPr>
          <w:gridAfter w:val="2"/>
          <w:wAfter w:w="6380" w:type="dxa"/>
          <w:trHeight w:val="562"/>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Межбюджетные трансферты</w:t>
            </w:r>
          </w:p>
        </w:tc>
        <w:tc>
          <w:tcPr>
            <w:tcW w:w="839" w:type="dxa"/>
            <w:tcBorders>
              <w:top w:val="single" w:sz="4" w:space="0" w:color="auto"/>
              <w:left w:val="single" w:sz="4" w:space="0" w:color="auto"/>
              <w:bottom w:val="single" w:sz="4" w:space="0" w:color="auto"/>
              <w:right w:val="single" w:sz="4" w:space="0" w:color="auto"/>
            </w:tcBorders>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02</w:t>
            </w:r>
          </w:p>
        </w:tc>
        <w:tc>
          <w:tcPr>
            <w:tcW w:w="1843" w:type="dxa"/>
            <w:tcBorders>
              <w:top w:val="single" w:sz="4" w:space="0" w:color="auto"/>
              <w:left w:val="single" w:sz="4" w:space="0" w:color="auto"/>
              <w:bottom w:val="single" w:sz="4" w:space="0" w:color="auto"/>
              <w:right w:val="single" w:sz="4" w:space="0" w:color="auto"/>
            </w:tcBorders>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99 0 00 81436</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500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175,0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175,0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175,0</w:t>
            </w:r>
          </w:p>
        </w:tc>
      </w:tr>
      <w:tr w:rsidR="005172C4" w:rsidRPr="005172C4" w:rsidTr="005172C4">
        <w:trPr>
          <w:gridAfter w:val="2"/>
          <w:wAfter w:w="6380" w:type="dxa"/>
          <w:trHeight w:val="172"/>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Иные межбюджетные трансферты</w:t>
            </w:r>
          </w:p>
        </w:tc>
        <w:tc>
          <w:tcPr>
            <w:tcW w:w="839"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009</w:t>
            </w:r>
          </w:p>
        </w:tc>
        <w:tc>
          <w:tcPr>
            <w:tcW w:w="720"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02</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99 0 00 81436</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540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175,0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175,0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175,0</w:t>
            </w:r>
          </w:p>
        </w:tc>
      </w:tr>
    </w:tbl>
    <w:tbl>
      <w:tblPr>
        <w:tblStyle w:val="af3"/>
        <w:tblW w:w="14883" w:type="dxa"/>
        <w:tblInd w:w="534" w:type="dxa"/>
        <w:tblLayout w:type="fixed"/>
        <w:tblLook w:val="04A0"/>
      </w:tblPr>
      <w:tblGrid>
        <w:gridCol w:w="5953"/>
        <w:gridCol w:w="851"/>
        <w:gridCol w:w="708"/>
        <w:gridCol w:w="851"/>
        <w:gridCol w:w="1843"/>
        <w:gridCol w:w="850"/>
        <w:gridCol w:w="1276"/>
        <w:gridCol w:w="1276"/>
        <w:gridCol w:w="1275"/>
      </w:tblGrid>
      <w:tr w:rsidR="005172C4" w:rsidRPr="005172C4" w:rsidTr="005172C4">
        <w:trPr>
          <w:trHeight w:val="415"/>
        </w:trPr>
        <w:tc>
          <w:tcPr>
            <w:tcW w:w="5953" w:type="dxa"/>
            <w:tcBorders>
              <w:top w:val="nil"/>
              <w:left w:val="single" w:sz="4" w:space="0" w:color="auto"/>
              <w:bottom w:val="single" w:sz="4" w:space="0" w:color="auto"/>
              <w:right w:val="single" w:sz="4" w:space="0" w:color="auto"/>
            </w:tcBorders>
            <w:hideMark/>
          </w:tcPr>
          <w:p w:rsidR="005172C4" w:rsidRPr="005172C4" w:rsidRDefault="005172C4" w:rsidP="005172C4">
            <w:pPr>
              <w:suppressAutoHyphens/>
              <w:rPr>
                <w:color w:val="000000"/>
                <w:lang w:eastAsia="ar-SA"/>
              </w:rPr>
            </w:pPr>
            <w:r w:rsidRPr="005172C4">
              <w:rPr>
                <w:b/>
                <w:color w:val="000000"/>
                <w:lang w:eastAsia="ar-SA"/>
              </w:rPr>
              <w:t>Условно утвержденные расходы</w:t>
            </w:r>
          </w:p>
        </w:tc>
        <w:tc>
          <w:tcPr>
            <w:tcW w:w="851" w:type="dxa"/>
            <w:tcBorders>
              <w:top w:val="nil"/>
              <w:left w:val="single" w:sz="4" w:space="0" w:color="auto"/>
              <w:bottom w:val="single" w:sz="4" w:space="0" w:color="auto"/>
              <w:right w:val="single" w:sz="4" w:space="0" w:color="auto"/>
            </w:tcBorders>
            <w:hideMark/>
          </w:tcPr>
          <w:p w:rsidR="005172C4" w:rsidRPr="005172C4" w:rsidRDefault="005172C4" w:rsidP="005172C4">
            <w:pPr>
              <w:suppressAutoHyphens/>
              <w:rPr>
                <w:b/>
                <w:lang w:eastAsia="ar-SA"/>
              </w:rPr>
            </w:pPr>
            <w:r w:rsidRPr="005172C4">
              <w:rPr>
                <w:b/>
                <w:lang w:eastAsia="ar-SA"/>
              </w:rPr>
              <w:t>009</w:t>
            </w:r>
          </w:p>
        </w:tc>
        <w:tc>
          <w:tcPr>
            <w:tcW w:w="708" w:type="dxa"/>
            <w:tcBorders>
              <w:top w:val="nil"/>
              <w:left w:val="single" w:sz="4" w:space="0" w:color="auto"/>
              <w:bottom w:val="single" w:sz="4" w:space="0" w:color="auto"/>
              <w:right w:val="single" w:sz="4" w:space="0" w:color="auto"/>
            </w:tcBorders>
            <w:hideMark/>
          </w:tcPr>
          <w:p w:rsidR="005172C4" w:rsidRPr="005172C4" w:rsidRDefault="005172C4" w:rsidP="005172C4">
            <w:pPr>
              <w:suppressAutoHyphens/>
              <w:rPr>
                <w:b/>
                <w:color w:val="000000"/>
                <w:lang w:eastAsia="ar-SA"/>
              </w:rPr>
            </w:pPr>
            <w:r w:rsidRPr="005172C4">
              <w:rPr>
                <w:b/>
                <w:color w:val="000000"/>
                <w:lang w:eastAsia="ar-SA"/>
              </w:rPr>
              <w:t>99</w:t>
            </w:r>
          </w:p>
        </w:tc>
        <w:tc>
          <w:tcPr>
            <w:tcW w:w="851" w:type="dxa"/>
            <w:tcBorders>
              <w:top w:val="nil"/>
              <w:left w:val="single" w:sz="4" w:space="0" w:color="auto"/>
              <w:bottom w:val="single" w:sz="4" w:space="0" w:color="auto"/>
              <w:right w:val="single" w:sz="4" w:space="0" w:color="auto"/>
            </w:tcBorders>
            <w:hideMark/>
          </w:tcPr>
          <w:p w:rsidR="005172C4" w:rsidRPr="005172C4" w:rsidRDefault="005172C4" w:rsidP="005172C4">
            <w:pPr>
              <w:suppressAutoHyphens/>
              <w:rPr>
                <w:b/>
                <w:color w:val="000000"/>
                <w:lang w:eastAsia="ar-SA"/>
              </w:rPr>
            </w:pPr>
            <w:r w:rsidRPr="005172C4">
              <w:rPr>
                <w:b/>
                <w:color w:val="000000"/>
                <w:lang w:eastAsia="ar-SA"/>
              </w:rPr>
              <w:t>99</w:t>
            </w:r>
          </w:p>
        </w:tc>
        <w:tc>
          <w:tcPr>
            <w:tcW w:w="1843" w:type="dxa"/>
            <w:tcBorders>
              <w:top w:val="nil"/>
              <w:left w:val="single" w:sz="4" w:space="0" w:color="auto"/>
              <w:bottom w:val="single" w:sz="4" w:space="0" w:color="auto"/>
              <w:right w:val="single" w:sz="4" w:space="0" w:color="auto"/>
            </w:tcBorders>
            <w:hideMark/>
          </w:tcPr>
          <w:p w:rsidR="005172C4" w:rsidRPr="005172C4" w:rsidRDefault="005172C4" w:rsidP="005172C4">
            <w:pPr>
              <w:suppressAutoHyphens/>
              <w:rPr>
                <w:b/>
                <w:color w:val="000000"/>
                <w:lang w:eastAsia="ar-SA"/>
              </w:rPr>
            </w:pPr>
            <w:r w:rsidRPr="005172C4">
              <w:rPr>
                <w:b/>
                <w:color w:val="000000"/>
                <w:lang w:eastAsia="ar-SA"/>
              </w:rPr>
              <w:t>99 9 00 00000</w:t>
            </w:r>
          </w:p>
        </w:tc>
        <w:tc>
          <w:tcPr>
            <w:tcW w:w="850" w:type="dxa"/>
            <w:tcBorders>
              <w:top w:val="nil"/>
              <w:left w:val="single" w:sz="4" w:space="0" w:color="auto"/>
              <w:bottom w:val="single" w:sz="4" w:space="0" w:color="auto"/>
              <w:right w:val="single" w:sz="4" w:space="0" w:color="auto"/>
            </w:tcBorders>
            <w:hideMark/>
          </w:tcPr>
          <w:p w:rsidR="005172C4" w:rsidRPr="005172C4" w:rsidRDefault="005172C4" w:rsidP="005172C4">
            <w:pPr>
              <w:suppressAutoHyphens/>
              <w:rPr>
                <w:b/>
                <w:color w:val="000000"/>
                <w:lang w:eastAsia="ar-SA"/>
              </w:rPr>
            </w:pPr>
            <w:r w:rsidRPr="005172C4">
              <w:rPr>
                <w:b/>
                <w:color w:val="000000"/>
                <w:lang w:eastAsia="ar-SA"/>
              </w:rPr>
              <w:t>000</w:t>
            </w:r>
          </w:p>
        </w:tc>
        <w:tc>
          <w:tcPr>
            <w:tcW w:w="1276" w:type="dxa"/>
            <w:tcBorders>
              <w:top w:val="nil"/>
              <w:left w:val="single" w:sz="4" w:space="0" w:color="auto"/>
              <w:bottom w:val="single" w:sz="4" w:space="0" w:color="auto"/>
              <w:right w:val="single" w:sz="4" w:space="0" w:color="auto"/>
            </w:tcBorders>
            <w:hideMark/>
          </w:tcPr>
          <w:p w:rsidR="005172C4" w:rsidRPr="005172C4" w:rsidRDefault="005172C4" w:rsidP="005172C4">
            <w:pPr>
              <w:tabs>
                <w:tab w:val="center" w:pos="2607"/>
                <w:tab w:val="left" w:pos="3960"/>
              </w:tabs>
              <w:suppressAutoHyphens/>
              <w:ind w:right="-1100"/>
              <w:jc w:val="both"/>
              <w:rPr>
                <w:b/>
                <w:color w:val="000000"/>
                <w:lang w:eastAsia="ar-SA"/>
              </w:rPr>
            </w:pPr>
            <w:r w:rsidRPr="005172C4">
              <w:rPr>
                <w:b/>
                <w:color w:val="000000"/>
                <w:lang w:eastAsia="ar-SA"/>
              </w:rPr>
              <w:t>0,00</w:t>
            </w:r>
            <w:r w:rsidRPr="005172C4">
              <w:rPr>
                <w:b/>
                <w:color w:val="000000"/>
                <w:lang w:eastAsia="ar-SA"/>
              </w:rPr>
              <w:tab/>
              <w:t>0,00</w:t>
            </w:r>
          </w:p>
        </w:tc>
        <w:tc>
          <w:tcPr>
            <w:tcW w:w="1276" w:type="dxa"/>
            <w:tcBorders>
              <w:top w:val="nil"/>
              <w:left w:val="single" w:sz="4" w:space="0" w:color="auto"/>
              <w:bottom w:val="single" w:sz="4" w:space="0" w:color="auto"/>
              <w:right w:val="single" w:sz="4" w:space="0" w:color="auto"/>
            </w:tcBorders>
            <w:hideMark/>
          </w:tcPr>
          <w:p w:rsidR="005172C4" w:rsidRPr="005172C4" w:rsidRDefault="005172C4" w:rsidP="005172C4">
            <w:pPr>
              <w:suppressAutoHyphens/>
              <w:rPr>
                <w:b/>
                <w:color w:val="000000"/>
                <w:lang w:eastAsia="ar-SA"/>
              </w:rPr>
            </w:pPr>
            <w:r w:rsidRPr="005172C4">
              <w:rPr>
                <w:b/>
                <w:color w:val="000000"/>
                <w:lang w:eastAsia="ar-SA"/>
              </w:rPr>
              <w:t>417,2287</w:t>
            </w:r>
          </w:p>
        </w:tc>
        <w:tc>
          <w:tcPr>
            <w:tcW w:w="1275" w:type="dxa"/>
            <w:tcBorders>
              <w:top w:val="nil"/>
              <w:left w:val="single" w:sz="4" w:space="0" w:color="auto"/>
              <w:bottom w:val="single" w:sz="4" w:space="0" w:color="auto"/>
              <w:right w:val="single" w:sz="4" w:space="0" w:color="auto"/>
            </w:tcBorders>
            <w:hideMark/>
          </w:tcPr>
          <w:p w:rsidR="005172C4" w:rsidRPr="005172C4" w:rsidRDefault="005172C4" w:rsidP="005172C4">
            <w:pPr>
              <w:suppressAutoHyphens/>
              <w:rPr>
                <w:b/>
                <w:color w:val="000000"/>
                <w:lang w:eastAsia="ar-SA"/>
              </w:rPr>
            </w:pPr>
            <w:r w:rsidRPr="005172C4">
              <w:rPr>
                <w:b/>
                <w:color w:val="000000"/>
                <w:lang w:eastAsia="ar-SA"/>
              </w:rPr>
              <w:t>472,0161</w:t>
            </w:r>
          </w:p>
        </w:tc>
      </w:tr>
      <w:tr w:rsidR="005172C4" w:rsidRPr="005172C4" w:rsidTr="005172C4">
        <w:trPr>
          <w:trHeight w:val="96"/>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rPr>
                <w:color w:val="000000"/>
                <w:lang w:eastAsia="ar-SA"/>
              </w:rPr>
            </w:pPr>
            <w:r w:rsidRPr="005172C4">
              <w:rPr>
                <w:color w:val="000000"/>
                <w:lang w:eastAsia="ar-SA"/>
              </w:rPr>
              <w:t>Условно утвержденные расходы</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rPr>
                <w:lang w:eastAsia="ar-SA"/>
              </w:rPr>
            </w:pPr>
            <w:r w:rsidRPr="005172C4">
              <w:rPr>
                <w:lang w:eastAsia="ar-SA"/>
              </w:rPr>
              <w:t>009</w:t>
            </w:r>
          </w:p>
        </w:tc>
        <w:tc>
          <w:tcPr>
            <w:tcW w:w="708"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rPr>
                <w:color w:val="000000"/>
                <w:lang w:eastAsia="ar-SA"/>
              </w:rPr>
            </w:pPr>
            <w:r w:rsidRPr="005172C4">
              <w:rPr>
                <w:color w:val="000000"/>
                <w:lang w:eastAsia="ar-SA"/>
              </w:rPr>
              <w:t>99</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rPr>
                <w:color w:val="000000"/>
                <w:lang w:eastAsia="ar-SA"/>
              </w:rPr>
            </w:pPr>
            <w:r w:rsidRPr="005172C4">
              <w:rPr>
                <w:color w:val="000000"/>
                <w:lang w:eastAsia="ar-SA"/>
              </w:rPr>
              <w:t>99</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rPr>
                <w:color w:val="000000"/>
                <w:lang w:eastAsia="ar-SA"/>
              </w:rPr>
            </w:pPr>
            <w:r w:rsidRPr="005172C4">
              <w:rPr>
                <w:color w:val="000000"/>
                <w:lang w:eastAsia="ar-SA"/>
              </w:rPr>
              <w:t>99 9 00 00000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rPr>
                <w:color w:val="000000"/>
                <w:lang w:eastAsia="ar-SA"/>
              </w:rPr>
            </w:pPr>
            <w:r w:rsidRPr="005172C4">
              <w:rPr>
                <w:color w:val="000000"/>
                <w:lang w:eastAsia="ar-SA"/>
              </w:rPr>
              <w:t>900</w:t>
            </w:r>
          </w:p>
        </w:tc>
        <w:tc>
          <w:tcPr>
            <w:tcW w:w="1276"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rPr>
                <w:color w:val="000000"/>
                <w:lang w:eastAsia="ar-SA"/>
              </w:rPr>
            </w:pPr>
            <w:r w:rsidRPr="005172C4">
              <w:rPr>
                <w:color w:val="000000"/>
                <w:lang w:eastAsia="ar-SA"/>
              </w:rPr>
              <w:t>0,00</w:t>
            </w:r>
          </w:p>
        </w:tc>
        <w:tc>
          <w:tcPr>
            <w:tcW w:w="1276"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rPr>
                <w:color w:val="000000"/>
                <w:lang w:eastAsia="ar-SA"/>
              </w:rPr>
            </w:pPr>
            <w:r w:rsidRPr="005172C4">
              <w:rPr>
                <w:color w:val="000000"/>
                <w:lang w:eastAsia="ar-SA"/>
              </w:rPr>
              <w:t>417,2287</w:t>
            </w:r>
          </w:p>
        </w:tc>
        <w:tc>
          <w:tcPr>
            <w:tcW w:w="127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tabs>
                <w:tab w:val="center" w:pos="530"/>
              </w:tabs>
              <w:suppressAutoHyphens/>
              <w:rPr>
                <w:color w:val="000000"/>
                <w:lang w:eastAsia="ar-SA"/>
              </w:rPr>
            </w:pPr>
            <w:r w:rsidRPr="005172C4">
              <w:rPr>
                <w:color w:val="000000"/>
                <w:lang w:eastAsia="ar-SA"/>
              </w:rPr>
              <w:t xml:space="preserve"> 472,0161</w:t>
            </w:r>
          </w:p>
        </w:tc>
      </w:tr>
      <w:tr w:rsidR="005172C4" w:rsidRPr="005172C4" w:rsidTr="005172C4">
        <w:trPr>
          <w:trHeight w:val="96"/>
        </w:trPr>
        <w:tc>
          <w:tcPr>
            <w:tcW w:w="595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rPr>
                <w:color w:val="000000"/>
                <w:lang w:eastAsia="ar-SA"/>
              </w:rPr>
            </w:pPr>
            <w:r w:rsidRPr="005172C4">
              <w:rPr>
                <w:color w:val="000000"/>
                <w:lang w:eastAsia="ar-SA"/>
              </w:rPr>
              <w:t>Условно утвержденные расходы</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rPr>
                <w:lang w:eastAsia="ar-SA"/>
              </w:rPr>
            </w:pPr>
            <w:r w:rsidRPr="005172C4">
              <w:rPr>
                <w:lang w:eastAsia="ar-SA"/>
              </w:rPr>
              <w:t>009</w:t>
            </w:r>
          </w:p>
        </w:tc>
        <w:tc>
          <w:tcPr>
            <w:tcW w:w="708"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rPr>
                <w:color w:val="000000"/>
                <w:lang w:eastAsia="ar-SA"/>
              </w:rPr>
            </w:pPr>
            <w:r w:rsidRPr="005172C4">
              <w:rPr>
                <w:color w:val="000000"/>
                <w:lang w:eastAsia="ar-SA"/>
              </w:rPr>
              <w:t>99</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rPr>
                <w:color w:val="000000"/>
                <w:lang w:eastAsia="ar-SA"/>
              </w:rPr>
            </w:pPr>
            <w:r w:rsidRPr="005172C4">
              <w:rPr>
                <w:color w:val="000000"/>
                <w:lang w:eastAsia="ar-SA"/>
              </w:rPr>
              <w:t>99</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rPr>
                <w:color w:val="000000"/>
                <w:lang w:eastAsia="ar-SA"/>
              </w:rPr>
            </w:pPr>
            <w:r w:rsidRPr="005172C4">
              <w:rPr>
                <w:color w:val="000000"/>
                <w:lang w:eastAsia="ar-SA"/>
              </w:rPr>
              <w:t>99 9 00 00000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rPr>
                <w:color w:val="000000"/>
                <w:lang w:eastAsia="ar-SA"/>
              </w:rPr>
            </w:pPr>
            <w:r w:rsidRPr="005172C4">
              <w:rPr>
                <w:color w:val="000000"/>
                <w:lang w:eastAsia="ar-SA"/>
              </w:rPr>
              <w:t>990</w:t>
            </w:r>
          </w:p>
        </w:tc>
        <w:tc>
          <w:tcPr>
            <w:tcW w:w="1276"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rPr>
                <w:color w:val="000000"/>
                <w:lang w:eastAsia="ar-SA"/>
              </w:rPr>
            </w:pPr>
            <w:r w:rsidRPr="005172C4">
              <w:rPr>
                <w:color w:val="000000"/>
                <w:lang w:eastAsia="ar-SA"/>
              </w:rPr>
              <w:t>0,00</w:t>
            </w:r>
          </w:p>
        </w:tc>
        <w:tc>
          <w:tcPr>
            <w:tcW w:w="1276"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rPr>
                <w:color w:val="000000"/>
                <w:lang w:eastAsia="ar-SA"/>
              </w:rPr>
            </w:pPr>
            <w:r w:rsidRPr="005172C4">
              <w:rPr>
                <w:color w:val="000000"/>
                <w:lang w:eastAsia="ar-SA"/>
              </w:rPr>
              <w:t>417,2287</w:t>
            </w:r>
          </w:p>
        </w:tc>
        <w:tc>
          <w:tcPr>
            <w:tcW w:w="127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rPr>
                <w:color w:val="000000"/>
                <w:lang w:eastAsia="ar-SA"/>
              </w:rPr>
            </w:pPr>
            <w:r w:rsidRPr="005172C4">
              <w:rPr>
                <w:color w:val="000000"/>
                <w:lang w:eastAsia="ar-SA"/>
              </w:rPr>
              <w:t>472,0161</w:t>
            </w:r>
          </w:p>
        </w:tc>
      </w:tr>
    </w:tbl>
    <w:p w:rsidR="005172C4" w:rsidRPr="005172C4" w:rsidRDefault="005172C4" w:rsidP="005172C4">
      <w:pPr>
        <w:tabs>
          <w:tab w:val="left" w:pos="1845"/>
        </w:tabs>
        <w:suppressAutoHyphens/>
        <w:spacing w:after="0" w:line="240" w:lineRule="auto"/>
        <w:rPr>
          <w:rFonts w:ascii="Times New Roman" w:eastAsia="Times New Roman" w:hAnsi="Times New Roman" w:cs="Times New Roman"/>
          <w:sz w:val="20"/>
          <w:szCs w:val="20"/>
          <w:lang w:eastAsia="ar-SA"/>
        </w:rPr>
      </w:pPr>
    </w:p>
    <w:p w:rsidR="005172C4" w:rsidRPr="005172C4" w:rsidRDefault="005172C4" w:rsidP="005172C4">
      <w:pPr>
        <w:tabs>
          <w:tab w:val="left" w:pos="1845"/>
        </w:tabs>
        <w:suppressAutoHyphens/>
        <w:spacing w:after="0" w:line="240" w:lineRule="auto"/>
        <w:jc w:val="right"/>
        <w:rPr>
          <w:rFonts w:ascii="Times New Roman" w:eastAsia="Times New Roman" w:hAnsi="Times New Roman" w:cs="Times New Roman"/>
          <w:sz w:val="20"/>
          <w:szCs w:val="20"/>
          <w:lang w:eastAsia="ar-SA"/>
        </w:rPr>
      </w:pPr>
    </w:p>
    <w:p w:rsidR="005172C4" w:rsidRPr="005172C4" w:rsidRDefault="005172C4" w:rsidP="005172C4">
      <w:pPr>
        <w:spacing w:after="0" w:line="240" w:lineRule="auto"/>
        <w:jc w:val="right"/>
        <w:rPr>
          <w:rFonts w:ascii="Times New Roman" w:eastAsia="Times New Roman" w:hAnsi="Times New Roman" w:cs="Times New Roman"/>
          <w:color w:val="000000"/>
          <w:sz w:val="20"/>
          <w:szCs w:val="20"/>
          <w:lang w:eastAsia="ru-RU"/>
        </w:rPr>
      </w:pPr>
      <w:r w:rsidRPr="005172C4">
        <w:rPr>
          <w:rFonts w:ascii="Times New Roman" w:eastAsia="Times New Roman" w:hAnsi="Times New Roman" w:cs="Times New Roman"/>
          <w:color w:val="000000"/>
          <w:sz w:val="20"/>
          <w:szCs w:val="20"/>
          <w:lang w:eastAsia="ru-RU"/>
        </w:rPr>
        <w:t>Приложение 3</w:t>
      </w:r>
    </w:p>
    <w:p w:rsidR="005172C4" w:rsidRPr="005172C4" w:rsidRDefault="005172C4" w:rsidP="005172C4">
      <w:pPr>
        <w:spacing w:after="0" w:line="240" w:lineRule="auto"/>
        <w:jc w:val="right"/>
        <w:rPr>
          <w:rFonts w:ascii="Times New Roman" w:eastAsia="Times New Roman" w:hAnsi="Times New Roman" w:cs="Times New Roman"/>
          <w:color w:val="000000"/>
          <w:sz w:val="20"/>
          <w:szCs w:val="20"/>
          <w:lang w:eastAsia="ru-RU"/>
        </w:rPr>
      </w:pPr>
      <w:r w:rsidRPr="005172C4">
        <w:rPr>
          <w:rFonts w:ascii="Times New Roman" w:eastAsia="Times New Roman" w:hAnsi="Times New Roman" w:cs="Times New Roman"/>
          <w:color w:val="000000"/>
          <w:sz w:val="20"/>
          <w:szCs w:val="20"/>
          <w:lang w:eastAsia="ru-RU"/>
        </w:rPr>
        <w:t>к Решению Совета депутатов</w:t>
      </w:r>
    </w:p>
    <w:p w:rsidR="005172C4" w:rsidRPr="005172C4" w:rsidRDefault="005172C4" w:rsidP="005172C4">
      <w:pPr>
        <w:spacing w:after="0" w:line="240" w:lineRule="auto"/>
        <w:jc w:val="right"/>
        <w:rPr>
          <w:rFonts w:ascii="Times New Roman" w:eastAsia="Times New Roman" w:hAnsi="Times New Roman" w:cs="Times New Roman"/>
          <w:color w:val="000000"/>
          <w:sz w:val="20"/>
          <w:szCs w:val="20"/>
          <w:lang w:eastAsia="ru-RU"/>
        </w:rPr>
      </w:pPr>
      <w:r w:rsidRPr="005172C4">
        <w:rPr>
          <w:rFonts w:ascii="Times New Roman" w:eastAsia="Times New Roman" w:hAnsi="Times New Roman" w:cs="Times New Roman"/>
          <w:color w:val="000000"/>
          <w:sz w:val="20"/>
          <w:szCs w:val="20"/>
          <w:lang w:eastAsia="ru-RU"/>
        </w:rPr>
        <w:t>Октябрьского сельсовета</w:t>
      </w:r>
    </w:p>
    <w:p w:rsidR="005172C4" w:rsidRPr="005172C4" w:rsidRDefault="005172C4" w:rsidP="005172C4">
      <w:pPr>
        <w:spacing w:after="0" w:line="240" w:lineRule="auto"/>
        <w:jc w:val="right"/>
        <w:rPr>
          <w:rFonts w:ascii="Times New Roman" w:eastAsia="Times New Roman" w:hAnsi="Times New Roman" w:cs="Times New Roman"/>
          <w:color w:val="000000"/>
          <w:sz w:val="20"/>
          <w:szCs w:val="20"/>
          <w:lang w:eastAsia="ru-RU"/>
        </w:rPr>
      </w:pPr>
      <w:r w:rsidRPr="005172C4">
        <w:rPr>
          <w:rFonts w:ascii="Times New Roman" w:eastAsia="Times New Roman" w:hAnsi="Times New Roman" w:cs="Times New Roman"/>
          <w:color w:val="000000"/>
          <w:sz w:val="20"/>
          <w:szCs w:val="20"/>
          <w:lang w:eastAsia="ru-RU"/>
        </w:rPr>
        <w:t xml:space="preserve">Карасукского района </w:t>
      </w:r>
    </w:p>
    <w:p w:rsidR="005172C4" w:rsidRPr="005172C4" w:rsidRDefault="005172C4" w:rsidP="005172C4">
      <w:pPr>
        <w:spacing w:after="0" w:line="240" w:lineRule="auto"/>
        <w:jc w:val="right"/>
        <w:rPr>
          <w:rFonts w:ascii="Times New Roman" w:eastAsia="Times New Roman" w:hAnsi="Times New Roman" w:cs="Times New Roman"/>
          <w:color w:val="000000"/>
          <w:sz w:val="20"/>
          <w:szCs w:val="20"/>
          <w:lang w:eastAsia="ru-RU"/>
        </w:rPr>
      </w:pPr>
      <w:r w:rsidRPr="005172C4">
        <w:rPr>
          <w:rFonts w:ascii="Times New Roman" w:eastAsia="Times New Roman" w:hAnsi="Times New Roman" w:cs="Times New Roman"/>
          <w:color w:val="000000"/>
          <w:sz w:val="20"/>
          <w:szCs w:val="20"/>
          <w:lang w:eastAsia="ru-RU"/>
        </w:rPr>
        <w:t>Новосибирской области</w:t>
      </w:r>
    </w:p>
    <w:p w:rsidR="005172C4" w:rsidRPr="005172C4" w:rsidRDefault="005172C4" w:rsidP="005172C4">
      <w:pPr>
        <w:spacing w:after="0" w:line="240" w:lineRule="auto"/>
        <w:jc w:val="right"/>
        <w:rPr>
          <w:rFonts w:ascii="Times New Roman" w:eastAsia="Times New Roman" w:hAnsi="Times New Roman" w:cs="Times New Roman"/>
          <w:color w:val="000000"/>
          <w:sz w:val="20"/>
          <w:szCs w:val="20"/>
          <w:lang w:eastAsia="ru-RU"/>
        </w:rPr>
      </w:pPr>
      <w:r w:rsidRPr="005172C4">
        <w:rPr>
          <w:rFonts w:ascii="Times New Roman" w:eastAsia="Times New Roman" w:hAnsi="Times New Roman" w:cs="Times New Roman"/>
          <w:color w:val="000000"/>
          <w:sz w:val="20"/>
          <w:szCs w:val="20"/>
          <w:lang w:eastAsia="ru-RU"/>
        </w:rPr>
        <w:t>от 26.04.2021 №31</w:t>
      </w:r>
    </w:p>
    <w:p w:rsidR="005172C4" w:rsidRPr="005172C4" w:rsidRDefault="005172C4" w:rsidP="005172C4">
      <w:pPr>
        <w:spacing w:after="0" w:line="240" w:lineRule="auto"/>
        <w:jc w:val="both"/>
        <w:rPr>
          <w:rFonts w:ascii="Times New Roman" w:eastAsia="Times New Roman" w:hAnsi="Times New Roman" w:cs="Times New Roman"/>
          <w:color w:val="000000"/>
          <w:sz w:val="20"/>
          <w:szCs w:val="20"/>
          <w:lang w:eastAsia="ru-RU"/>
        </w:rPr>
      </w:pPr>
    </w:p>
    <w:p w:rsidR="005172C4" w:rsidRPr="005172C4" w:rsidRDefault="005172C4" w:rsidP="005172C4">
      <w:pPr>
        <w:spacing w:after="0" w:line="240" w:lineRule="auto"/>
        <w:jc w:val="both"/>
        <w:rPr>
          <w:rFonts w:ascii="Times New Roman" w:eastAsia="Times New Roman" w:hAnsi="Times New Roman" w:cs="Times New Roman"/>
          <w:color w:val="000000"/>
          <w:sz w:val="20"/>
          <w:szCs w:val="20"/>
          <w:lang w:eastAsia="ru-RU"/>
        </w:rPr>
      </w:pPr>
    </w:p>
    <w:p w:rsidR="005172C4" w:rsidRPr="005172C4" w:rsidRDefault="005172C4" w:rsidP="005172C4">
      <w:pPr>
        <w:suppressAutoHyphens/>
        <w:spacing w:after="0" w:line="240" w:lineRule="auto"/>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 xml:space="preserve">Распределение бюджетных ассигнований на  2021 год и плановый период 2022-2023 годов по разделам,  подразделам, целевым статьям и видам расходов классификации расходов Октябрьского сельсовета </w:t>
      </w:r>
    </w:p>
    <w:p w:rsidR="005172C4" w:rsidRPr="005172C4" w:rsidRDefault="005172C4" w:rsidP="005172C4">
      <w:pPr>
        <w:suppressAutoHyphens/>
        <w:spacing w:after="0" w:line="240" w:lineRule="auto"/>
        <w:jc w:val="right"/>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sz w:val="20"/>
          <w:szCs w:val="20"/>
          <w:lang w:eastAsia="ar-SA"/>
        </w:rPr>
        <w:lastRenderedPageBreak/>
        <w:t xml:space="preserve">                                                                                                                                  (тыс. руб.)                                                                                     </w:t>
      </w:r>
    </w:p>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p>
    <w:tbl>
      <w:tblPr>
        <w:tblW w:w="2126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785"/>
        <w:gridCol w:w="16"/>
        <w:gridCol w:w="710"/>
        <w:gridCol w:w="851"/>
        <w:gridCol w:w="1843"/>
        <w:gridCol w:w="850"/>
        <w:gridCol w:w="1277"/>
        <w:gridCol w:w="1275"/>
        <w:gridCol w:w="57"/>
        <w:gridCol w:w="1219"/>
        <w:gridCol w:w="5358"/>
        <w:gridCol w:w="1021"/>
      </w:tblGrid>
      <w:tr w:rsidR="005172C4" w:rsidRPr="005172C4" w:rsidTr="005172C4">
        <w:trPr>
          <w:gridAfter w:val="2"/>
          <w:wAfter w:w="6379" w:type="dxa"/>
          <w:trHeight w:val="341"/>
        </w:trPr>
        <w:tc>
          <w:tcPr>
            <w:tcW w:w="6785" w:type="dxa"/>
            <w:tcBorders>
              <w:top w:val="single" w:sz="4" w:space="0" w:color="auto"/>
              <w:left w:val="single" w:sz="4" w:space="0" w:color="auto"/>
              <w:bottom w:val="single" w:sz="4" w:space="0" w:color="auto"/>
              <w:right w:val="single" w:sz="4" w:space="0" w:color="auto"/>
            </w:tcBorders>
            <w:vAlign w:val="bottom"/>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p>
        </w:tc>
        <w:tc>
          <w:tcPr>
            <w:tcW w:w="726"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Раз.</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Под.</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ЦСТ</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ВР</w:t>
            </w:r>
          </w:p>
        </w:tc>
        <w:tc>
          <w:tcPr>
            <w:tcW w:w="1277"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ind w:right="115"/>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2021 год</w:t>
            </w:r>
          </w:p>
        </w:tc>
        <w:tc>
          <w:tcPr>
            <w:tcW w:w="1275" w:type="dxa"/>
            <w:tcBorders>
              <w:top w:val="single" w:sz="4" w:space="0" w:color="auto"/>
              <w:left w:val="single" w:sz="4" w:space="0" w:color="auto"/>
              <w:bottom w:val="single" w:sz="4" w:space="0" w:color="auto"/>
              <w:right w:val="single" w:sz="4" w:space="0" w:color="auto"/>
            </w:tcBorders>
          </w:tcPr>
          <w:p w:rsidR="005172C4" w:rsidRPr="005172C4" w:rsidRDefault="005172C4" w:rsidP="005172C4">
            <w:pPr>
              <w:suppressAutoHyphens/>
              <w:spacing w:after="0"/>
              <w:ind w:right="115"/>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2022 год</w:t>
            </w:r>
          </w:p>
        </w:tc>
        <w:tc>
          <w:tcPr>
            <w:tcW w:w="1276" w:type="dxa"/>
            <w:gridSpan w:val="2"/>
            <w:tcBorders>
              <w:top w:val="single" w:sz="4" w:space="0" w:color="auto"/>
              <w:left w:val="single" w:sz="4" w:space="0" w:color="auto"/>
              <w:bottom w:val="single" w:sz="4" w:space="0" w:color="auto"/>
              <w:right w:val="single" w:sz="4" w:space="0" w:color="auto"/>
            </w:tcBorders>
          </w:tcPr>
          <w:p w:rsidR="005172C4" w:rsidRPr="005172C4" w:rsidRDefault="005172C4" w:rsidP="005172C4">
            <w:pPr>
              <w:suppressAutoHyphens/>
              <w:spacing w:after="0"/>
              <w:ind w:right="115"/>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2023 год</w:t>
            </w:r>
          </w:p>
        </w:tc>
      </w:tr>
      <w:tr w:rsidR="005172C4" w:rsidRPr="005172C4" w:rsidTr="005172C4">
        <w:trPr>
          <w:gridAfter w:val="2"/>
          <w:wAfter w:w="6379" w:type="dxa"/>
          <w:trHeight w:val="567"/>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Администрация Октябрьского сельсовета Карасукского района Новосибирской области</w:t>
            </w:r>
          </w:p>
        </w:tc>
        <w:tc>
          <w:tcPr>
            <w:tcW w:w="726" w:type="dxa"/>
            <w:gridSpan w:val="2"/>
            <w:tcBorders>
              <w:top w:val="single" w:sz="4" w:space="0" w:color="auto"/>
              <w:left w:val="single" w:sz="4" w:space="0" w:color="auto"/>
              <w:bottom w:val="single" w:sz="4" w:space="0" w:color="auto"/>
              <w:right w:val="single" w:sz="4" w:space="0" w:color="auto"/>
            </w:tcBorders>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p>
        </w:tc>
        <w:tc>
          <w:tcPr>
            <w:tcW w:w="851" w:type="dxa"/>
            <w:tcBorders>
              <w:top w:val="single" w:sz="4" w:space="0" w:color="auto"/>
              <w:left w:val="single" w:sz="4" w:space="0" w:color="auto"/>
              <w:bottom w:val="single" w:sz="4" w:space="0" w:color="auto"/>
              <w:right w:val="single" w:sz="4" w:space="0" w:color="auto"/>
            </w:tcBorders>
          </w:tcPr>
          <w:p w:rsidR="005172C4" w:rsidRPr="005172C4" w:rsidRDefault="005172C4" w:rsidP="005172C4">
            <w:pPr>
              <w:suppressAutoHyphens/>
              <w:spacing w:after="0"/>
              <w:ind w:left="245" w:hanging="245"/>
              <w:jc w:val="center"/>
              <w:rPr>
                <w:rFonts w:ascii="Times New Roman" w:eastAsia="Times New Roman" w:hAnsi="Times New Roman" w:cs="Times New Roman"/>
                <w:b/>
                <w:color w:val="000000"/>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p>
        </w:tc>
        <w:tc>
          <w:tcPr>
            <w:tcW w:w="850" w:type="dxa"/>
            <w:tcBorders>
              <w:top w:val="single" w:sz="4" w:space="0" w:color="auto"/>
              <w:left w:val="single" w:sz="4" w:space="0" w:color="auto"/>
              <w:bottom w:val="single" w:sz="4" w:space="0" w:color="auto"/>
              <w:right w:val="single" w:sz="4" w:space="0" w:color="auto"/>
            </w:tcBorders>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p>
        </w:tc>
        <w:tc>
          <w:tcPr>
            <w:tcW w:w="1277" w:type="dxa"/>
            <w:tcBorders>
              <w:top w:val="single" w:sz="4" w:space="0" w:color="auto"/>
              <w:left w:val="single" w:sz="4" w:space="0" w:color="auto"/>
              <w:bottom w:val="single" w:sz="4" w:space="0" w:color="auto"/>
              <w:right w:val="single" w:sz="4" w:space="0" w:color="auto"/>
            </w:tcBorders>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9923,29678</w:t>
            </w:r>
          </w:p>
        </w:tc>
        <w:tc>
          <w:tcPr>
            <w:tcW w:w="1275" w:type="dxa"/>
            <w:tcBorders>
              <w:top w:val="single" w:sz="4" w:space="0" w:color="auto"/>
              <w:left w:val="single" w:sz="4" w:space="0" w:color="auto"/>
              <w:bottom w:val="single" w:sz="4" w:space="0" w:color="auto"/>
              <w:right w:val="single" w:sz="4" w:space="0" w:color="auto"/>
            </w:tcBorders>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8344,5568</w:t>
            </w:r>
          </w:p>
        </w:tc>
        <w:tc>
          <w:tcPr>
            <w:tcW w:w="1276" w:type="dxa"/>
            <w:gridSpan w:val="2"/>
            <w:tcBorders>
              <w:top w:val="single" w:sz="4" w:space="0" w:color="auto"/>
              <w:left w:val="single" w:sz="4" w:space="0" w:color="auto"/>
              <w:bottom w:val="single" w:sz="4" w:space="0" w:color="auto"/>
              <w:right w:val="single" w:sz="4" w:space="0" w:color="auto"/>
            </w:tcBorders>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9440,32518</w:t>
            </w:r>
          </w:p>
        </w:tc>
      </w:tr>
      <w:tr w:rsidR="005172C4" w:rsidRPr="005172C4" w:rsidTr="005172C4">
        <w:trPr>
          <w:gridAfter w:val="2"/>
          <w:wAfter w:w="6379" w:type="dxa"/>
          <w:trHeight w:val="567"/>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Общегосударственные расходы</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ind w:left="245" w:hanging="245"/>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4724,067</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4632,567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4632,567</w:t>
            </w:r>
          </w:p>
        </w:tc>
      </w:tr>
      <w:tr w:rsidR="005172C4" w:rsidRPr="005172C4" w:rsidTr="005172C4">
        <w:trPr>
          <w:gridAfter w:val="2"/>
          <w:wAfter w:w="6379" w:type="dxa"/>
          <w:trHeight w:val="567"/>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Функционирование высшего должностного лица субъекта Российской Федерации и муниципального образования</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val="en-US" w:eastAsia="ar-SA"/>
              </w:rPr>
            </w:pPr>
            <w:r w:rsidRPr="005172C4">
              <w:rPr>
                <w:rFonts w:ascii="Times New Roman" w:eastAsia="Times New Roman" w:hAnsi="Times New Roman" w:cs="Times New Roman"/>
                <w:b/>
                <w:color w:val="000000"/>
                <w:sz w:val="20"/>
                <w:szCs w:val="20"/>
                <w:lang w:val="en-US"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ind w:left="245" w:hanging="245"/>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val="en-US" w:eastAsia="ar-SA"/>
              </w:rPr>
              <w:t>02</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740,19</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740,19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740,19</w:t>
            </w:r>
          </w:p>
        </w:tc>
      </w:tr>
      <w:tr w:rsidR="005172C4" w:rsidRPr="005172C4" w:rsidTr="005172C4">
        <w:trPr>
          <w:gridAfter w:val="2"/>
          <w:wAfter w:w="6379" w:type="dxa"/>
          <w:trHeight w:val="33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Непрограммное направление бюджета поселения</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val="en-US"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ind w:left="245" w:hanging="245"/>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val="en-US" w:eastAsia="ar-SA"/>
              </w:rPr>
              <w:t>02</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740,19</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740,19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740,19</w:t>
            </w:r>
          </w:p>
        </w:tc>
      </w:tr>
      <w:tr w:rsidR="005172C4" w:rsidRPr="005172C4" w:rsidTr="005172C4">
        <w:trPr>
          <w:gridAfter w:val="2"/>
          <w:wAfter w:w="6379" w:type="dxa"/>
          <w:trHeight w:val="33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Глава муниципального образования</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02</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99 0 00 10203</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740,19</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740,19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740,19</w:t>
            </w:r>
          </w:p>
        </w:tc>
      </w:tr>
      <w:tr w:rsidR="005172C4" w:rsidRPr="005172C4" w:rsidTr="005172C4">
        <w:trPr>
          <w:gridAfter w:val="2"/>
          <w:wAfter w:w="6379" w:type="dxa"/>
          <w:trHeight w:val="33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w:t>
            </w:r>
            <w:r w:rsidRPr="005172C4">
              <w:rPr>
                <w:rFonts w:ascii="Times New Roman" w:eastAsia="Times New Roman" w:hAnsi="Times New Roman" w:cs="Times New Roman"/>
                <w:color w:val="000000"/>
                <w:sz w:val="20"/>
                <w:szCs w:val="20"/>
                <w:lang w:val="en-US" w:eastAsia="ar-SA"/>
              </w:rPr>
              <w:t>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w:t>
            </w:r>
            <w:r w:rsidRPr="005172C4">
              <w:rPr>
                <w:rFonts w:ascii="Times New Roman" w:eastAsia="Times New Roman" w:hAnsi="Times New Roman" w:cs="Times New Roman"/>
                <w:color w:val="000000"/>
                <w:sz w:val="20"/>
                <w:szCs w:val="20"/>
                <w:lang w:val="en-US" w:eastAsia="ar-SA"/>
              </w:rPr>
              <w:t>2</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99 0 00 10203</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740,19</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740,19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740,19</w:t>
            </w:r>
          </w:p>
        </w:tc>
      </w:tr>
      <w:tr w:rsidR="005172C4" w:rsidRPr="005172C4" w:rsidTr="005172C4">
        <w:trPr>
          <w:gridAfter w:val="2"/>
          <w:wAfter w:w="6379" w:type="dxa"/>
          <w:trHeight w:val="615"/>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sz w:val="20"/>
                <w:szCs w:val="20"/>
                <w:lang w:eastAsia="ar-SA"/>
              </w:rPr>
              <w:t>Расходы на выплаты персоналу государственных (муниципальных) органов</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02</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99 0 00 10203</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120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740,19</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740,19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740,19</w:t>
            </w:r>
          </w:p>
        </w:tc>
      </w:tr>
      <w:tr w:rsidR="005172C4" w:rsidRPr="005172C4" w:rsidTr="005172C4">
        <w:trPr>
          <w:gridAfter w:val="2"/>
          <w:wAfter w:w="6379" w:type="dxa"/>
          <w:trHeight w:val="65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04</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3921,877</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3830,377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3830,377</w:t>
            </w:r>
          </w:p>
        </w:tc>
      </w:tr>
      <w:tr w:rsidR="005172C4" w:rsidRPr="005172C4" w:rsidTr="005172C4">
        <w:trPr>
          <w:gridAfter w:val="2"/>
          <w:wAfter w:w="6379" w:type="dxa"/>
          <w:trHeight w:val="33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Непрограммное направление бюджета поселения</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w:t>
            </w:r>
            <w:r w:rsidRPr="005172C4">
              <w:rPr>
                <w:rFonts w:ascii="Times New Roman" w:eastAsia="Times New Roman" w:hAnsi="Times New Roman" w:cs="Times New Roman"/>
                <w:color w:val="000000"/>
                <w:sz w:val="20"/>
                <w:szCs w:val="20"/>
                <w:lang w:val="en-US" w:eastAsia="ar-SA"/>
              </w:rPr>
              <w:t>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w:t>
            </w:r>
            <w:r w:rsidRPr="005172C4">
              <w:rPr>
                <w:rFonts w:ascii="Times New Roman" w:eastAsia="Times New Roman" w:hAnsi="Times New Roman" w:cs="Times New Roman"/>
                <w:color w:val="000000"/>
                <w:sz w:val="20"/>
                <w:szCs w:val="20"/>
                <w:lang w:val="en-US" w:eastAsia="ar-SA"/>
              </w:rPr>
              <w:t>4</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3921,877</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3830,377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3830,377</w:t>
            </w:r>
          </w:p>
        </w:tc>
      </w:tr>
      <w:tr w:rsidR="005172C4" w:rsidRPr="005172C4" w:rsidTr="005172C4">
        <w:trPr>
          <w:gridAfter w:val="2"/>
          <w:wAfter w:w="6379" w:type="dxa"/>
          <w:trHeight w:val="33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 xml:space="preserve">Обеспечение деятельности органов местного самоуправления  </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w:t>
            </w:r>
            <w:r w:rsidRPr="005172C4">
              <w:rPr>
                <w:rFonts w:ascii="Times New Roman" w:eastAsia="Times New Roman" w:hAnsi="Times New Roman" w:cs="Times New Roman"/>
                <w:color w:val="000000"/>
                <w:sz w:val="20"/>
                <w:szCs w:val="20"/>
                <w:lang w:val="en-US" w:eastAsia="ar-SA"/>
              </w:rPr>
              <w:t>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w:t>
            </w:r>
            <w:r w:rsidRPr="005172C4">
              <w:rPr>
                <w:rFonts w:ascii="Times New Roman" w:eastAsia="Times New Roman" w:hAnsi="Times New Roman" w:cs="Times New Roman"/>
                <w:color w:val="000000"/>
                <w:sz w:val="20"/>
                <w:szCs w:val="20"/>
                <w:lang w:val="en-US" w:eastAsia="ar-SA"/>
              </w:rPr>
              <w:t>4</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99 0 00 10204</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3921,877</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3830,377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3830,377</w:t>
            </w:r>
          </w:p>
        </w:tc>
      </w:tr>
      <w:tr w:rsidR="005172C4" w:rsidRPr="005172C4" w:rsidTr="005172C4">
        <w:trPr>
          <w:gridAfter w:val="2"/>
          <w:wAfter w:w="6379" w:type="dxa"/>
          <w:trHeight w:val="33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управления,государственными внебюджетными фондами</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w:t>
            </w:r>
            <w:r w:rsidRPr="005172C4">
              <w:rPr>
                <w:rFonts w:ascii="Times New Roman" w:eastAsia="Times New Roman" w:hAnsi="Times New Roman" w:cs="Times New Roman"/>
                <w:color w:val="000000"/>
                <w:sz w:val="20"/>
                <w:szCs w:val="20"/>
                <w:lang w:val="en-US" w:eastAsia="ar-SA"/>
              </w:rPr>
              <w:t>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04</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99 0 00 10204</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1844,17</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1844,17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1844,17</w:t>
            </w:r>
          </w:p>
        </w:tc>
      </w:tr>
      <w:tr w:rsidR="005172C4" w:rsidRPr="005172C4" w:rsidTr="005172C4">
        <w:trPr>
          <w:gridAfter w:val="2"/>
          <w:wAfter w:w="6379" w:type="dxa"/>
          <w:trHeight w:val="33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sz w:val="20"/>
                <w:szCs w:val="20"/>
                <w:lang w:eastAsia="ar-SA"/>
              </w:rPr>
              <w:t>Расходы на выплату персоналу государственных (муниципальных) органов</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99 0 00 10204</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120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1844,17</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1844,17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1844,17</w:t>
            </w:r>
          </w:p>
        </w:tc>
      </w:tr>
      <w:tr w:rsidR="005172C4" w:rsidRPr="005172C4" w:rsidTr="005172C4">
        <w:trPr>
          <w:gridAfter w:val="2"/>
          <w:wAfter w:w="6379" w:type="dxa"/>
          <w:trHeight w:val="136"/>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Закупка товаров, работ и услуг для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w:t>
            </w:r>
            <w:r w:rsidRPr="005172C4">
              <w:rPr>
                <w:rFonts w:ascii="Times New Roman" w:eastAsia="Times New Roman" w:hAnsi="Times New Roman" w:cs="Times New Roman"/>
                <w:color w:val="000000"/>
                <w:sz w:val="20"/>
                <w:szCs w:val="20"/>
                <w:lang w:val="en-US" w:eastAsia="ar-SA"/>
              </w:rPr>
              <w:t>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04</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99 0 00 10204</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1484,607</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1393,107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1393,107</w:t>
            </w:r>
          </w:p>
        </w:tc>
      </w:tr>
      <w:tr w:rsidR="005172C4" w:rsidRPr="005172C4" w:rsidTr="005172C4">
        <w:trPr>
          <w:gridAfter w:val="2"/>
          <w:wAfter w:w="6379" w:type="dxa"/>
          <w:trHeight w:val="136"/>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99 0 00 10204</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1484,607</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1393,107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1393,107</w:t>
            </w:r>
          </w:p>
        </w:tc>
      </w:tr>
      <w:tr w:rsidR="005172C4" w:rsidRPr="005172C4" w:rsidTr="005172C4">
        <w:trPr>
          <w:gridAfter w:val="2"/>
          <w:wAfter w:w="6379" w:type="dxa"/>
          <w:trHeight w:val="257"/>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бюджетные ассигнования</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w:t>
            </w:r>
            <w:r w:rsidRPr="005172C4">
              <w:rPr>
                <w:rFonts w:ascii="Times New Roman" w:eastAsia="Times New Roman" w:hAnsi="Times New Roman" w:cs="Times New Roman"/>
                <w:color w:val="000000"/>
                <w:sz w:val="20"/>
                <w:szCs w:val="20"/>
                <w:lang w:val="en-US" w:eastAsia="ar-SA"/>
              </w:rPr>
              <w:t>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04</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99 0 00 10204</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800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245,0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245,0</w:t>
            </w:r>
          </w:p>
        </w:tc>
      </w:tr>
      <w:tr w:rsidR="005172C4" w:rsidRPr="005172C4" w:rsidTr="005172C4">
        <w:trPr>
          <w:gridAfter w:val="2"/>
          <w:wAfter w:w="6379" w:type="dxa"/>
          <w:trHeight w:val="195"/>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 xml:space="preserve">Уплата  налогов, сборов и иных платежей </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w:t>
            </w:r>
            <w:r w:rsidRPr="005172C4">
              <w:rPr>
                <w:rFonts w:ascii="Times New Roman" w:eastAsia="Times New Roman" w:hAnsi="Times New Roman" w:cs="Times New Roman"/>
                <w:color w:val="000000"/>
                <w:sz w:val="20"/>
                <w:szCs w:val="20"/>
                <w:lang w:val="en-US" w:eastAsia="ar-SA"/>
              </w:rPr>
              <w:t>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04</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99 0 00 10204</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850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245,0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245,0</w:t>
            </w:r>
          </w:p>
        </w:tc>
      </w:tr>
      <w:tr w:rsidR="005172C4" w:rsidRPr="005172C4" w:rsidTr="005172C4">
        <w:trPr>
          <w:gridAfter w:val="2"/>
          <w:wAfter w:w="6379" w:type="dxa"/>
          <w:trHeight w:val="202"/>
        </w:trPr>
        <w:tc>
          <w:tcPr>
            <w:tcW w:w="6785"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Межбюджетные трансферты бюджетам муниципальных районов из бюджетов сельских поселений</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99 0 00 81251</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348,1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348,1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348,1</w:t>
            </w:r>
          </w:p>
        </w:tc>
      </w:tr>
      <w:tr w:rsidR="005172C4" w:rsidRPr="005172C4" w:rsidTr="005172C4">
        <w:trPr>
          <w:gridAfter w:val="2"/>
          <w:wAfter w:w="6379" w:type="dxa"/>
          <w:trHeight w:val="275"/>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lastRenderedPageBreak/>
              <w:t>Межбюджетные трансферты</w:t>
            </w:r>
          </w:p>
        </w:tc>
        <w:tc>
          <w:tcPr>
            <w:tcW w:w="726"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99 0 00 81251</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500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348,1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348,1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348,1</w:t>
            </w:r>
          </w:p>
        </w:tc>
      </w:tr>
      <w:tr w:rsidR="005172C4" w:rsidRPr="005172C4" w:rsidTr="005172C4">
        <w:trPr>
          <w:gridAfter w:val="2"/>
          <w:wAfter w:w="6379" w:type="dxa"/>
          <w:trHeight w:val="21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Иные межбюджетные трансферты</w:t>
            </w:r>
          </w:p>
        </w:tc>
        <w:tc>
          <w:tcPr>
            <w:tcW w:w="726"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99 0 00 81251</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540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348,1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348,1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348,1</w:t>
            </w:r>
          </w:p>
        </w:tc>
      </w:tr>
      <w:tr w:rsidR="005172C4" w:rsidRPr="005172C4" w:rsidTr="005172C4">
        <w:trPr>
          <w:gridAfter w:val="2"/>
          <w:wAfter w:w="6379" w:type="dxa"/>
          <w:trHeight w:val="92"/>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Обеспечение деятельности финансовых, налоговых и таможенных органов и органов финансового (финансово-бюджетного) надзора</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06</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40,0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40,0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40,0</w:t>
            </w:r>
          </w:p>
        </w:tc>
      </w:tr>
      <w:tr w:rsidR="005172C4" w:rsidRPr="005172C4" w:rsidTr="005172C4">
        <w:trPr>
          <w:gridAfter w:val="2"/>
          <w:wAfter w:w="6379" w:type="dxa"/>
          <w:trHeight w:val="107"/>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Межбюджетные трансферты</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06</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99 0 00 81520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500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40,0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40,0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40,0</w:t>
            </w:r>
          </w:p>
        </w:tc>
      </w:tr>
      <w:tr w:rsidR="005172C4" w:rsidRPr="005172C4" w:rsidTr="005172C4">
        <w:trPr>
          <w:gridAfter w:val="2"/>
          <w:wAfter w:w="6379" w:type="dxa"/>
          <w:trHeight w:val="167"/>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Иные межбюджетные трансферты</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06</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99 0 00 81520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540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40,0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40,0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40,0</w:t>
            </w:r>
          </w:p>
        </w:tc>
      </w:tr>
      <w:tr w:rsidR="005172C4" w:rsidRPr="005172C4" w:rsidTr="005172C4">
        <w:trPr>
          <w:gridAfter w:val="2"/>
          <w:wAfter w:w="6379" w:type="dxa"/>
          <w:trHeight w:val="202"/>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ОБЕСПЕЧЕНИЕ ПРОВЕДЕНИЯ ВЫБОРОВ И РЕФЕРЕНДУМОВ</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07</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000 00 0000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r>
      <w:tr w:rsidR="005172C4" w:rsidRPr="005172C4" w:rsidTr="005172C4">
        <w:trPr>
          <w:gridAfter w:val="2"/>
          <w:wAfter w:w="6379" w:type="dxa"/>
          <w:trHeight w:val="275"/>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color w:val="000000"/>
                <w:sz w:val="20"/>
                <w:szCs w:val="20"/>
                <w:lang w:eastAsia="ar-SA"/>
              </w:rPr>
              <w:t>Прочая закупка товаров, работ и услуг для государственных нужд</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07</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99 0 00 0003</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79" w:type="dxa"/>
          <w:trHeight w:val="33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Резервные фонды</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15,0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15,0</w:t>
            </w:r>
          </w:p>
        </w:tc>
      </w:tr>
      <w:tr w:rsidR="005172C4" w:rsidRPr="005172C4" w:rsidTr="005172C4">
        <w:trPr>
          <w:gridAfter w:val="2"/>
          <w:wAfter w:w="6379" w:type="dxa"/>
          <w:trHeight w:val="181"/>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Непрограммное направление бюджета поселения</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0</w:t>
            </w:r>
            <w:r w:rsidRPr="005172C4">
              <w:rPr>
                <w:rFonts w:ascii="Times New Roman" w:eastAsia="Times New Roman" w:hAnsi="Times New Roman" w:cs="Times New Roman"/>
                <w:color w:val="000000"/>
                <w:sz w:val="20"/>
                <w:szCs w:val="20"/>
                <w:lang w:val="en-US" w:eastAsia="ar-SA"/>
              </w:rPr>
              <w:t>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val="en-US" w:eastAsia="ar-SA"/>
              </w:rPr>
            </w:pPr>
            <w:r w:rsidRPr="005172C4">
              <w:rPr>
                <w:rFonts w:ascii="Times New Roman" w:eastAsia="Times New Roman" w:hAnsi="Times New Roman" w:cs="Times New Roman"/>
                <w:color w:val="000000"/>
                <w:sz w:val="20"/>
                <w:szCs w:val="20"/>
                <w:lang w:eastAsia="ar-SA"/>
              </w:rPr>
              <w:t>11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r>
      <w:tr w:rsidR="005172C4" w:rsidRPr="005172C4" w:rsidTr="005172C4">
        <w:trPr>
          <w:gridAfter w:val="2"/>
          <w:wAfter w:w="6379" w:type="dxa"/>
          <w:trHeight w:val="181"/>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Резервные фонды местных администраций</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r>
      <w:tr w:rsidR="005172C4" w:rsidRPr="005172C4" w:rsidTr="005172C4">
        <w:trPr>
          <w:gridAfter w:val="2"/>
          <w:wAfter w:w="6379" w:type="dxa"/>
          <w:trHeight w:val="304"/>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бюджетные ассигнования</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99 0 00 81000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800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r>
      <w:tr w:rsidR="005172C4" w:rsidRPr="005172C4" w:rsidTr="005172C4">
        <w:trPr>
          <w:gridAfter w:val="2"/>
          <w:wAfter w:w="6379" w:type="dxa"/>
          <w:trHeight w:val="304"/>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Резервные средства</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99 0 00 81000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870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r>
      <w:tr w:rsidR="005172C4" w:rsidRPr="005172C4" w:rsidTr="005172C4">
        <w:trPr>
          <w:gridAfter w:val="2"/>
          <w:wAfter w:w="6379" w:type="dxa"/>
          <w:trHeight w:val="417"/>
        </w:trPr>
        <w:tc>
          <w:tcPr>
            <w:tcW w:w="6785"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Другие общегосударственные вопросы</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7,0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7,0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7,0</w:t>
            </w:r>
          </w:p>
        </w:tc>
      </w:tr>
      <w:tr w:rsidR="005172C4" w:rsidRPr="005172C4" w:rsidTr="005172C4">
        <w:trPr>
          <w:gridAfter w:val="2"/>
          <w:wAfter w:w="6379" w:type="dxa"/>
          <w:trHeight w:val="417"/>
        </w:trPr>
        <w:tc>
          <w:tcPr>
            <w:tcW w:w="6785"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Непрограммное направление бюджета поселения</w:t>
            </w:r>
          </w:p>
        </w:tc>
        <w:tc>
          <w:tcPr>
            <w:tcW w:w="726"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7,0</w:t>
            </w:r>
          </w:p>
        </w:tc>
      </w:tr>
      <w:tr w:rsidR="005172C4" w:rsidRPr="005172C4" w:rsidTr="005172C4">
        <w:trPr>
          <w:gridAfter w:val="2"/>
          <w:wAfter w:w="6379" w:type="dxa"/>
          <w:trHeight w:val="417"/>
        </w:trPr>
        <w:tc>
          <w:tcPr>
            <w:tcW w:w="6785"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Выполнение других обязательств муниципального образования</w:t>
            </w:r>
          </w:p>
        </w:tc>
        <w:tc>
          <w:tcPr>
            <w:tcW w:w="726"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99 0 00 81920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7,0</w:t>
            </w:r>
          </w:p>
        </w:tc>
      </w:tr>
      <w:tr w:rsidR="005172C4" w:rsidRPr="005172C4" w:rsidTr="005172C4">
        <w:trPr>
          <w:gridAfter w:val="2"/>
          <w:wAfter w:w="6379" w:type="dxa"/>
          <w:trHeight w:val="333"/>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Закупка товаров, работ и услуг для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99 0 00 81920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7,0</w:t>
            </w:r>
          </w:p>
        </w:tc>
      </w:tr>
      <w:tr w:rsidR="005172C4" w:rsidRPr="005172C4" w:rsidTr="005172C4">
        <w:trPr>
          <w:gridAfter w:val="2"/>
          <w:wAfter w:w="6379" w:type="dxa"/>
          <w:trHeight w:val="333"/>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99 0 00 81920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7,0</w:t>
            </w:r>
          </w:p>
        </w:tc>
      </w:tr>
      <w:tr w:rsidR="005172C4" w:rsidRPr="005172C4" w:rsidTr="005172C4">
        <w:trPr>
          <w:gridAfter w:val="2"/>
          <w:wAfter w:w="6379" w:type="dxa"/>
          <w:trHeight w:val="14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sz w:val="20"/>
                <w:szCs w:val="20"/>
                <w:lang w:eastAsia="ar-SA"/>
              </w:rPr>
              <w:t>НАЦИОНАЛЬНАЯ ОБОРОНА</w:t>
            </w:r>
          </w:p>
        </w:tc>
        <w:tc>
          <w:tcPr>
            <w:tcW w:w="726"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02</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274,90598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277,7868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288,90518</w:t>
            </w:r>
          </w:p>
        </w:tc>
      </w:tr>
      <w:tr w:rsidR="005172C4" w:rsidRPr="005172C4" w:rsidTr="005172C4">
        <w:trPr>
          <w:gridAfter w:val="2"/>
          <w:wAfter w:w="6379" w:type="dxa"/>
          <w:trHeight w:val="471"/>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Мобилизационная и вневойсковая подготовка</w:t>
            </w:r>
          </w:p>
        </w:tc>
        <w:tc>
          <w:tcPr>
            <w:tcW w:w="726"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02</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274,90598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277,7868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288,90518</w:t>
            </w:r>
          </w:p>
        </w:tc>
      </w:tr>
      <w:tr w:rsidR="005172C4" w:rsidRPr="005172C4" w:rsidTr="005172C4">
        <w:trPr>
          <w:gridAfter w:val="2"/>
          <w:wAfter w:w="6379" w:type="dxa"/>
          <w:trHeight w:val="14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Руководство и управление в сфере установленных функций</w:t>
            </w:r>
          </w:p>
        </w:tc>
        <w:tc>
          <w:tcPr>
            <w:tcW w:w="726"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02</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99 0 00 51180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274,90598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277,7868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288,90518</w:t>
            </w:r>
          </w:p>
        </w:tc>
      </w:tr>
      <w:tr w:rsidR="005172C4" w:rsidRPr="005172C4" w:rsidTr="005172C4">
        <w:trPr>
          <w:trHeight w:val="14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управления,государственными внебюджетными фондами</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02</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99 0 00 51180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274,90598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277,7868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288,90518</w:t>
            </w:r>
          </w:p>
        </w:tc>
        <w:tc>
          <w:tcPr>
            <w:tcW w:w="5358" w:type="dxa"/>
            <w:tcBorders>
              <w:top w:val="nil"/>
              <w:left w:val="single" w:sz="4" w:space="0" w:color="auto"/>
              <w:bottom w:val="nil"/>
              <w:right w:val="single" w:sz="4" w:space="0" w:color="auto"/>
            </w:tcBorders>
          </w:tcPr>
          <w:p w:rsidR="005172C4" w:rsidRPr="005172C4" w:rsidRDefault="005172C4" w:rsidP="005172C4">
            <w:pPr>
              <w:suppressAutoHyphens/>
              <w:spacing w:after="0"/>
              <w:rPr>
                <w:rFonts w:ascii="Times New Roman" w:eastAsia="Times New Roman" w:hAnsi="Times New Roman" w:cs="Times New Roman"/>
                <w:sz w:val="20"/>
                <w:szCs w:val="20"/>
                <w:lang w:eastAsia="ar-SA"/>
              </w:rPr>
            </w:pPr>
          </w:p>
        </w:tc>
        <w:tc>
          <w:tcPr>
            <w:tcW w:w="1021" w:type="dxa"/>
            <w:tcBorders>
              <w:top w:val="single" w:sz="4" w:space="0" w:color="auto"/>
              <w:left w:val="single" w:sz="4" w:space="0" w:color="auto"/>
              <w:bottom w:val="single" w:sz="4" w:space="0" w:color="auto"/>
              <w:right w:val="single" w:sz="4" w:space="0" w:color="auto"/>
            </w:tcBorders>
          </w:tcPr>
          <w:p w:rsidR="005172C4" w:rsidRPr="005172C4" w:rsidRDefault="005172C4" w:rsidP="005172C4">
            <w:pPr>
              <w:suppressAutoHyphens/>
              <w:spacing w:after="0"/>
              <w:rPr>
                <w:rFonts w:ascii="Times New Roman" w:eastAsia="Times New Roman" w:hAnsi="Times New Roman" w:cs="Times New Roman"/>
                <w:sz w:val="20"/>
                <w:szCs w:val="20"/>
                <w:lang w:eastAsia="ar-SA"/>
              </w:rPr>
            </w:pPr>
          </w:p>
        </w:tc>
      </w:tr>
      <w:tr w:rsidR="005172C4" w:rsidRPr="005172C4" w:rsidTr="005172C4">
        <w:trPr>
          <w:gridAfter w:val="2"/>
          <w:wAfter w:w="6379" w:type="dxa"/>
          <w:trHeight w:val="14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Расходы на выплаты персоналу государственных (муниципальных) органов</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02</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99 0 00 51180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274,90598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277,7868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288,90518</w:t>
            </w:r>
          </w:p>
        </w:tc>
      </w:tr>
      <w:tr w:rsidR="005172C4" w:rsidRPr="005172C4" w:rsidTr="005172C4">
        <w:trPr>
          <w:gridAfter w:val="2"/>
          <w:wAfter w:w="6379" w:type="dxa"/>
          <w:trHeight w:val="403"/>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sz w:val="20"/>
                <w:szCs w:val="20"/>
                <w:lang w:eastAsia="ar-SA"/>
              </w:rPr>
              <w:t>Фонд оплаты труда государственных (муниципальных) органов</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02</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99 0 00 51180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120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274,90598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277,7868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288,90518</w:t>
            </w:r>
          </w:p>
        </w:tc>
      </w:tr>
      <w:tr w:rsidR="005172C4" w:rsidRPr="005172C4" w:rsidTr="005172C4">
        <w:trPr>
          <w:gridAfter w:val="2"/>
          <w:wAfter w:w="6379" w:type="dxa"/>
          <w:trHeight w:val="14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Закупка товаров, работ и услуг для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02</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99 0 00 51180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274,90598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277,7868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288,90518</w:t>
            </w:r>
          </w:p>
        </w:tc>
      </w:tr>
      <w:tr w:rsidR="005172C4" w:rsidRPr="005172C4" w:rsidTr="005172C4">
        <w:trPr>
          <w:gridAfter w:val="2"/>
          <w:wAfter w:w="6379" w:type="dxa"/>
          <w:trHeight w:val="14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02</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99 0 00 51180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r>
      <w:tr w:rsidR="005172C4" w:rsidRPr="005172C4" w:rsidTr="005172C4">
        <w:trPr>
          <w:gridAfter w:val="2"/>
          <w:wAfter w:w="6379" w:type="dxa"/>
          <w:trHeight w:val="140"/>
        </w:trPr>
        <w:tc>
          <w:tcPr>
            <w:tcW w:w="6785"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lastRenderedPageBreak/>
              <w:t>НАЦИОНАЛЬНАЯ БЕЗОПАСНОСТЬ И ПРАВООХРАНИТЕЛЬНАЯ ДЕЯТЕЛЬНОСТЬ</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270,2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35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35</w:t>
            </w:r>
          </w:p>
        </w:tc>
      </w:tr>
      <w:tr w:rsidR="005172C4" w:rsidRPr="005172C4" w:rsidTr="005172C4">
        <w:trPr>
          <w:gridAfter w:val="2"/>
          <w:wAfter w:w="6379" w:type="dxa"/>
          <w:trHeight w:val="397"/>
        </w:trPr>
        <w:tc>
          <w:tcPr>
            <w:tcW w:w="6785"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Защита населения и территории от   чрезвычайных ситуаций природного и техногенного характера, гражданская оборона</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35,0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35,0</w:t>
            </w:r>
          </w:p>
        </w:tc>
      </w:tr>
      <w:tr w:rsidR="005172C4" w:rsidRPr="005172C4" w:rsidTr="005172C4">
        <w:trPr>
          <w:gridAfter w:val="2"/>
          <w:wAfter w:w="6379" w:type="dxa"/>
          <w:trHeight w:val="523"/>
        </w:trPr>
        <w:tc>
          <w:tcPr>
            <w:tcW w:w="6785"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Непрограммное направление бюджета поселения</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35,0</w:t>
            </w:r>
          </w:p>
        </w:tc>
      </w:tr>
      <w:tr w:rsidR="005172C4" w:rsidRPr="005172C4" w:rsidTr="005172C4">
        <w:trPr>
          <w:gridAfter w:val="2"/>
          <w:wAfter w:w="6379" w:type="dxa"/>
          <w:trHeight w:val="523"/>
        </w:trPr>
        <w:tc>
          <w:tcPr>
            <w:tcW w:w="6785"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color w:val="000000"/>
                <w:sz w:val="20"/>
                <w:szCs w:val="20"/>
                <w:lang w:eastAsia="ar-SA"/>
              </w:rPr>
              <w:t>Предупреждение и ликвидация  последствий ЧС и стихийных бедствий природного и техногенного характера</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99 0 00 81218</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20,0</w:t>
            </w:r>
          </w:p>
        </w:tc>
      </w:tr>
      <w:tr w:rsidR="005172C4" w:rsidRPr="005172C4" w:rsidTr="005172C4">
        <w:trPr>
          <w:gridAfter w:val="2"/>
          <w:wAfter w:w="6379" w:type="dxa"/>
          <w:trHeight w:val="33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Закупка товаров, работ и услуг для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99 0 00 81218</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r>
      <w:tr w:rsidR="005172C4" w:rsidRPr="005172C4" w:rsidTr="005172C4">
        <w:trPr>
          <w:gridAfter w:val="2"/>
          <w:wAfter w:w="6379" w:type="dxa"/>
          <w:trHeight w:val="33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99 0 00 81218</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r>
      <w:tr w:rsidR="005172C4" w:rsidRPr="005172C4" w:rsidTr="005172C4">
        <w:trPr>
          <w:gridAfter w:val="2"/>
          <w:wAfter w:w="6379" w:type="dxa"/>
          <w:trHeight w:val="351"/>
        </w:trPr>
        <w:tc>
          <w:tcPr>
            <w:tcW w:w="6785"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sz w:val="20"/>
                <w:szCs w:val="20"/>
                <w:lang w:eastAsia="ar-SA"/>
              </w:rPr>
              <w:t>Обеспечение пожарной безопасности</w:t>
            </w:r>
          </w:p>
        </w:tc>
        <w:tc>
          <w:tcPr>
            <w:tcW w:w="726"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10</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250,2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15,0</w:t>
            </w:r>
          </w:p>
        </w:tc>
      </w:tr>
      <w:tr w:rsidR="005172C4" w:rsidRPr="005172C4" w:rsidTr="005172C4">
        <w:trPr>
          <w:gridAfter w:val="2"/>
          <w:wAfter w:w="6379" w:type="dxa"/>
          <w:trHeight w:val="351"/>
        </w:trPr>
        <w:tc>
          <w:tcPr>
            <w:tcW w:w="6785"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Непрограммное направление бюджета поселения</w:t>
            </w:r>
          </w:p>
        </w:tc>
        <w:tc>
          <w:tcPr>
            <w:tcW w:w="726"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245,2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r>
      <w:tr w:rsidR="005172C4" w:rsidRPr="005172C4" w:rsidTr="005172C4">
        <w:trPr>
          <w:gridAfter w:val="2"/>
          <w:wAfter w:w="6379" w:type="dxa"/>
          <w:trHeight w:val="351"/>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Закупка товаров, работ и услуг для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99 0 00 81795</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245,2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r>
      <w:tr w:rsidR="005172C4" w:rsidRPr="005172C4" w:rsidTr="005172C4">
        <w:trPr>
          <w:gridAfter w:val="2"/>
          <w:wAfter w:w="6379" w:type="dxa"/>
          <w:trHeight w:val="51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99 0 00 81795</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245,2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15,0</w:t>
            </w:r>
          </w:p>
        </w:tc>
      </w:tr>
      <w:tr w:rsidR="005172C4" w:rsidRPr="005172C4" w:rsidTr="005172C4">
        <w:trPr>
          <w:gridAfter w:val="2"/>
          <w:wAfter w:w="6379" w:type="dxa"/>
          <w:trHeight w:val="11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sz w:val="20"/>
                <w:szCs w:val="20"/>
                <w:lang w:eastAsia="ar-SA"/>
              </w:rPr>
              <w:t>Расходы по обеспечению автономными дымовыми пожарными извещателями жилых помещений, в которых проживают  семьи, находящиеся в опасном  социальном положении и имеющие несовершеннолетних детей, а также малоподвижных одиноких пенсионеров и инвалидов в рамках ГП НСО "Обеспечение безопасности жизнедеятельности населения НСО на период  2015-2020 годов"</w:t>
            </w:r>
          </w:p>
        </w:tc>
        <w:tc>
          <w:tcPr>
            <w:tcW w:w="726"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10</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10 0 07 70330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r>
      <w:tr w:rsidR="005172C4" w:rsidRPr="005172C4" w:rsidTr="005172C4">
        <w:trPr>
          <w:gridAfter w:val="2"/>
          <w:wAfter w:w="6379" w:type="dxa"/>
          <w:trHeight w:val="95"/>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sz w:val="20"/>
                <w:szCs w:val="20"/>
                <w:lang w:eastAsia="ar-SA"/>
              </w:rPr>
              <w:t>Прочая закупка товаров, работ и услуг для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10 0 07 70330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79" w:type="dxa"/>
          <w:trHeight w:val="14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autoSpaceDE w:val="0"/>
              <w:autoSpaceDN w:val="0"/>
              <w:adjustRightInd w:val="0"/>
              <w:spacing w:after="0" w:line="240" w:lineRule="auto"/>
              <w:rPr>
                <w:rFonts w:ascii="Times New Roman" w:eastAsia="Calibri" w:hAnsi="Times New Roman" w:cs="Times New Roman"/>
                <w:color w:val="000000"/>
                <w:sz w:val="20"/>
                <w:szCs w:val="20"/>
              </w:rPr>
            </w:pPr>
            <w:r w:rsidRPr="005172C4">
              <w:rPr>
                <w:rFonts w:ascii="Times New Roman" w:eastAsia="Calibri" w:hAnsi="Times New Roman" w:cs="Times New Roman"/>
                <w:color w:val="000000"/>
                <w:sz w:val="20"/>
                <w:szCs w:val="20"/>
              </w:rPr>
              <w:t>Муниципальной  программы</w:t>
            </w:r>
          </w:p>
          <w:p w:rsidR="005172C4" w:rsidRPr="005172C4" w:rsidRDefault="005172C4" w:rsidP="005172C4">
            <w:pPr>
              <w:autoSpaceDE w:val="0"/>
              <w:autoSpaceDN w:val="0"/>
              <w:adjustRightInd w:val="0"/>
              <w:spacing w:after="0" w:line="240" w:lineRule="auto"/>
              <w:rPr>
                <w:rFonts w:ascii="Times New Roman" w:eastAsia="Calibri" w:hAnsi="Times New Roman" w:cs="Times New Roman"/>
                <w:color w:val="000000"/>
                <w:sz w:val="20"/>
                <w:szCs w:val="20"/>
              </w:rPr>
            </w:pPr>
            <w:r w:rsidRPr="005172C4">
              <w:rPr>
                <w:rFonts w:ascii="Times New Roman" w:eastAsia="Calibri" w:hAnsi="Times New Roman" w:cs="Times New Roman"/>
                <w:color w:val="000000"/>
                <w:sz w:val="20"/>
                <w:szCs w:val="20"/>
              </w:rPr>
              <w:t xml:space="preserve">«Повышение уровня пожарной безопасности на территории Октябрьского сельсовета Карасукского района Новосибирской области </w:t>
            </w:r>
          </w:p>
          <w:p w:rsidR="005172C4" w:rsidRPr="005172C4" w:rsidRDefault="005172C4" w:rsidP="005172C4">
            <w:pPr>
              <w:suppressAutoHyphens/>
              <w:spacing w:after="0" w:line="240" w:lineRule="auto"/>
              <w:rPr>
                <w:rFonts w:ascii="Times New Roman" w:eastAsia="Times New Roman" w:hAnsi="Times New Roman" w:cs="Times New Roman"/>
                <w:b/>
                <w:sz w:val="20"/>
                <w:szCs w:val="20"/>
                <w:lang w:eastAsia="ar-SA"/>
              </w:rPr>
            </w:pPr>
            <w:r w:rsidRPr="005172C4">
              <w:rPr>
                <w:rFonts w:ascii="Times New Roman" w:eastAsia="Calibri" w:hAnsi="Times New Roman" w:cs="Times New Roman"/>
                <w:color w:val="000000"/>
                <w:sz w:val="20"/>
                <w:szCs w:val="20"/>
              </w:rPr>
              <w:t>на 2020-2022 годы»</w:t>
            </w:r>
          </w:p>
        </w:tc>
        <w:tc>
          <w:tcPr>
            <w:tcW w:w="726"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10</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99 0 00 81795</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5,0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r>
      <w:tr w:rsidR="005172C4" w:rsidRPr="005172C4" w:rsidTr="005172C4">
        <w:trPr>
          <w:gridAfter w:val="2"/>
          <w:wAfter w:w="6379" w:type="dxa"/>
          <w:trHeight w:val="223"/>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99 0 00 81795</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5,0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79" w:type="dxa"/>
          <w:trHeight w:val="37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Дорожное хозяйство(дорожные фонды)</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04</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820,59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768,07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797,12</w:t>
            </w:r>
          </w:p>
        </w:tc>
      </w:tr>
      <w:tr w:rsidR="005172C4" w:rsidRPr="005172C4" w:rsidTr="005172C4">
        <w:trPr>
          <w:gridAfter w:val="2"/>
          <w:wAfter w:w="6379" w:type="dxa"/>
          <w:trHeight w:val="1172"/>
        </w:trPr>
        <w:tc>
          <w:tcPr>
            <w:tcW w:w="6785"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line="240" w:lineRule="auto"/>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lastRenderedPageBreak/>
              <w:t>Муниципальной  программы</w:t>
            </w:r>
          </w:p>
          <w:p w:rsidR="005172C4" w:rsidRPr="005172C4" w:rsidRDefault="005172C4" w:rsidP="005172C4">
            <w:pPr>
              <w:suppressAutoHyphens/>
              <w:spacing w:after="0" w:line="240" w:lineRule="auto"/>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 xml:space="preserve">«Повышение безопасности дорожного движения на территории Октябрьского сельсовета Карасукского района Новосибирской области </w:t>
            </w:r>
          </w:p>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на 2019-2021 годы»</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681,40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79" w:type="dxa"/>
          <w:trHeight w:val="323"/>
        </w:trPr>
        <w:tc>
          <w:tcPr>
            <w:tcW w:w="6785"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color w:val="000000"/>
                <w:sz w:val="20"/>
                <w:szCs w:val="20"/>
                <w:lang w:eastAsia="ar-SA"/>
              </w:rPr>
              <w:t>Расходы на содержание дорог за счет средств местного бюджета</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99 0 00 49790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681,4</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79" w:type="dxa"/>
          <w:trHeight w:val="351"/>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Закупка товаров, работ и услуг для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99 0 00 49790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681,4</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79" w:type="dxa"/>
          <w:trHeight w:val="42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99 0 00 49790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681,4</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79" w:type="dxa"/>
          <w:trHeight w:val="9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Непрограммные мероприятия по расходам на содержание дорог за счет средств местного бюджета</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99 0 00 49790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52,09</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768,07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797,12</w:t>
            </w:r>
          </w:p>
        </w:tc>
      </w:tr>
      <w:tr w:rsidR="005172C4" w:rsidRPr="005172C4" w:rsidTr="005172C4">
        <w:trPr>
          <w:gridAfter w:val="2"/>
          <w:wAfter w:w="6379" w:type="dxa"/>
          <w:trHeight w:val="171"/>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99 0 00 49790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52,09</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768,07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797,12</w:t>
            </w:r>
          </w:p>
        </w:tc>
      </w:tr>
      <w:tr w:rsidR="005172C4" w:rsidRPr="005172C4" w:rsidTr="005172C4">
        <w:trPr>
          <w:gridAfter w:val="2"/>
          <w:wAfter w:w="6379" w:type="dxa"/>
          <w:trHeight w:val="171"/>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sz w:val="20"/>
                <w:szCs w:val="20"/>
                <w:lang w:eastAsia="ar-SA"/>
              </w:rPr>
              <w:t>Управление дорожным хозяйством</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99 0 00 70320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87,10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79" w:type="dxa"/>
          <w:trHeight w:val="171"/>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04</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09</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99 0 00 70320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87,10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79" w:type="dxa"/>
          <w:trHeight w:val="217"/>
        </w:trPr>
        <w:tc>
          <w:tcPr>
            <w:tcW w:w="6785"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Жилищно-коммунальное хозяйство</w:t>
            </w:r>
          </w:p>
        </w:tc>
        <w:tc>
          <w:tcPr>
            <w:tcW w:w="726"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2108,1338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488,5043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1489,3169</w:t>
            </w:r>
          </w:p>
        </w:tc>
      </w:tr>
      <w:tr w:rsidR="005172C4" w:rsidRPr="005172C4" w:rsidTr="005172C4">
        <w:trPr>
          <w:gridAfter w:val="2"/>
          <w:wAfter w:w="6379" w:type="dxa"/>
          <w:trHeight w:val="217"/>
        </w:trPr>
        <w:tc>
          <w:tcPr>
            <w:tcW w:w="6785"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sz w:val="20"/>
                <w:szCs w:val="20"/>
                <w:lang w:eastAsia="ar-SA"/>
              </w:rPr>
              <w:t>Благоустройство</w:t>
            </w:r>
          </w:p>
        </w:tc>
        <w:tc>
          <w:tcPr>
            <w:tcW w:w="726"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color w:val="000000"/>
                <w:sz w:val="20"/>
                <w:szCs w:val="20"/>
                <w:lang w:eastAsia="ar-SA"/>
              </w:rPr>
              <w:t>2108,1338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488,5043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color w:val="000000"/>
                <w:sz w:val="20"/>
                <w:szCs w:val="20"/>
                <w:lang w:eastAsia="ar-SA"/>
              </w:rPr>
              <w:t>1489,3169</w:t>
            </w:r>
          </w:p>
        </w:tc>
      </w:tr>
      <w:tr w:rsidR="005172C4" w:rsidRPr="005172C4" w:rsidTr="005172C4">
        <w:trPr>
          <w:gridAfter w:val="2"/>
          <w:wAfter w:w="6379" w:type="dxa"/>
          <w:trHeight w:val="217"/>
        </w:trPr>
        <w:tc>
          <w:tcPr>
            <w:tcW w:w="6785"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Непрограммное направление бюджета поселения</w:t>
            </w:r>
          </w:p>
        </w:tc>
        <w:tc>
          <w:tcPr>
            <w:tcW w:w="726"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2108,1338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488,5043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color w:val="000000"/>
                <w:sz w:val="20"/>
                <w:szCs w:val="20"/>
                <w:lang w:eastAsia="ar-SA"/>
              </w:rPr>
              <w:t>1489,3169</w:t>
            </w:r>
          </w:p>
        </w:tc>
      </w:tr>
      <w:tr w:rsidR="005172C4" w:rsidRPr="005172C4" w:rsidTr="005172C4">
        <w:trPr>
          <w:gridAfter w:val="2"/>
          <w:wAfter w:w="6379" w:type="dxa"/>
          <w:trHeight w:val="217"/>
        </w:trPr>
        <w:tc>
          <w:tcPr>
            <w:tcW w:w="6785" w:type="dxa"/>
            <w:tcBorders>
              <w:top w:val="single" w:sz="4" w:space="0" w:color="auto"/>
              <w:left w:val="single" w:sz="4" w:space="0" w:color="auto"/>
              <w:bottom w:val="single" w:sz="4" w:space="0" w:color="auto"/>
              <w:right w:val="single" w:sz="4" w:space="0" w:color="auto"/>
            </w:tcBorders>
            <w:vAlign w:val="center"/>
            <w:hideMark/>
          </w:tcPr>
          <w:p w:rsidR="005172C4" w:rsidRPr="005172C4" w:rsidRDefault="005172C4" w:rsidP="005172C4">
            <w:pPr>
              <w:suppressAutoHyphens/>
              <w:spacing w:after="0"/>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Отдельные мероприятия ,осуществляемые в рамках благоустройства в части уличного освещения</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i/>
                <w:color w:val="000000"/>
                <w:sz w:val="20"/>
                <w:szCs w:val="20"/>
                <w:lang w:eastAsia="ar-SA"/>
              </w:rPr>
            </w:pPr>
            <w:r w:rsidRPr="005172C4">
              <w:rPr>
                <w:rFonts w:ascii="Times New Roman" w:eastAsia="Times New Roman" w:hAnsi="Times New Roman" w:cs="Times New Roman"/>
                <w:b/>
                <w:i/>
                <w:color w:val="000000"/>
                <w:sz w:val="20"/>
                <w:szCs w:val="20"/>
                <w:lang w:eastAsia="ar-SA"/>
              </w:rPr>
              <w:t>99 0 00 76100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635,79</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445,79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445,79</w:t>
            </w:r>
          </w:p>
        </w:tc>
      </w:tr>
      <w:tr w:rsidR="005172C4" w:rsidRPr="005172C4" w:rsidTr="005172C4">
        <w:trPr>
          <w:gridAfter w:val="2"/>
          <w:wAfter w:w="6379" w:type="dxa"/>
          <w:trHeight w:val="382"/>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Закупка товаров, работ и услуг для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99 0 00 76100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635,79</w:t>
            </w:r>
          </w:p>
        </w:tc>
        <w:tc>
          <w:tcPr>
            <w:tcW w:w="1332"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445,79</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445,79</w:t>
            </w:r>
          </w:p>
        </w:tc>
      </w:tr>
      <w:tr w:rsidR="005172C4" w:rsidRPr="005172C4" w:rsidTr="005172C4">
        <w:trPr>
          <w:gridAfter w:val="2"/>
          <w:wAfter w:w="6379" w:type="dxa"/>
          <w:trHeight w:val="271"/>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99 0 00 76100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635,79</w:t>
            </w:r>
          </w:p>
        </w:tc>
        <w:tc>
          <w:tcPr>
            <w:tcW w:w="1332"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445,79</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445,79</w:t>
            </w:r>
          </w:p>
        </w:tc>
      </w:tr>
      <w:tr w:rsidR="005172C4" w:rsidRPr="005172C4" w:rsidTr="005172C4">
        <w:trPr>
          <w:gridAfter w:val="2"/>
          <w:wAfter w:w="6379" w:type="dxa"/>
          <w:trHeight w:val="271"/>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sz w:val="20"/>
                <w:szCs w:val="20"/>
                <w:lang w:eastAsia="ar-SA"/>
              </w:rPr>
              <w:t>Иные бюджетные ассигнования</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99 0 00 76100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850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w:t>
            </w:r>
          </w:p>
        </w:tc>
        <w:tc>
          <w:tcPr>
            <w:tcW w:w="1332"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w:t>
            </w:r>
          </w:p>
        </w:tc>
      </w:tr>
      <w:tr w:rsidR="005172C4" w:rsidRPr="005172C4" w:rsidTr="005172C4">
        <w:trPr>
          <w:gridAfter w:val="2"/>
          <w:wAfter w:w="6379" w:type="dxa"/>
          <w:trHeight w:val="271"/>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i/>
                <w:color w:val="000000"/>
                <w:sz w:val="20"/>
                <w:szCs w:val="20"/>
                <w:lang w:eastAsia="ar-SA"/>
              </w:rPr>
            </w:pPr>
            <w:r w:rsidRPr="005172C4">
              <w:rPr>
                <w:rFonts w:ascii="Times New Roman" w:eastAsia="Times New Roman" w:hAnsi="Times New Roman" w:cs="Times New Roman"/>
                <w:b/>
                <w:bCs/>
                <w:i/>
                <w:color w:val="000000"/>
                <w:sz w:val="20"/>
                <w:szCs w:val="20"/>
                <w:lang w:eastAsia="ar-SA"/>
              </w:rPr>
              <w:t>Организация и содержание мест захор.</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i/>
                <w:color w:val="000000"/>
                <w:sz w:val="20"/>
                <w:szCs w:val="20"/>
                <w:lang w:eastAsia="ar-SA"/>
              </w:rPr>
            </w:pPr>
            <w:r w:rsidRPr="005172C4">
              <w:rPr>
                <w:rFonts w:ascii="Times New Roman" w:eastAsia="Times New Roman" w:hAnsi="Times New Roman" w:cs="Times New Roman"/>
                <w:b/>
                <w:i/>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i/>
                <w:color w:val="000000"/>
                <w:sz w:val="20"/>
                <w:szCs w:val="20"/>
                <w:lang w:eastAsia="ar-SA"/>
              </w:rPr>
            </w:pPr>
            <w:r w:rsidRPr="005172C4">
              <w:rPr>
                <w:rFonts w:ascii="Times New Roman" w:eastAsia="Times New Roman" w:hAnsi="Times New Roman" w:cs="Times New Roman"/>
                <w:b/>
                <w:i/>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i/>
                <w:color w:val="000000"/>
                <w:sz w:val="20"/>
                <w:szCs w:val="20"/>
                <w:lang w:eastAsia="ar-SA"/>
              </w:rPr>
            </w:pPr>
            <w:r w:rsidRPr="005172C4">
              <w:rPr>
                <w:rFonts w:ascii="Times New Roman" w:eastAsia="Times New Roman" w:hAnsi="Times New Roman" w:cs="Times New Roman"/>
                <w:b/>
                <w:i/>
                <w:color w:val="000000"/>
                <w:sz w:val="20"/>
                <w:szCs w:val="20"/>
                <w:lang w:eastAsia="ar-SA"/>
              </w:rPr>
              <w:t>99 0 00 76400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i/>
                <w:color w:val="000000"/>
                <w:sz w:val="20"/>
                <w:szCs w:val="20"/>
                <w:lang w:eastAsia="ar-SA"/>
              </w:rPr>
            </w:pPr>
            <w:r w:rsidRPr="005172C4">
              <w:rPr>
                <w:rFonts w:ascii="Times New Roman" w:eastAsia="Times New Roman" w:hAnsi="Times New Roman" w:cs="Times New Roman"/>
                <w:b/>
                <w:i/>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450,0</w:t>
            </w:r>
          </w:p>
        </w:tc>
        <w:tc>
          <w:tcPr>
            <w:tcW w:w="1332"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0,0</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0,0</w:t>
            </w:r>
          </w:p>
        </w:tc>
      </w:tr>
      <w:tr w:rsidR="005172C4" w:rsidRPr="005172C4" w:rsidTr="005172C4">
        <w:trPr>
          <w:gridAfter w:val="2"/>
          <w:wAfter w:w="6379" w:type="dxa"/>
          <w:trHeight w:val="224"/>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sz w:val="20"/>
                <w:szCs w:val="20"/>
                <w:lang w:eastAsia="ar-SA"/>
              </w:rPr>
              <w:t>Закупка товаров, работ и услуг для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99 0 00 76400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450,0</w:t>
            </w:r>
          </w:p>
        </w:tc>
        <w:tc>
          <w:tcPr>
            <w:tcW w:w="1332"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w:t>
            </w:r>
          </w:p>
        </w:tc>
      </w:tr>
      <w:tr w:rsidR="005172C4" w:rsidRPr="005172C4" w:rsidTr="005172C4">
        <w:trPr>
          <w:gridAfter w:val="2"/>
          <w:wAfter w:w="6379" w:type="dxa"/>
          <w:trHeight w:val="525"/>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99 0 00 76400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450,0</w:t>
            </w:r>
          </w:p>
        </w:tc>
        <w:tc>
          <w:tcPr>
            <w:tcW w:w="1332"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w:t>
            </w:r>
          </w:p>
        </w:tc>
      </w:tr>
      <w:tr w:rsidR="005172C4" w:rsidRPr="005172C4" w:rsidTr="005172C4">
        <w:trPr>
          <w:gridAfter w:val="2"/>
          <w:wAfter w:w="6379" w:type="dxa"/>
          <w:trHeight w:val="95"/>
        </w:trPr>
        <w:tc>
          <w:tcPr>
            <w:tcW w:w="6785" w:type="dxa"/>
            <w:tcBorders>
              <w:top w:val="single" w:sz="4" w:space="0" w:color="auto"/>
              <w:left w:val="single" w:sz="4" w:space="0" w:color="auto"/>
              <w:bottom w:val="single" w:sz="4" w:space="0" w:color="auto"/>
              <w:right w:val="single" w:sz="4" w:space="0" w:color="auto"/>
            </w:tcBorders>
            <w:vAlign w:val="center"/>
            <w:hideMark/>
          </w:tcPr>
          <w:p w:rsidR="005172C4" w:rsidRPr="005172C4" w:rsidRDefault="005172C4" w:rsidP="005172C4">
            <w:pPr>
              <w:suppressAutoHyphens/>
              <w:spacing w:after="0"/>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Отдельные мероприятия ,осуществляемые по  благоустройству поселений</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i/>
                <w:color w:val="000000"/>
                <w:sz w:val="20"/>
                <w:szCs w:val="20"/>
                <w:lang w:eastAsia="ar-SA"/>
              </w:rPr>
            </w:pPr>
            <w:r w:rsidRPr="005172C4">
              <w:rPr>
                <w:rFonts w:ascii="Times New Roman" w:eastAsia="Times New Roman" w:hAnsi="Times New Roman" w:cs="Times New Roman"/>
                <w:b/>
                <w:i/>
                <w:color w:val="000000"/>
                <w:sz w:val="20"/>
                <w:szCs w:val="20"/>
                <w:lang w:eastAsia="ar-SA"/>
              </w:rPr>
              <w:t>99 0 00 76500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i/>
                <w:sz w:val="20"/>
                <w:szCs w:val="20"/>
                <w:lang w:eastAsia="ar-SA"/>
              </w:rPr>
            </w:pPr>
            <w:r w:rsidRPr="005172C4">
              <w:rPr>
                <w:rFonts w:ascii="Times New Roman" w:eastAsia="Times New Roman" w:hAnsi="Times New Roman" w:cs="Times New Roman"/>
                <w:b/>
                <w:i/>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i/>
                <w:color w:val="000000"/>
                <w:sz w:val="20"/>
                <w:szCs w:val="20"/>
                <w:lang w:eastAsia="ar-SA"/>
              </w:rPr>
            </w:pPr>
            <w:r w:rsidRPr="005172C4">
              <w:rPr>
                <w:rFonts w:ascii="Times New Roman" w:eastAsia="Times New Roman" w:hAnsi="Times New Roman" w:cs="Times New Roman"/>
                <w:b/>
                <w:i/>
                <w:color w:val="000000"/>
                <w:sz w:val="20"/>
                <w:szCs w:val="20"/>
                <w:lang w:eastAsia="ar-SA"/>
              </w:rPr>
              <w:t>752,13</w:t>
            </w:r>
          </w:p>
        </w:tc>
        <w:tc>
          <w:tcPr>
            <w:tcW w:w="1332"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i/>
                <w:color w:val="000000"/>
                <w:sz w:val="20"/>
                <w:szCs w:val="20"/>
                <w:lang w:eastAsia="ar-SA"/>
              </w:rPr>
            </w:pPr>
            <w:r w:rsidRPr="005172C4">
              <w:rPr>
                <w:rFonts w:ascii="Times New Roman" w:eastAsia="Times New Roman" w:hAnsi="Times New Roman" w:cs="Times New Roman"/>
                <w:b/>
                <w:i/>
                <w:color w:val="000000"/>
                <w:sz w:val="20"/>
                <w:szCs w:val="20"/>
                <w:lang w:eastAsia="ar-SA"/>
              </w:rPr>
              <w:t>42,7143</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i/>
                <w:color w:val="000000"/>
                <w:sz w:val="20"/>
                <w:szCs w:val="20"/>
                <w:lang w:eastAsia="ar-SA"/>
              </w:rPr>
            </w:pPr>
            <w:r w:rsidRPr="005172C4">
              <w:rPr>
                <w:rFonts w:ascii="Times New Roman" w:eastAsia="Times New Roman" w:hAnsi="Times New Roman" w:cs="Times New Roman"/>
                <w:b/>
                <w:i/>
                <w:color w:val="000000"/>
                <w:sz w:val="20"/>
                <w:szCs w:val="20"/>
                <w:lang w:eastAsia="ar-SA"/>
              </w:rPr>
              <w:t>1043,5269</w:t>
            </w:r>
          </w:p>
        </w:tc>
      </w:tr>
      <w:tr w:rsidR="005172C4" w:rsidRPr="005172C4" w:rsidTr="005172C4">
        <w:trPr>
          <w:gridAfter w:val="2"/>
          <w:wAfter w:w="6379" w:type="dxa"/>
          <w:trHeight w:val="828"/>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lastRenderedPageBreak/>
              <w:t>Закупка товаров, работ и услуг для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99 0 00 76500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752,13</w:t>
            </w:r>
          </w:p>
        </w:tc>
        <w:tc>
          <w:tcPr>
            <w:tcW w:w="1332"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42,7143</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1043,5269</w:t>
            </w:r>
          </w:p>
        </w:tc>
      </w:tr>
      <w:tr w:rsidR="005172C4" w:rsidRPr="005172C4" w:rsidTr="005172C4">
        <w:trPr>
          <w:gridAfter w:val="2"/>
          <w:wAfter w:w="6379" w:type="dxa"/>
          <w:trHeight w:val="525"/>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99 0 00 76500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752,13</w:t>
            </w:r>
          </w:p>
        </w:tc>
        <w:tc>
          <w:tcPr>
            <w:tcW w:w="1332"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42,7143</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1043,5269</w:t>
            </w:r>
          </w:p>
        </w:tc>
      </w:tr>
      <w:tr w:rsidR="005172C4" w:rsidRPr="005172C4" w:rsidTr="005172C4">
        <w:trPr>
          <w:gridAfter w:val="2"/>
          <w:wAfter w:w="6379" w:type="dxa"/>
          <w:trHeight w:val="345"/>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sz w:val="20"/>
                <w:szCs w:val="20"/>
                <w:lang w:eastAsia="ar-SA"/>
              </w:rPr>
              <w:t>Реализация проектов развития территории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99 0 00 70240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332"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r>
      <w:tr w:rsidR="005172C4" w:rsidRPr="005172C4" w:rsidTr="005172C4">
        <w:trPr>
          <w:gridAfter w:val="2"/>
          <w:wAfter w:w="6379" w:type="dxa"/>
          <w:trHeight w:val="213"/>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Закупка товаров, работ и услуг для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99 0 00 70 240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332"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79" w:type="dxa"/>
          <w:trHeight w:val="315"/>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99 0 00 70 240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332"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79" w:type="dxa"/>
          <w:trHeight w:val="287"/>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Софинансирование проектов развития территории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 xml:space="preserve">99 0 00 </w:t>
            </w:r>
            <w:r w:rsidRPr="005172C4">
              <w:rPr>
                <w:rFonts w:ascii="Times New Roman" w:eastAsia="Times New Roman" w:hAnsi="Times New Roman" w:cs="Times New Roman"/>
                <w:color w:val="000000"/>
                <w:sz w:val="20"/>
                <w:szCs w:val="20"/>
                <w:lang w:val="en-US" w:eastAsia="ar-SA"/>
              </w:rPr>
              <w:t>S</w:t>
            </w:r>
            <w:r w:rsidRPr="005172C4">
              <w:rPr>
                <w:rFonts w:ascii="Times New Roman" w:eastAsia="Times New Roman" w:hAnsi="Times New Roman" w:cs="Times New Roman"/>
                <w:color w:val="000000"/>
                <w:sz w:val="20"/>
                <w:szCs w:val="20"/>
                <w:lang w:eastAsia="ar-SA"/>
              </w:rPr>
              <w:t>0240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81,914</w:t>
            </w:r>
          </w:p>
        </w:tc>
        <w:tc>
          <w:tcPr>
            <w:tcW w:w="1332"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79" w:type="dxa"/>
          <w:trHeight w:val="390"/>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Закупка товаров, работ и услуг для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 xml:space="preserve">99 0 00 </w:t>
            </w:r>
            <w:r w:rsidRPr="005172C4">
              <w:rPr>
                <w:rFonts w:ascii="Times New Roman" w:eastAsia="Times New Roman" w:hAnsi="Times New Roman" w:cs="Times New Roman"/>
                <w:color w:val="000000"/>
                <w:sz w:val="20"/>
                <w:szCs w:val="20"/>
                <w:lang w:val="en-US" w:eastAsia="ar-SA"/>
              </w:rPr>
              <w:t>S</w:t>
            </w:r>
            <w:r w:rsidRPr="005172C4">
              <w:rPr>
                <w:rFonts w:ascii="Times New Roman" w:eastAsia="Times New Roman" w:hAnsi="Times New Roman" w:cs="Times New Roman"/>
                <w:color w:val="000000"/>
                <w:sz w:val="20"/>
                <w:szCs w:val="20"/>
                <w:lang w:eastAsia="ar-SA"/>
              </w:rPr>
              <w:t>0240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81,914</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79" w:type="dxa"/>
          <w:trHeight w:val="369"/>
        </w:trPr>
        <w:tc>
          <w:tcPr>
            <w:tcW w:w="678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05</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03</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 xml:space="preserve">99 0 00 </w:t>
            </w:r>
            <w:r w:rsidRPr="005172C4">
              <w:rPr>
                <w:rFonts w:ascii="Times New Roman" w:eastAsia="Times New Roman" w:hAnsi="Times New Roman" w:cs="Times New Roman"/>
                <w:color w:val="000000"/>
                <w:sz w:val="20"/>
                <w:szCs w:val="20"/>
                <w:lang w:val="en-US" w:eastAsia="ar-SA"/>
              </w:rPr>
              <w:t>S</w:t>
            </w:r>
            <w:r w:rsidRPr="005172C4">
              <w:rPr>
                <w:rFonts w:ascii="Times New Roman" w:eastAsia="Times New Roman" w:hAnsi="Times New Roman" w:cs="Times New Roman"/>
                <w:color w:val="000000"/>
                <w:sz w:val="20"/>
                <w:szCs w:val="20"/>
                <w:lang w:eastAsia="ar-SA"/>
              </w:rPr>
              <w:t>0240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81,914</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w:t>
            </w:r>
          </w:p>
        </w:tc>
      </w:tr>
      <w:tr w:rsidR="005172C4" w:rsidRPr="005172C4" w:rsidTr="005172C4">
        <w:trPr>
          <w:gridAfter w:val="2"/>
          <w:wAfter w:w="6379" w:type="dxa"/>
          <w:trHeight w:val="328"/>
        </w:trPr>
        <w:tc>
          <w:tcPr>
            <w:tcW w:w="6785" w:type="dxa"/>
            <w:tcBorders>
              <w:top w:val="single" w:sz="4" w:space="0" w:color="auto"/>
              <w:left w:val="single" w:sz="4" w:space="0" w:color="auto"/>
              <w:bottom w:val="single" w:sz="4" w:space="0" w:color="auto"/>
              <w:right w:val="single" w:sz="4" w:space="0" w:color="auto"/>
            </w:tcBorders>
            <w:vAlign w:val="center"/>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 xml:space="preserve">Культура, кинематография </w:t>
            </w:r>
          </w:p>
        </w:tc>
        <w:tc>
          <w:tcPr>
            <w:tcW w:w="726"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08</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1369,0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1369,0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1369,0</w:t>
            </w:r>
          </w:p>
        </w:tc>
      </w:tr>
      <w:tr w:rsidR="005172C4" w:rsidRPr="005172C4" w:rsidTr="005172C4">
        <w:trPr>
          <w:gridAfter w:val="2"/>
          <w:wAfter w:w="6379" w:type="dxa"/>
          <w:trHeight w:val="277"/>
        </w:trPr>
        <w:tc>
          <w:tcPr>
            <w:tcW w:w="6801"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 xml:space="preserve">Культура </w:t>
            </w:r>
          </w:p>
        </w:tc>
        <w:tc>
          <w:tcPr>
            <w:tcW w:w="71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08</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1369,0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1369,0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1369,0</w:t>
            </w:r>
          </w:p>
        </w:tc>
      </w:tr>
      <w:tr w:rsidR="005172C4" w:rsidRPr="005172C4" w:rsidTr="005172C4">
        <w:trPr>
          <w:gridAfter w:val="2"/>
          <w:wAfter w:w="6379" w:type="dxa"/>
          <w:trHeight w:val="277"/>
        </w:trPr>
        <w:tc>
          <w:tcPr>
            <w:tcW w:w="6801"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Непрограммное направление бюджета поселения</w:t>
            </w:r>
          </w:p>
        </w:tc>
        <w:tc>
          <w:tcPr>
            <w:tcW w:w="71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08</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99 0 00 81440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r>
      <w:tr w:rsidR="005172C4" w:rsidRPr="005172C4" w:rsidTr="005172C4">
        <w:trPr>
          <w:gridAfter w:val="2"/>
          <w:wAfter w:w="6379" w:type="dxa"/>
          <w:trHeight w:val="480"/>
        </w:trPr>
        <w:tc>
          <w:tcPr>
            <w:tcW w:w="6801"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Дворцы и дома культуры, другие учреждения культуры и средств массовой информации</w:t>
            </w:r>
          </w:p>
        </w:tc>
        <w:tc>
          <w:tcPr>
            <w:tcW w:w="71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08</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99 0 00 81440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r>
      <w:tr w:rsidR="005172C4" w:rsidRPr="005172C4" w:rsidTr="005172C4">
        <w:trPr>
          <w:gridAfter w:val="2"/>
          <w:wAfter w:w="6379" w:type="dxa"/>
          <w:trHeight w:val="165"/>
        </w:trPr>
        <w:tc>
          <w:tcPr>
            <w:tcW w:w="6801"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Межбюджетные трансферты</w:t>
            </w:r>
          </w:p>
        </w:tc>
        <w:tc>
          <w:tcPr>
            <w:tcW w:w="71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08</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99 0 00 81440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500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r>
      <w:tr w:rsidR="005172C4" w:rsidRPr="005172C4" w:rsidTr="005172C4">
        <w:trPr>
          <w:gridAfter w:val="2"/>
          <w:wAfter w:w="6379" w:type="dxa"/>
          <w:trHeight w:val="225"/>
        </w:trPr>
        <w:tc>
          <w:tcPr>
            <w:tcW w:w="6801"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Иные межбюджетные трансферты</w:t>
            </w:r>
          </w:p>
        </w:tc>
        <w:tc>
          <w:tcPr>
            <w:tcW w:w="71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08</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99 0 00 81440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540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r>
      <w:tr w:rsidR="005172C4" w:rsidRPr="005172C4" w:rsidTr="005172C4">
        <w:trPr>
          <w:gridAfter w:val="2"/>
          <w:wAfter w:w="6379" w:type="dxa"/>
          <w:trHeight w:val="88"/>
        </w:trPr>
        <w:tc>
          <w:tcPr>
            <w:tcW w:w="6801"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Cs/>
                <w:sz w:val="20"/>
                <w:szCs w:val="20"/>
                <w:lang w:eastAsia="ar-SA"/>
              </w:rPr>
              <w:t>Закупка товаров, работ и услуг для государственных (муниципальных) нужд</w:t>
            </w:r>
          </w:p>
        </w:tc>
        <w:tc>
          <w:tcPr>
            <w:tcW w:w="71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08</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99 0 00 81440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r>
      <w:tr w:rsidR="005172C4" w:rsidRPr="005172C4" w:rsidTr="005172C4">
        <w:trPr>
          <w:gridAfter w:val="2"/>
          <w:wAfter w:w="6379" w:type="dxa"/>
          <w:trHeight w:val="420"/>
        </w:trPr>
        <w:tc>
          <w:tcPr>
            <w:tcW w:w="6801"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Cs/>
                <w:sz w:val="20"/>
                <w:szCs w:val="20"/>
                <w:lang w:eastAsia="ar-SA"/>
              </w:rPr>
              <w:t>Иные закупки товаров, работ и услуг для обеспечения государственных (муниципальных) нужд</w:t>
            </w:r>
          </w:p>
        </w:tc>
        <w:tc>
          <w:tcPr>
            <w:tcW w:w="71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08</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99 0 00 81440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1369,0</w:t>
            </w:r>
          </w:p>
        </w:tc>
      </w:tr>
      <w:tr w:rsidR="005172C4" w:rsidRPr="005172C4" w:rsidTr="005172C4">
        <w:trPr>
          <w:gridAfter w:val="2"/>
          <w:wAfter w:w="6379" w:type="dxa"/>
          <w:trHeight w:val="251"/>
        </w:trPr>
        <w:tc>
          <w:tcPr>
            <w:tcW w:w="6801"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color w:val="000000"/>
                <w:sz w:val="20"/>
                <w:szCs w:val="20"/>
                <w:lang w:eastAsia="ar-SA"/>
              </w:rPr>
              <w:t xml:space="preserve">Реализация мероприятий по сохранению памятников и других мемориальных объектов в рамках государственной программы «Культура Новосибирской области» </w:t>
            </w:r>
          </w:p>
        </w:tc>
        <w:tc>
          <w:tcPr>
            <w:tcW w:w="71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08</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11 0 14 70450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200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w:t>
            </w:r>
          </w:p>
        </w:tc>
      </w:tr>
      <w:tr w:rsidR="005172C4" w:rsidRPr="005172C4" w:rsidTr="005172C4">
        <w:trPr>
          <w:gridAfter w:val="2"/>
          <w:wAfter w:w="6379" w:type="dxa"/>
          <w:trHeight w:val="412"/>
        </w:trPr>
        <w:tc>
          <w:tcPr>
            <w:tcW w:w="6801"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sz w:val="20"/>
                <w:szCs w:val="20"/>
                <w:lang w:eastAsia="ar-SA"/>
              </w:rPr>
              <w:t>Иные закупки товаров, работ и услуг для обеспечения государственных (муниципальных) нужд</w:t>
            </w:r>
          </w:p>
        </w:tc>
        <w:tc>
          <w:tcPr>
            <w:tcW w:w="71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08</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11 0 14 70450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240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line="240" w:lineRule="auto"/>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line="240" w:lineRule="auto"/>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0,0</w:t>
            </w:r>
          </w:p>
        </w:tc>
      </w:tr>
      <w:tr w:rsidR="005172C4" w:rsidRPr="005172C4" w:rsidTr="005172C4">
        <w:trPr>
          <w:gridAfter w:val="2"/>
          <w:wAfter w:w="6379" w:type="dxa"/>
          <w:trHeight w:val="138"/>
        </w:trPr>
        <w:tc>
          <w:tcPr>
            <w:tcW w:w="6801"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Социальная политика</w:t>
            </w:r>
          </w:p>
        </w:tc>
        <w:tc>
          <w:tcPr>
            <w:tcW w:w="71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10</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181,40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181,40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181,40</w:t>
            </w:r>
          </w:p>
        </w:tc>
      </w:tr>
      <w:tr w:rsidR="005172C4" w:rsidRPr="005172C4" w:rsidTr="005172C4">
        <w:trPr>
          <w:gridAfter w:val="2"/>
          <w:wAfter w:w="6379" w:type="dxa"/>
          <w:trHeight w:val="138"/>
        </w:trPr>
        <w:tc>
          <w:tcPr>
            <w:tcW w:w="6801"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lastRenderedPageBreak/>
              <w:t>Пенсионное обеспечение</w:t>
            </w:r>
          </w:p>
        </w:tc>
        <w:tc>
          <w:tcPr>
            <w:tcW w:w="71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10</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181,40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181,40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181,40</w:t>
            </w:r>
          </w:p>
        </w:tc>
      </w:tr>
      <w:tr w:rsidR="005172C4" w:rsidRPr="005172C4" w:rsidTr="005172C4">
        <w:trPr>
          <w:gridAfter w:val="2"/>
          <w:wAfter w:w="6379" w:type="dxa"/>
          <w:trHeight w:val="330"/>
        </w:trPr>
        <w:tc>
          <w:tcPr>
            <w:tcW w:w="6801"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Непрограммное направление бюджета поселения</w:t>
            </w:r>
          </w:p>
        </w:tc>
        <w:tc>
          <w:tcPr>
            <w:tcW w:w="71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181,40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181,40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181,40</w:t>
            </w:r>
          </w:p>
        </w:tc>
      </w:tr>
      <w:tr w:rsidR="005172C4" w:rsidRPr="005172C4" w:rsidTr="005172C4">
        <w:trPr>
          <w:gridAfter w:val="2"/>
          <w:wAfter w:w="6379" w:type="dxa"/>
          <w:trHeight w:val="180"/>
        </w:trPr>
        <w:tc>
          <w:tcPr>
            <w:tcW w:w="6801"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Доплаты к пенсиям государственных служащих субъектов Российской Федерации и муниципальных служащих</w:t>
            </w:r>
          </w:p>
        </w:tc>
        <w:tc>
          <w:tcPr>
            <w:tcW w:w="71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99 0 00 81491</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181,40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181,40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181,40</w:t>
            </w:r>
          </w:p>
        </w:tc>
      </w:tr>
      <w:tr w:rsidR="005172C4" w:rsidRPr="005172C4" w:rsidTr="005172C4">
        <w:trPr>
          <w:gridAfter w:val="2"/>
          <w:wAfter w:w="6379" w:type="dxa"/>
          <w:trHeight w:val="239"/>
        </w:trPr>
        <w:tc>
          <w:tcPr>
            <w:tcW w:w="6801"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Социальное обеспечение и социальные выплаты населению</w:t>
            </w:r>
          </w:p>
        </w:tc>
        <w:tc>
          <w:tcPr>
            <w:tcW w:w="71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99 0 00 81491</w:t>
            </w:r>
          </w:p>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181,40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181,40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181,40</w:t>
            </w:r>
          </w:p>
        </w:tc>
      </w:tr>
      <w:tr w:rsidR="005172C4" w:rsidRPr="005172C4" w:rsidTr="005172C4">
        <w:trPr>
          <w:gridAfter w:val="2"/>
          <w:wAfter w:w="6379" w:type="dxa"/>
          <w:trHeight w:val="345"/>
        </w:trPr>
        <w:tc>
          <w:tcPr>
            <w:tcW w:w="6801"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Публичные нормативные социальные выплаты гражданам</w:t>
            </w:r>
          </w:p>
        </w:tc>
        <w:tc>
          <w:tcPr>
            <w:tcW w:w="71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10</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01</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99 0 00 81491</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310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181,40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181,40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181,40</w:t>
            </w:r>
          </w:p>
        </w:tc>
      </w:tr>
      <w:tr w:rsidR="005172C4" w:rsidRPr="005172C4" w:rsidTr="005172C4">
        <w:trPr>
          <w:gridAfter w:val="2"/>
          <w:wAfter w:w="6379" w:type="dxa"/>
          <w:trHeight w:val="211"/>
        </w:trPr>
        <w:tc>
          <w:tcPr>
            <w:tcW w:w="6801"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Другие вопросы в области физической культуры и спорта</w:t>
            </w:r>
          </w:p>
        </w:tc>
        <w:tc>
          <w:tcPr>
            <w:tcW w:w="71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11</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175,0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175,0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175,0</w:t>
            </w:r>
          </w:p>
        </w:tc>
      </w:tr>
      <w:tr w:rsidR="005172C4" w:rsidRPr="005172C4" w:rsidTr="005172C4">
        <w:trPr>
          <w:gridAfter w:val="2"/>
          <w:wAfter w:w="6379" w:type="dxa"/>
          <w:trHeight w:val="154"/>
        </w:trPr>
        <w:tc>
          <w:tcPr>
            <w:tcW w:w="6801"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b/>
                <w:color w:val="000000"/>
                <w:sz w:val="20"/>
                <w:szCs w:val="20"/>
                <w:lang w:eastAsia="ar-SA"/>
              </w:rPr>
              <w:t>Физическая культура и спорт</w:t>
            </w:r>
          </w:p>
        </w:tc>
        <w:tc>
          <w:tcPr>
            <w:tcW w:w="71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11</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02</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175,0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175,0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b/>
                <w:color w:val="000000"/>
                <w:sz w:val="20"/>
                <w:szCs w:val="20"/>
                <w:lang w:eastAsia="ar-SA"/>
              </w:rPr>
            </w:pPr>
            <w:r w:rsidRPr="005172C4">
              <w:rPr>
                <w:rFonts w:ascii="Times New Roman" w:eastAsia="Times New Roman" w:hAnsi="Times New Roman" w:cs="Times New Roman"/>
                <w:b/>
                <w:color w:val="000000"/>
                <w:sz w:val="20"/>
                <w:szCs w:val="20"/>
                <w:lang w:eastAsia="ar-SA"/>
              </w:rPr>
              <w:t>175,0</w:t>
            </w:r>
          </w:p>
        </w:tc>
      </w:tr>
      <w:tr w:rsidR="005172C4" w:rsidRPr="005172C4" w:rsidTr="005172C4">
        <w:trPr>
          <w:gridAfter w:val="2"/>
          <w:wAfter w:w="6379" w:type="dxa"/>
          <w:trHeight w:val="375"/>
        </w:trPr>
        <w:tc>
          <w:tcPr>
            <w:tcW w:w="6801"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Непрограммное направление бюджета поселения</w:t>
            </w:r>
          </w:p>
        </w:tc>
        <w:tc>
          <w:tcPr>
            <w:tcW w:w="71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11</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02</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175,0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175,0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175,0</w:t>
            </w:r>
          </w:p>
        </w:tc>
      </w:tr>
      <w:tr w:rsidR="005172C4" w:rsidRPr="005172C4" w:rsidTr="005172C4">
        <w:trPr>
          <w:gridAfter w:val="2"/>
          <w:wAfter w:w="6379" w:type="dxa"/>
          <w:trHeight w:val="375"/>
        </w:trPr>
        <w:tc>
          <w:tcPr>
            <w:tcW w:w="6801" w:type="dxa"/>
            <w:gridSpan w:val="2"/>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spacing w:after="0"/>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Мероприятия в области здравоохранения, спорта и физической культуры, туризма</w:t>
            </w:r>
          </w:p>
        </w:tc>
        <w:tc>
          <w:tcPr>
            <w:tcW w:w="71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02</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99 0 00 00000</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175,0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175,0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175,0</w:t>
            </w:r>
          </w:p>
        </w:tc>
      </w:tr>
      <w:tr w:rsidR="005172C4" w:rsidRPr="005172C4" w:rsidTr="005172C4">
        <w:trPr>
          <w:gridAfter w:val="2"/>
          <w:wAfter w:w="6379" w:type="dxa"/>
          <w:trHeight w:val="562"/>
        </w:trPr>
        <w:tc>
          <w:tcPr>
            <w:tcW w:w="6801"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Межбюджетные трансферты</w:t>
            </w:r>
          </w:p>
        </w:tc>
        <w:tc>
          <w:tcPr>
            <w:tcW w:w="71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02</w:t>
            </w:r>
          </w:p>
        </w:tc>
        <w:tc>
          <w:tcPr>
            <w:tcW w:w="1843" w:type="dxa"/>
            <w:tcBorders>
              <w:top w:val="single" w:sz="4" w:space="0" w:color="auto"/>
              <w:left w:val="single" w:sz="4" w:space="0" w:color="auto"/>
              <w:bottom w:val="single" w:sz="4" w:space="0" w:color="auto"/>
              <w:right w:val="single" w:sz="4" w:space="0" w:color="auto"/>
            </w:tcBorders>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99 0 00 81436</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500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175,0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175,0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175,0</w:t>
            </w:r>
          </w:p>
        </w:tc>
      </w:tr>
      <w:tr w:rsidR="005172C4" w:rsidRPr="005172C4" w:rsidTr="005172C4">
        <w:trPr>
          <w:gridAfter w:val="2"/>
          <w:wAfter w:w="6379" w:type="dxa"/>
          <w:trHeight w:val="172"/>
        </w:trPr>
        <w:tc>
          <w:tcPr>
            <w:tcW w:w="6801" w:type="dxa"/>
            <w:gridSpan w:val="2"/>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Иные межбюджетные трансферты</w:t>
            </w:r>
          </w:p>
        </w:tc>
        <w:tc>
          <w:tcPr>
            <w:tcW w:w="71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11</w:t>
            </w:r>
          </w:p>
        </w:tc>
        <w:tc>
          <w:tcPr>
            <w:tcW w:w="851"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02</w:t>
            </w:r>
          </w:p>
        </w:tc>
        <w:tc>
          <w:tcPr>
            <w:tcW w:w="1843"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color w:val="000000"/>
                <w:sz w:val="20"/>
                <w:szCs w:val="20"/>
                <w:lang w:eastAsia="ar-SA"/>
              </w:rPr>
              <w:t>99 0 00 81436</w:t>
            </w:r>
          </w:p>
        </w:tc>
        <w:tc>
          <w:tcPr>
            <w:tcW w:w="85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540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175,0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175,0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5172C4" w:rsidRPr="005172C4" w:rsidRDefault="005172C4" w:rsidP="005172C4">
            <w:pPr>
              <w:suppressAutoHyphens/>
              <w:spacing w:after="0"/>
              <w:jc w:val="center"/>
              <w:rPr>
                <w:rFonts w:ascii="Times New Roman" w:eastAsia="Times New Roman" w:hAnsi="Times New Roman" w:cs="Times New Roman"/>
                <w:color w:val="000000"/>
                <w:sz w:val="20"/>
                <w:szCs w:val="20"/>
                <w:lang w:eastAsia="ar-SA"/>
              </w:rPr>
            </w:pPr>
            <w:r w:rsidRPr="005172C4">
              <w:rPr>
                <w:rFonts w:ascii="Times New Roman" w:eastAsia="Times New Roman" w:hAnsi="Times New Roman" w:cs="Times New Roman"/>
                <w:color w:val="000000"/>
                <w:sz w:val="20"/>
                <w:szCs w:val="20"/>
                <w:lang w:eastAsia="ar-SA"/>
              </w:rPr>
              <w:t>175,0</w:t>
            </w:r>
          </w:p>
        </w:tc>
      </w:tr>
    </w:tbl>
    <w:tbl>
      <w:tblPr>
        <w:tblStyle w:val="af3"/>
        <w:tblW w:w="14883" w:type="dxa"/>
        <w:tblInd w:w="534" w:type="dxa"/>
        <w:tblLayout w:type="fixed"/>
        <w:tblLook w:val="04A0"/>
      </w:tblPr>
      <w:tblGrid>
        <w:gridCol w:w="6804"/>
        <w:gridCol w:w="708"/>
        <w:gridCol w:w="851"/>
        <w:gridCol w:w="1843"/>
        <w:gridCol w:w="850"/>
        <w:gridCol w:w="1276"/>
        <w:gridCol w:w="1276"/>
        <w:gridCol w:w="1275"/>
      </w:tblGrid>
      <w:tr w:rsidR="005172C4" w:rsidRPr="005172C4" w:rsidTr="005172C4">
        <w:trPr>
          <w:trHeight w:val="415"/>
        </w:trPr>
        <w:tc>
          <w:tcPr>
            <w:tcW w:w="6804" w:type="dxa"/>
            <w:tcBorders>
              <w:top w:val="nil"/>
              <w:left w:val="single" w:sz="4" w:space="0" w:color="auto"/>
              <w:bottom w:val="single" w:sz="4" w:space="0" w:color="auto"/>
              <w:right w:val="single" w:sz="4" w:space="0" w:color="auto"/>
            </w:tcBorders>
            <w:hideMark/>
          </w:tcPr>
          <w:p w:rsidR="005172C4" w:rsidRPr="005172C4" w:rsidRDefault="005172C4" w:rsidP="005172C4">
            <w:pPr>
              <w:suppressAutoHyphens/>
              <w:rPr>
                <w:b/>
                <w:lang w:eastAsia="ar-SA"/>
              </w:rPr>
            </w:pPr>
            <w:r w:rsidRPr="005172C4">
              <w:rPr>
                <w:b/>
                <w:color w:val="000000"/>
                <w:lang w:eastAsia="ar-SA"/>
              </w:rPr>
              <w:t>Условно утвержденные расходы</w:t>
            </w:r>
          </w:p>
        </w:tc>
        <w:tc>
          <w:tcPr>
            <w:tcW w:w="708" w:type="dxa"/>
            <w:tcBorders>
              <w:top w:val="nil"/>
              <w:left w:val="single" w:sz="4" w:space="0" w:color="auto"/>
              <w:bottom w:val="single" w:sz="4" w:space="0" w:color="auto"/>
              <w:right w:val="single" w:sz="4" w:space="0" w:color="auto"/>
            </w:tcBorders>
            <w:vAlign w:val="bottom"/>
            <w:hideMark/>
          </w:tcPr>
          <w:p w:rsidR="005172C4" w:rsidRPr="005172C4" w:rsidRDefault="005172C4" w:rsidP="005172C4">
            <w:pPr>
              <w:suppressAutoHyphens/>
              <w:rPr>
                <w:b/>
                <w:color w:val="000000"/>
                <w:lang w:eastAsia="ar-SA"/>
              </w:rPr>
            </w:pPr>
            <w:r w:rsidRPr="005172C4">
              <w:rPr>
                <w:b/>
                <w:color w:val="000000"/>
                <w:lang w:eastAsia="ar-SA"/>
              </w:rPr>
              <w:t>99</w:t>
            </w:r>
          </w:p>
        </w:tc>
        <w:tc>
          <w:tcPr>
            <w:tcW w:w="851" w:type="dxa"/>
            <w:tcBorders>
              <w:top w:val="nil"/>
              <w:left w:val="single" w:sz="4" w:space="0" w:color="auto"/>
              <w:bottom w:val="single" w:sz="4" w:space="0" w:color="auto"/>
              <w:right w:val="single" w:sz="4" w:space="0" w:color="auto"/>
            </w:tcBorders>
            <w:vAlign w:val="bottom"/>
            <w:hideMark/>
          </w:tcPr>
          <w:p w:rsidR="005172C4" w:rsidRPr="005172C4" w:rsidRDefault="005172C4" w:rsidP="005172C4">
            <w:pPr>
              <w:suppressAutoHyphens/>
              <w:rPr>
                <w:b/>
                <w:color w:val="000000"/>
                <w:lang w:eastAsia="ar-SA"/>
              </w:rPr>
            </w:pPr>
            <w:r w:rsidRPr="005172C4">
              <w:rPr>
                <w:b/>
                <w:color w:val="000000"/>
                <w:lang w:eastAsia="ar-SA"/>
              </w:rPr>
              <w:t>99</w:t>
            </w:r>
          </w:p>
        </w:tc>
        <w:tc>
          <w:tcPr>
            <w:tcW w:w="1843" w:type="dxa"/>
            <w:tcBorders>
              <w:top w:val="nil"/>
              <w:left w:val="single" w:sz="4" w:space="0" w:color="auto"/>
              <w:bottom w:val="single" w:sz="4" w:space="0" w:color="auto"/>
              <w:right w:val="single" w:sz="4" w:space="0" w:color="auto"/>
            </w:tcBorders>
            <w:vAlign w:val="bottom"/>
            <w:hideMark/>
          </w:tcPr>
          <w:p w:rsidR="005172C4" w:rsidRPr="005172C4" w:rsidRDefault="005172C4" w:rsidP="005172C4">
            <w:pPr>
              <w:suppressAutoHyphens/>
              <w:rPr>
                <w:b/>
                <w:color w:val="000000"/>
                <w:lang w:eastAsia="ar-SA"/>
              </w:rPr>
            </w:pPr>
            <w:r w:rsidRPr="005172C4">
              <w:rPr>
                <w:b/>
                <w:color w:val="000000"/>
                <w:lang w:eastAsia="ar-SA"/>
              </w:rPr>
              <w:t>99 9 00 00000</w:t>
            </w:r>
          </w:p>
        </w:tc>
        <w:tc>
          <w:tcPr>
            <w:tcW w:w="850" w:type="dxa"/>
            <w:tcBorders>
              <w:top w:val="nil"/>
              <w:left w:val="single" w:sz="4" w:space="0" w:color="auto"/>
              <w:bottom w:val="single" w:sz="4" w:space="0" w:color="auto"/>
              <w:right w:val="single" w:sz="4" w:space="0" w:color="auto"/>
            </w:tcBorders>
            <w:vAlign w:val="bottom"/>
            <w:hideMark/>
          </w:tcPr>
          <w:p w:rsidR="005172C4" w:rsidRPr="005172C4" w:rsidRDefault="005172C4" w:rsidP="005172C4">
            <w:pPr>
              <w:suppressAutoHyphens/>
              <w:rPr>
                <w:b/>
                <w:color w:val="000000"/>
                <w:lang w:eastAsia="ar-SA"/>
              </w:rPr>
            </w:pPr>
            <w:r w:rsidRPr="005172C4">
              <w:rPr>
                <w:b/>
                <w:color w:val="000000"/>
                <w:lang w:eastAsia="ar-SA"/>
              </w:rPr>
              <w:t>000</w:t>
            </w:r>
          </w:p>
        </w:tc>
        <w:tc>
          <w:tcPr>
            <w:tcW w:w="1276" w:type="dxa"/>
            <w:tcBorders>
              <w:top w:val="nil"/>
              <w:left w:val="single" w:sz="4" w:space="0" w:color="auto"/>
              <w:bottom w:val="single" w:sz="4" w:space="0" w:color="auto"/>
              <w:right w:val="single" w:sz="4" w:space="0" w:color="auto"/>
            </w:tcBorders>
            <w:hideMark/>
          </w:tcPr>
          <w:p w:rsidR="005172C4" w:rsidRPr="005172C4" w:rsidRDefault="005172C4" w:rsidP="005172C4">
            <w:pPr>
              <w:tabs>
                <w:tab w:val="center" w:pos="2607"/>
                <w:tab w:val="left" w:pos="3960"/>
              </w:tabs>
              <w:suppressAutoHyphens/>
              <w:ind w:right="-1100"/>
              <w:rPr>
                <w:b/>
                <w:color w:val="000000"/>
                <w:lang w:eastAsia="ar-SA"/>
              </w:rPr>
            </w:pPr>
            <w:r w:rsidRPr="005172C4">
              <w:rPr>
                <w:b/>
                <w:color w:val="000000"/>
                <w:lang w:eastAsia="ar-SA"/>
              </w:rPr>
              <w:t>0,00</w:t>
            </w:r>
            <w:r w:rsidRPr="005172C4">
              <w:rPr>
                <w:b/>
                <w:color w:val="000000"/>
                <w:lang w:eastAsia="ar-SA"/>
              </w:rPr>
              <w:tab/>
              <w:t>0,00</w:t>
            </w:r>
          </w:p>
        </w:tc>
        <w:tc>
          <w:tcPr>
            <w:tcW w:w="1276" w:type="dxa"/>
            <w:tcBorders>
              <w:top w:val="nil"/>
              <w:left w:val="single" w:sz="4" w:space="0" w:color="auto"/>
              <w:bottom w:val="single" w:sz="4" w:space="0" w:color="auto"/>
              <w:right w:val="single" w:sz="4" w:space="0" w:color="auto"/>
            </w:tcBorders>
            <w:hideMark/>
          </w:tcPr>
          <w:p w:rsidR="005172C4" w:rsidRPr="005172C4" w:rsidRDefault="005172C4" w:rsidP="005172C4">
            <w:pPr>
              <w:suppressAutoHyphens/>
              <w:rPr>
                <w:b/>
                <w:color w:val="000000"/>
                <w:lang w:eastAsia="ar-SA"/>
              </w:rPr>
            </w:pPr>
            <w:r w:rsidRPr="005172C4">
              <w:rPr>
                <w:b/>
                <w:color w:val="000000"/>
                <w:lang w:eastAsia="ar-SA"/>
              </w:rPr>
              <w:t>417,2287</w:t>
            </w:r>
          </w:p>
        </w:tc>
        <w:tc>
          <w:tcPr>
            <w:tcW w:w="1275" w:type="dxa"/>
            <w:tcBorders>
              <w:top w:val="nil"/>
              <w:left w:val="single" w:sz="4" w:space="0" w:color="auto"/>
              <w:bottom w:val="single" w:sz="4" w:space="0" w:color="auto"/>
              <w:right w:val="single" w:sz="4" w:space="0" w:color="auto"/>
            </w:tcBorders>
            <w:hideMark/>
          </w:tcPr>
          <w:p w:rsidR="005172C4" w:rsidRPr="005172C4" w:rsidRDefault="005172C4" w:rsidP="005172C4">
            <w:pPr>
              <w:suppressAutoHyphens/>
              <w:rPr>
                <w:b/>
                <w:color w:val="000000"/>
                <w:lang w:eastAsia="ar-SA"/>
              </w:rPr>
            </w:pPr>
            <w:r w:rsidRPr="005172C4">
              <w:rPr>
                <w:b/>
                <w:color w:val="000000"/>
                <w:lang w:eastAsia="ar-SA"/>
              </w:rPr>
              <w:t>472,0161</w:t>
            </w:r>
          </w:p>
        </w:tc>
      </w:tr>
      <w:tr w:rsidR="005172C4" w:rsidRPr="005172C4" w:rsidTr="005172C4">
        <w:trPr>
          <w:trHeight w:val="96"/>
        </w:trPr>
        <w:tc>
          <w:tcPr>
            <w:tcW w:w="6804"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rPr>
                <w:lang w:eastAsia="ar-SA"/>
              </w:rPr>
            </w:pPr>
            <w:r w:rsidRPr="005172C4">
              <w:rPr>
                <w:color w:val="000000"/>
                <w:lang w:eastAsia="ar-SA"/>
              </w:rPr>
              <w:t>Условно утвержденные расходы</w:t>
            </w:r>
          </w:p>
        </w:tc>
        <w:tc>
          <w:tcPr>
            <w:tcW w:w="708"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rPr>
                <w:color w:val="000000"/>
                <w:lang w:eastAsia="ar-SA"/>
              </w:rPr>
            </w:pPr>
            <w:r w:rsidRPr="005172C4">
              <w:rPr>
                <w:color w:val="000000"/>
                <w:lang w:eastAsia="ar-SA"/>
              </w:rPr>
              <w:t>99</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rPr>
                <w:color w:val="000000"/>
                <w:lang w:eastAsia="ar-SA"/>
              </w:rPr>
            </w:pPr>
            <w:r w:rsidRPr="005172C4">
              <w:rPr>
                <w:color w:val="000000"/>
                <w:lang w:eastAsia="ar-SA"/>
              </w:rPr>
              <w:t>99</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rPr>
                <w:color w:val="000000"/>
                <w:lang w:eastAsia="ar-SA"/>
              </w:rPr>
            </w:pPr>
            <w:r w:rsidRPr="005172C4">
              <w:rPr>
                <w:color w:val="000000"/>
                <w:lang w:eastAsia="ar-SA"/>
              </w:rPr>
              <w:t>99 9 00 00000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rPr>
                <w:color w:val="000000"/>
                <w:lang w:eastAsia="ar-SA"/>
              </w:rPr>
            </w:pPr>
            <w:r w:rsidRPr="005172C4">
              <w:rPr>
                <w:color w:val="000000"/>
                <w:lang w:eastAsia="ar-SA"/>
              </w:rPr>
              <w:t>900</w:t>
            </w:r>
          </w:p>
        </w:tc>
        <w:tc>
          <w:tcPr>
            <w:tcW w:w="1276"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rPr>
                <w:color w:val="000000"/>
                <w:lang w:eastAsia="ar-SA"/>
              </w:rPr>
            </w:pPr>
            <w:r w:rsidRPr="005172C4">
              <w:rPr>
                <w:color w:val="000000"/>
                <w:lang w:eastAsia="ar-SA"/>
              </w:rPr>
              <w:t>0,00</w:t>
            </w:r>
          </w:p>
        </w:tc>
        <w:tc>
          <w:tcPr>
            <w:tcW w:w="1276"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rPr>
                <w:color w:val="000000"/>
                <w:lang w:eastAsia="ar-SA"/>
              </w:rPr>
            </w:pPr>
            <w:r w:rsidRPr="005172C4">
              <w:rPr>
                <w:color w:val="000000"/>
                <w:lang w:eastAsia="ar-SA"/>
              </w:rPr>
              <w:t>417,2287</w:t>
            </w:r>
          </w:p>
        </w:tc>
        <w:tc>
          <w:tcPr>
            <w:tcW w:w="127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tabs>
                <w:tab w:val="center" w:pos="530"/>
              </w:tabs>
              <w:suppressAutoHyphens/>
              <w:rPr>
                <w:color w:val="000000"/>
                <w:lang w:eastAsia="ar-SA"/>
              </w:rPr>
            </w:pPr>
            <w:r w:rsidRPr="005172C4">
              <w:rPr>
                <w:color w:val="000000"/>
                <w:lang w:eastAsia="ar-SA"/>
              </w:rPr>
              <w:t xml:space="preserve"> 472,0161</w:t>
            </w:r>
          </w:p>
        </w:tc>
      </w:tr>
      <w:tr w:rsidR="005172C4" w:rsidRPr="005172C4" w:rsidTr="005172C4">
        <w:trPr>
          <w:trHeight w:val="296"/>
        </w:trPr>
        <w:tc>
          <w:tcPr>
            <w:tcW w:w="6804"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rPr>
                <w:lang w:eastAsia="ar-SA"/>
              </w:rPr>
            </w:pPr>
            <w:r w:rsidRPr="005172C4">
              <w:rPr>
                <w:color w:val="000000"/>
                <w:lang w:eastAsia="ar-SA"/>
              </w:rPr>
              <w:t>Условно утвержденные расходы</w:t>
            </w:r>
          </w:p>
        </w:tc>
        <w:tc>
          <w:tcPr>
            <w:tcW w:w="708"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rPr>
                <w:color w:val="000000"/>
                <w:lang w:eastAsia="ar-SA"/>
              </w:rPr>
            </w:pPr>
            <w:r w:rsidRPr="005172C4">
              <w:rPr>
                <w:color w:val="000000"/>
                <w:lang w:eastAsia="ar-SA"/>
              </w:rPr>
              <w:t>99</w:t>
            </w:r>
          </w:p>
        </w:tc>
        <w:tc>
          <w:tcPr>
            <w:tcW w:w="851"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rPr>
                <w:color w:val="000000"/>
                <w:lang w:eastAsia="ar-SA"/>
              </w:rPr>
            </w:pPr>
            <w:r w:rsidRPr="005172C4">
              <w:rPr>
                <w:color w:val="000000"/>
                <w:lang w:eastAsia="ar-SA"/>
              </w:rPr>
              <w:t>99</w:t>
            </w:r>
          </w:p>
        </w:tc>
        <w:tc>
          <w:tcPr>
            <w:tcW w:w="1843"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rPr>
                <w:color w:val="000000"/>
                <w:lang w:eastAsia="ar-SA"/>
              </w:rPr>
            </w:pPr>
            <w:r w:rsidRPr="005172C4">
              <w:rPr>
                <w:color w:val="000000"/>
                <w:lang w:eastAsia="ar-SA"/>
              </w:rPr>
              <w:t>99 9 00 00000</w:t>
            </w:r>
          </w:p>
        </w:tc>
        <w:tc>
          <w:tcPr>
            <w:tcW w:w="850" w:type="dxa"/>
            <w:tcBorders>
              <w:top w:val="single" w:sz="4" w:space="0" w:color="auto"/>
              <w:left w:val="single" w:sz="4" w:space="0" w:color="auto"/>
              <w:bottom w:val="single" w:sz="4" w:space="0" w:color="auto"/>
              <w:right w:val="single" w:sz="4" w:space="0" w:color="auto"/>
            </w:tcBorders>
            <w:vAlign w:val="bottom"/>
            <w:hideMark/>
          </w:tcPr>
          <w:p w:rsidR="005172C4" w:rsidRPr="005172C4" w:rsidRDefault="005172C4" w:rsidP="005172C4">
            <w:pPr>
              <w:suppressAutoHyphens/>
              <w:rPr>
                <w:color w:val="000000"/>
                <w:lang w:eastAsia="ar-SA"/>
              </w:rPr>
            </w:pPr>
            <w:r w:rsidRPr="005172C4">
              <w:rPr>
                <w:color w:val="000000"/>
                <w:lang w:eastAsia="ar-SA"/>
              </w:rPr>
              <w:t>990</w:t>
            </w:r>
          </w:p>
        </w:tc>
        <w:tc>
          <w:tcPr>
            <w:tcW w:w="1276"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rPr>
                <w:color w:val="000000"/>
                <w:lang w:eastAsia="ar-SA"/>
              </w:rPr>
            </w:pPr>
            <w:r w:rsidRPr="005172C4">
              <w:rPr>
                <w:color w:val="000000"/>
                <w:lang w:eastAsia="ar-SA"/>
              </w:rPr>
              <w:t>0,00</w:t>
            </w:r>
          </w:p>
        </w:tc>
        <w:tc>
          <w:tcPr>
            <w:tcW w:w="1276"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rPr>
                <w:color w:val="000000"/>
                <w:lang w:eastAsia="ar-SA"/>
              </w:rPr>
            </w:pPr>
            <w:r w:rsidRPr="005172C4">
              <w:rPr>
                <w:color w:val="000000"/>
                <w:lang w:eastAsia="ar-SA"/>
              </w:rPr>
              <w:t>417,2287</w:t>
            </w:r>
          </w:p>
        </w:tc>
        <w:tc>
          <w:tcPr>
            <w:tcW w:w="1275"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rPr>
                <w:color w:val="000000"/>
                <w:lang w:eastAsia="ar-SA"/>
              </w:rPr>
            </w:pPr>
            <w:r w:rsidRPr="005172C4">
              <w:rPr>
                <w:color w:val="000000"/>
                <w:lang w:eastAsia="ar-SA"/>
              </w:rPr>
              <w:t>472,0161</w:t>
            </w:r>
          </w:p>
        </w:tc>
      </w:tr>
    </w:tbl>
    <w:p w:rsidR="005172C4" w:rsidRPr="005172C4" w:rsidRDefault="005172C4" w:rsidP="005172C4">
      <w:pPr>
        <w:suppressAutoHyphens/>
        <w:spacing w:after="0" w:line="240" w:lineRule="auto"/>
        <w:rPr>
          <w:rFonts w:ascii="Times New Roman" w:eastAsia="Times New Roman" w:hAnsi="Times New Roman" w:cs="Times New Roman"/>
          <w:sz w:val="20"/>
          <w:szCs w:val="24"/>
          <w:lang w:eastAsia="ar-SA"/>
        </w:rPr>
      </w:pPr>
    </w:p>
    <w:p w:rsidR="005172C4" w:rsidRDefault="005172C4" w:rsidP="005172C4">
      <w:pPr>
        <w:tabs>
          <w:tab w:val="left" w:pos="1845"/>
        </w:tabs>
        <w:suppressAutoHyphens/>
        <w:spacing w:after="0" w:line="240" w:lineRule="auto"/>
        <w:jc w:val="right"/>
        <w:rPr>
          <w:rFonts w:ascii="Times New Roman" w:eastAsia="Times New Roman" w:hAnsi="Times New Roman" w:cs="Times New Roman"/>
          <w:lang w:eastAsia="ar-SA"/>
        </w:rPr>
      </w:pPr>
    </w:p>
    <w:p w:rsidR="005172C4" w:rsidRDefault="005172C4" w:rsidP="005172C4">
      <w:pPr>
        <w:tabs>
          <w:tab w:val="left" w:pos="1845"/>
        </w:tabs>
        <w:suppressAutoHyphens/>
        <w:spacing w:after="0" w:line="240" w:lineRule="auto"/>
        <w:jc w:val="right"/>
        <w:rPr>
          <w:rFonts w:ascii="Times New Roman" w:eastAsia="Times New Roman" w:hAnsi="Times New Roman" w:cs="Times New Roman"/>
          <w:lang w:eastAsia="ar-SA"/>
        </w:rPr>
        <w:sectPr w:rsidR="005172C4" w:rsidSect="005172C4">
          <w:pgSz w:w="16838" w:h="11906" w:orient="landscape"/>
          <w:pgMar w:top="567" w:right="1134" w:bottom="284" w:left="1134" w:header="708" w:footer="708" w:gutter="0"/>
          <w:cols w:space="708"/>
          <w:docGrid w:linePitch="360"/>
        </w:sectPr>
      </w:pPr>
    </w:p>
    <w:p w:rsidR="005172C4" w:rsidRPr="005172C4" w:rsidRDefault="005172C4" w:rsidP="005172C4">
      <w:pPr>
        <w:spacing w:after="0" w:line="240" w:lineRule="auto"/>
        <w:jc w:val="right"/>
        <w:rPr>
          <w:rFonts w:ascii="Times New Roman" w:eastAsia="Times New Roman" w:hAnsi="Times New Roman" w:cs="Times New Roman"/>
          <w:color w:val="000000"/>
          <w:sz w:val="20"/>
          <w:szCs w:val="20"/>
          <w:lang w:eastAsia="ru-RU"/>
        </w:rPr>
      </w:pPr>
      <w:r w:rsidRPr="005172C4">
        <w:rPr>
          <w:rFonts w:ascii="Times New Roman" w:eastAsia="Times New Roman" w:hAnsi="Times New Roman" w:cs="Times New Roman"/>
          <w:color w:val="000000"/>
          <w:sz w:val="20"/>
          <w:szCs w:val="20"/>
          <w:lang w:eastAsia="ru-RU"/>
        </w:rPr>
        <w:lastRenderedPageBreak/>
        <w:t>Приложение 4</w:t>
      </w:r>
    </w:p>
    <w:p w:rsidR="005172C4" w:rsidRPr="005172C4" w:rsidRDefault="005172C4" w:rsidP="005172C4">
      <w:pPr>
        <w:spacing w:after="0" w:line="240" w:lineRule="auto"/>
        <w:jc w:val="right"/>
        <w:rPr>
          <w:rFonts w:ascii="Times New Roman" w:eastAsia="Times New Roman" w:hAnsi="Times New Roman" w:cs="Times New Roman"/>
          <w:color w:val="000000"/>
          <w:sz w:val="20"/>
          <w:szCs w:val="20"/>
          <w:lang w:eastAsia="ru-RU"/>
        </w:rPr>
      </w:pPr>
      <w:r w:rsidRPr="005172C4">
        <w:rPr>
          <w:rFonts w:ascii="Times New Roman" w:eastAsia="Times New Roman" w:hAnsi="Times New Roman" w:cs="Times New Roman"/>
          <w:color w:val="000000"/>
          <w:sz w:val="20"/>
          <w:szCs w:val="20"/>
          <w:lang w:eastAsia="ru-RU"/>
        </w:rPr>
        <w:t>к Решению Совета депутатов</w:t>
      </w:r>
    </w:p>
    <w:p w:rsidR="005172C4" w:rsidRPr="005172C4" w:rsidRDefault="005172C4" w:rsidP="005172C4">
      <w:pPr>
        <w:spacing w:after="0" w:line="240" w:lineRule="auto"/>
        <w:jc w:val="right"/>
        <w:rPr>
          <w:rFonts w:ascii="Times New Roman" w:eastAsia="Times New Roman" w:hAnsi="Times New Roman" w:cs="Times New Roman"/>
          <w:color w:val="000000"/>
          <w:sz w:val="20"/>
          <w:szCs w:val="20"/>
          <w:lang w:eastAsia="ru-RU"/>
        </w:rPr>
      </w:pPr>
      <w:r w:rsidRPr="005172C4">
        <w:rPr>
          <w:rFonts w:ascii="Times New Roman" w:eastAsia="Times New Roman" w:hAnsi="Times New Roman" w:cs="Times New Roman"/>
          <w:color w:val="000000"/>
          <w:sz w:val="20"/>
          <w:szCs w:val="20"/>
          <w:lang w:eastAsia="ru-RU"/>
        </w:rPr>
        <w:t>Октябрьского сельсовета</w:t>
      </w:r>
    </w:p>
    <w:p w:rsidR="005172C4" w:rsidRPr="005172C4" w:rsidRDefault="005172C4" w:rsidP="005172C4">
      <w:pPr>
        <w:spacing w:after="0" w:line="240" w:lineRule="auto"/>
        <w:jc w:val="right"/>
        <w:rPr>
          <w:rFonts w:ascii="Times New Roman" w:eastAsia="Times New Roman" w:hAnsi="Times New Roman" w:cs="Times New Roman"/>
          <w:color w:val="000000"/>
          <w:sz w:val="20"/>
          <w:szCs w:val="20"/>
          <w:lang w:eastAsia="ru-RU"/>
        </w:rPr>
      </w:pPr>
      <w:r w:rsidRPr="005172C4">
        <w:rPr>
          <w:rFonts w:ascii="Times New Roman" w:eastAsia="Times New Roman" w:hAnsi="Times New Roman" w:cs="Times New Roman"/>
          <w:color w:val="000000"/>
          <w:sz w:val="20"/>
          <w:szCs w:val="20"/>
          <w:lang w:eastAsia="ru-RU"/>
        </w:rPr>
        <w:t xml:space="preserve">Карасукского района </w:t>
      </w:r>
    </w:p>
    <w:p w:rsidR="005172C4" w:rsidRPr="005172C4" w:rsidRDefault="005172C4" w:rsidP="005172C4">
      <w:pPr>
        <w:spacing w:after="0" w:line="240" w:lineRule="auto"/>
        <w:jc w:val="right"/>
        <w:rPr>
          <w:rFonts w:ascii="Times New Roman" w:eastAsia="Times New Roman" w:hAnsi="Times New Roman" w:cs="Times New Roman"/>
          <w:color w:val="000000"/>
          <w:sz w:val="20"/>
          <w:szCs w:val="20"/>
          <w:lang w:eastAsia="ru-RU"/>
        </w:rPr>
      </w:pPr>
      <w:r w:rsidRPr="005172C4">
        <w:rPr>
          <w:rFonts w:ascii="Times New Roman" w:eastAsia="Times New Roman" w:hAnsi="Times New Roman" w:cs="Times New Roman"/>
          <w:color w:val="000000"/>
          <w:sz w:val="20"/>
          <w:szCs w:val="20"/>
          <w:lang w:eastAsia="ru-RU"/>
        </w:rPr>
        <w:t>Новосибирской области</w:t>
      </w:r>
    </w:p>
    <w:p w:rsidR="005172C4" w:rsidRPr="005172C4" w:rsidRDefault="005172C4" w:rsidP="005172C4">
      <w:pPr>
        <w:spacing w:after="0" w:line="240" w:lineRule="auto"/>
        <w:jc w:val="right"/>
        <w:rPr>
          <w:rFonts w:ascii="Times New Roman" w:eastAsia="Times New Roman" w:hAnsi="Times New Roman" w:cs="Times New Roman"/>
          <w:color w:val="000000"/>
          <w:sz w:val="20"/>
          <w:szCs w:val="20"/>
          <w:lang w:eastAsia="ru-RU"/>
        </w:rPr>
      </w:pPr>
      <w:r w:rsidRPr="005172C4">
        <w:rPr>
          <w:rFonts w:ascii="Times New Roman" w:eastAsia="Times New Roman" w:hAnsi="Times New Roman" w:cs="Times New Roman"/>
          <w:color w:val="000000"/>
          <w:sz w:val="20"/>
          <w:szCs w:val="20"/>
          <w:lang w:eastAsia="ru-RU"/>
        </w:rPr>
        <w:t>от 26.04.2021 №31</w:t>
      </w:r>
    </w:p>
    <w:p w:rsidR="005172C4" w:rsidRPr="005172C4" w:rsidRDefault="005172C4" w:rsidP="005172C4">
      <w:pPr>
        <w:suppressAutoHyphens/>
        <w:spacing w:after="0" w:line="240" w:lineRule="auto"/>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ИСТОЧНИКИ</w:t>
      </w:r>
    </w:p>
    <w:p w:rsidR="005172C4" w:rsidRPr="005172C4" w:rsidRDefault="005172C4" w:rsidP="005172C4">
      <w:pPr>
        <w:suppressAutoHyphens/>
        <w:spacing w:after="0" w:line="240" w:lineRule="auto"/>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 xml:space="preserve">финансирования дефицита бюджета </w:t>
      </w:r>
    </w:p>
    <w:p w:rsidR="005172C4" w:rsidRPr="005172C4" w:rsidRDefault="005172C4" w:rsidP="005172C4">
      <w:pPr>
        <w:suppressAutoHyphens/>
        <w:spacing w:after="0" w:line="240" w:lineRule="auto"/>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 xml:space="preserve">Октябрьского сельсовета Карасукского района </w:t>
      </w:r>
    </w:p>
    <w:p w:rsidR="005172C4" w:rsidRPr="005172C4" w:rsidRDefault="005172C4" w:rsidP="005172C4">
      <w:pPr>
        <w:suppressAutoHyphens/>
        <w:spacing w:after="0" w:line="240" w:lineRule="auto"/>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Новосибирской области  на 2021 год</w:t>
      </w:r>
    </w:p>
    <w:p w:rsidR="005172C4" w:rsidRPr="005172C4" w:rsidRDefault="005172C4" w:rsidP="005172C4">
      <w:pPr>
        <w:suppressAutoHyphens/>
        <w:spacing w:after="0" w:line="240" w:lineRule="auto"/>
        <w:jc w:val="center"/>
        <w:rPr>
          <w:rFonts w:ascii="Times New Roman" w:eastAsia="Times New Roman" w:hAnsi="Times New Roman" w:cs="Times New Roman"/>
          <w:sz w:val="20"/>
          <w:szCs w:val="20"/>
          <w:lang w:eastAsia="ar-SA"/>
        </w:rPr>
      </w:pPr>
      <w:r w:rsidRPr="005172C4">
        <w:rPr>
          <w:rFonts w:ascii="Times New Roman" w:eastAsia="Times New Roman" w:hAnsi="Times New Roman" w:cs="Times New Roman"/>
          <w:sz w:val="20"/>
          <w:szCs w:val="20"/>
          <w:lang w:eastAsia="ar-SA"/>
        </w:rPr>
        <w:t xml:space="preserve">                                                                                                         </w:t>
      </w:r>
    </w:p>
    <w:tbl>
      <w:tblPr>
        <w:tblW w:w="90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5040"/>
        <w:gridCol w:w="1740"/>
      </w:tblGrid>
      <w:tr w:rsidR="005172C4" w:rsidRPr="005172C4" w:rsidTr="007352E6">
        <w:tc>
          <w:tcPr>
            <w:tcW w:w="2268"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sz w:val="20"/>
                <w:szCs w:val="20"/>
                <w:lang w:val="en-US" w:bidi="en-US"/>
              </w:rPr>
            </w:pPr>
            <w:r w:rsidRPr="005172C4">
              <w:rPr>
                <w:rFonts w:ascii="Times New Roman" w:eastAsia="Times New Roman" w:hAnsi="Times New Roman" w:cs="Times New Roman"/>
                <w:b/>
                <w:sz w:val="20"/>
                <w:szCs w:val="20"/>
                <w:lang w:eastAsia="ar-SA"/>
              </w:rPr>
              <w:t>КОД</w:t>
            </w:r>
          </w:p>
        </w:tc>
        <w:tc>
          <w:tcPr>
            <w:tcW w:w="504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sz w:val="20"/>
                <w:szCs w:val="20"/>
                <w:lang w:bidi="en-US"/>
              </w:rPr>
            </w:pPr>
            <w:r w:rsidRPr="005172C4">
              <w:rPr>
                <w:rFonts w:ascii="Times New Roman" w:eastAsia="Times New Roman" w:hAnsi="Times New Roman" w:cs="Times New Roman"/>
                <w:b/>
                <w:sz w:val="20"/>
                <w:szCs w:val="20"/>
                <w:lang w:eastAsia="ar-SA"/>
              </w:rPr>
              <w:t>Наименование кода группы, подгруппы, статьи, вида источника финансирование дефицитов бюджетов,   относящихся к источникам финансирования дефицитов бюджетов</w:t>
            </w:r>
          </w:p>
        </w:tc>
        <w:tc>
          <w:tcPr>
            <w:tcW w:w="174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center"/>
              <w:rPr>
                <w:rFonts w:ascii="Times New Roman" w:eastAsia="Times New Roman" w:hAnsi="Times New Roman" w:cs="Times New Roman"/>
                <w:b/>
                <w:sz w:val="20"/>
                <w:szCs w:val="20"/>
                <w:lang w:val="en-US" w:bidi="en-US"/>
              </w:rPr>
            </w:pPr>
            <w:r w:rsidRPr="005172C4">
              <w:rPr>
                <w:rFonts w:ascii="Times New Roman" w:eastAsia="Times New Roman" w:hAnsi="Times New Roman" w:cs="Times New Roman"/>
                <w:b/>
                <w:sz w:val="20"/>
                <w:szCs w:val="20"/>
                <w:lang w:eastAsia="ar-SA"/>
              </w:rPr>
              <w:t xml:space="preserve">Сумма </w:t>
            </w:r>
          </w:p>
          <w:p w:rsidR="005172C4" w:rsidRPr="005172C4" w:rsidRDefault="005172C4" w:rsidP="005172C4">
            <w:pPr>
              <w:suppressAutoHyphens/>
              <w:spacing w:after="0" w:line="240" w:lineRule="auto"/>
              <w:jc w:val="center"/>
              <w:rPr>
                <w:rFonts w:ascii="Times New Roman" w:eastAsia="Times New Roman" w:hAnsi="Times New Roman" w:cs="Times New Roman"/>
                <w:b/>
                <w:sz w:val="20"/>
                <w:szCs w:val="20"/>
                <w:lang w:eastAsia="ar-SA"/>
              </w:rPr>
            </w:pPr>
            <w:r w:rsidRPr="005172C4">
              <w:rPr>
                <w:rFonts w:ascii="Times New Roman" w:eastAsia="Times New Roman" w:hAnsi="Times New Roman" w:cs="Times New Roman"/>
                <w:b/>
                <w:sz w:val="20"/>
                <w:szCs w:val="20"/>
                <w:lang w:eastAsia="ar-SA"/>
              </w:rPr>
              <w:t xml:space="preserve">2021 </w:t>
            </w:r>
          </w:p>
          <w:p w:rsidR="005172C4" w:rsidRPr="005172C4" w:rsidRDefault="005172C4" w:rsidP="005172C4">
            <w:pPr>
              <w:suppressAutoHyphens/>
              <w:spacing w:after="0" w:line="240" w:lineRule="auto"/>
              <w:jc w:val="center"/>
              <w:rPr>
                <w:rFonts w:ascii="Times New Roman" w:eastAsia="Times New Roman" w:hAnsi="Times New Roman" w:cs="Times New Roman"/>
                <w:b/>
                <w:sz w:val="20"/>
                <w:szCs w:val="20"/>
                <w:lang w:val="en-US" w:bidi="en-US"/>
              </w:rPr>
            </w:pPr>
            <w:r w:rsidRPr="005172C4">
              <w:rPr>
                <w:rFonts w:ascii="Times New Roman" w:eastAsia="Times New Roman" w:hAnsi="Times New Roman" w:cs="Times New Roman"/>
                <w:b/>
                <w:sz w:val="20"/>
                <w:szCs w:val="20"/>
                <w:lang w:eastAsia="ar-SA"/>
              </w:rPr>
              <w:t>(тыс.руб.)</w:t>
            </w:r>
          </w:p>
        </w:tc>
      </w:tr>
      <w:tr w:rsidR="005172C4" w:rsidRPr="005172C4" w:rsidTr="007352E6">
        <w:tc>
          <w:tcPr>
            <w:tcW w:w="2268"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p>
        </w:tc>
        <w:tc>
          <w:tcPr>
            <w:tcW w:w="504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5172C4">
              <w:rPr>
                <w:rFonts w:ascii="Times New Roman" w:eastAsia="Times New Roman" w:hAnsi="Times New Roman" w:cs="Times New Roman"/>
                <w:b/>
                <w:bCs/>
                <w:sz w:val="20"/>
                <w:szCs w:val="20"/>
                <w:lang w:eastAsia="ar-SA"/>
              </w:rPr>
              <w:t>Источники финансирования дефицита бюджетов, всего</w:t>
            </w:r>
          </w:p>
        </w:tc>
        <w:tc>
          <w:tcPr>
            <w:tcW w:w="174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autoSpaceDE w:val="0"/>
              <w:autoSpaceDN w:val="0"/>
              <w:adjustRightInd w:val="0"/>
              <w:spacing w:after="0" w:line="240" w:lineRule="auto"/>
              <w:jc w:val="right"/>
              <w:rPr>
                <w:rFonts w:ascii="Times New Roman" w:eastAsia="Times New Roman" w:hAnsi="Times New Roman" w:cs="Times New Roman"/>
                <w:bCs/>
                <w:sz w:val="20"/>
                <w:szCs w:val="20"/>
                <w:lang w:eastAsia="ar-SA"/>
              </w:rPr>
            </w:pPr>
            <w:r w:rsidRPr="005172C4">
              <w:rPr>
                <w:rFonts w:ascii="Times New Roman" w:eastAsia="Times New Roman" w:hAnsi="Times New Roman" w:cs="Times New Roman"/>
                <w:bCs/>
                <w:sz w:val="20"/>
                <w:szCs w:val="20"/>
                <w:lang w:eastAsia="ar-SA"/>
              </w:rPr>
              <w:t>516 697,00</w:t>
            </w:r>
          </w:p>
        </w:tc>
      </w:tr>
      <w:tr w:rsidR="005172C4" w:rsidRPr="005172C4" w:rsidTr="007352E6">
        <w:trPr>
          <w:trHeight w:val="462"/>
        </w:trPr>
        <w:tc>
          <w:tcPr>
            <w:tcW w:w="2268"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5172C4">
              <w:rPr>
                <w:rFonts w:ascii="Times New Roman" w:eastAsia="Times New Roman" w:hAnsi="Times New Roman" w:cs="Times New Roman"/>
                <w:b/>
                <w:bCs/>
                <w:sz w:val="20"/>
                <w:szCs w:val="20"/>
                <w:lang w:eastAsia="ar-SA"/>
              </w:rPr>
              <w:t xml:space="preserve">01 00 00 00 00 0000 000  </w:t>
            </w:r>
          </w:p>
          <w:p w:rsidR="005172C4" w:rsidRPr="005172C4" w:rsidRDefault="005172C4" w:rsidP="005172C4">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p>
        </w:tc>
        <w:tc>
          <w:tcPr>
            <w:tcW w:w="504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5172C4">
              <w:rPr>
                <w:rFonts w:ascii="Times New Roman" w:eastAsia="Times New Roman" w:hAnsi="Times New Roman" w:cs="Times New Roman"/>
                <w:b/>
                <w:bCs/>
                <w:sz w:val="20"/>
                <w:szCs w:val="20"/>
                <w:lang w:eastAsia="ar-SA"/>
              </w:rPr>
              <w:t>Источники внутреннего финансирования бюджетов</w:t>
            </w:r>
          </w:p>
        </w:tc>
        <w:tc>
          <w:tcPr>
            <w:tcW w:w="174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autoSpaceDE w:val="0"/>
              <w:autoSpaceDN w:val="0"/>
              <w:adjustRightInd w:val="0"/>
              <w:spacing w:after="0" w:line="240" w:lineRule="auto"/>
              <w:jc w:val="right"/>
              <w:rPr>
                <w:rFonts w:ascii="Times New Roman" w:eastAsia="Times New Roman" w:hAnsi="Times New Roman" w:cs="Times New Roman"/>
                <w:bCs/>
                <w:sz w:val="20"/>
                <w:szCs w:val="20"/>
                <w:lang w:eastAsia="ar-SA"/>
              </w:rPr>
            </w:pPr>
          </w:p>
        </w:tc>
      </w:tr>
      <w:tr w:rsidR="005172C4" w:rsidRPr="005172C4" w:rsidTr="007352E6">
        <w:tc>
          <w:tcPr>
            <w:tcW w:w="2268"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5172C4">
              <w:rPr>
                <w:rFonts w:ascii="Times New Roman" w:eastAsia="Times New Roman" w:hAnsi="Times New Roman" w:cs="Times New Roman"/>
                <w:b/>
                <w:bCs/>
                <w:sz w:val="20"/>
                <w:szCs w:val="20"/>
                <w:lang w:eastAsia="ar-SA"/>
              </w:rPr>
              <w:t xml:space="preserve">01 05 00 00 00 0000 000  </w:t>
            </w:r>
          </w:p>
          <w:p w:rsidR="005172C4" w:rsidRPr="005172C4" w:rsidRDefault="005172C4" w:rsidP="005172C4">
            <w:pPr>
              <w:suppressAutoHyphens/>
              <w:autoSpaceDE w:val="0"/>
              <w:autoSpaceDN w:val="0"/>
              <w:adjustRightInd w:val="0"/>
              <w:spacing w:after="0" w:line="240" w:lineRule="auto"/>
              <w:rPr>
                <w:rFonts w:ascii="Times New Roman" w:eastAsia="Times New Roman" w:hAnsi="Times New Roman" w:cs="Times New Roman"/>
                <w:b/>
                <w:bCs/>
                <w:sz w:val="20"/>
                <w:szCs w:val="20"/>
                <w:lang w:val="en-US" w:bidi="en-US"/>
              </w:rPr>
            </w:pPr>
          </w:p>
        </w:tc>
        <w:tc>
          <w:tcPr>
            <w:tcW w:w="504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autoSpaceDE w:val="0"/>
              <w:autoSpaceDN w:val="0"/>
              <w:adjustRightInd w:val="0"/>
              <w:spacing w:after="0" w:line="240" w:lineRule="auto"/>
              <w:jc w:val="center"/>
              <w:rPr>
                <w:rFonts w:ascii="Times New Roman" w:eastAsia="Times New Roman" w:hAnsi="Times New Roman" w:cs="Times New Roman"/>
                <w:b/>
                <w:bCs/>
                <w:sz w:val="20"/>
                <w:szCs w:val="20"/>
                <w:lang w:bidi="en-US"/>
              </w:rPr>
            </w:pPr>
            <w:r w:rsidRPr="005172C4">
              <w:rPr>
                <w:rFonts w:ascii="Times New Roman" w:eastAsia="Times New Roman" w:hAnsi="Times New Roman" w:cs="Times New Roman"/>
                <w:b/>
                <w:bCs/>
                <w:sz w:val="20"/>
                <w:szCs w:val="20"/>
                <w:lang w:eastAsia="ar-SA"/>
              </w:rPr>
              <w:t>ИЗМЕНЕНИЕ ОСТАТКОВ СРЕДСТВ НА СЧЕТАХ ПО УЧЕТУ  СРЕДСТВ БЮДЖЕТА</w:t>
            </w:r>
          </w:p>
        </w:tc>
        <w:tc>
          <w:tcPr>
            <w:tcW w:w="174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autoSpaceDE w:val="0"/>
              <w:autoSpaceDN w:val="0"/>
              <w:adjustRightInd w:val="0"/>
              <w:spacing w:after="0" w:line="240" w:lineRule="auto"/>
              <w:jc w:val="right"/>
              <w:rPr>
                <w:rFonts w:ascii="Times New Roman" w:eastAsia="Times New Roman" w:hAnsi="Times New Roman" w:cs="Times New Roman"/>
                <w:bCs/>
                <w:sz w:val="20"/>
                <w:szCs w:val="20"/>
                <w:lang w:eastAsia="ar-SA"/>
              </w:rPr>
            </w:pPr>
          </w:p>
          <w:p w:rsidR="005172C4" w:rsidRPr="005172C4" w:rsidRDefault="005172C4" w:rsidP="005172C4">
            <w:pPr>
              <w:suppressAutoHyphens/>
              <w:autoSpaceDE w:val="0"/>
              <w:autoSpaceDN w:val="0"/>
              <w:adjustRightInd w:val="0"/>
              <w:spacing w:after="0" w:line="240" w:lineRule="auto"/>
              <w:jc w:val="right"/>
              <w:rPr>
                <w:rFonts w:ascii="Times New Roman" w:eastAsia="Times New Roman" w:hAnsi="Times New Roman" w:cs="Times New Roman"/>
                <w:bCs/>
                <w:sz w:val="20"/>
                <w:szCs w:val="20"/>
                <w:lang w:val="en-US" w:bidi="en-US"/>
              </w:rPr>
            </w:pPr>
            <w:r w:rsidRPr="005172C4">
              <w:rPr>
                <w:rFonts w:ascii="Times New Roman" w:eastAsia="Times New Roman" w:hAnsi="Times New Roman" w:cs="Times New Roman"/>
                <w:bCs/>
                <w:sz w:val="20"/>
                <w:szCs w:val="20"/>
                <w:lang w:eastAsia="ar-SA"/>
              </w:rPr>
              <w:t>516 697,00</w:t>
            </w:r>
          </w:p>
        </w:tc>
      </w:tr>
      <w:tr w:rsidR="005172C4" w:rsidRPr="005172C4" w:rsidTr="007352E6">
        <w:tc>
          <w:tcPr>
            <w:tcW w:w="2268"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autoSpaceDE w:val="0"/>
              <w:autoSpaceDN w:val="0"/>
              <w:adjustRightInd w:val="0"/>
              <w:spacing w:after="0" w:line="240" w:lineRule="auto"/>
              <w:rPr>
                <w:rFonts w:ascii="Times New Roman" w:eastAsia="Times New Roman" w:hAnsi="Times New Roman" w:cs="Times New Roman"/>
                <w:b/>
                <w:bCs/>
                <w:sz w:val="20"/>
                <w:szCs w:val="20"/>
              </w:rPr>
            </w:pPr>
            <w:r w:rsidRPr="005172C4">
              <w:rPr>
                <w:rFonts w:ascii="Times New Roman" w:eastAsia="Times New Roman" w:hAnsi="Times New Roman" w:cs="Times New Roman"/>
                <w:b/>
                <w:bCs/>
                <w:sz w:val="20"/>
                <w:szCs w:val="20"/>
                <w:lang w:eastAsia="ar-SA"/>
              </w:rPr>
              <w:t>01 05 00 00  00 0000 500</w:t>
            </w:r>
          </w:p>
        </w:tc>
        <w:tc>
          <w:tcPr>
            <w:tcW w:w="504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autoSpaceDE w:val="0"/>
              <w:autoSpaceDN w:val="0"/>
              <w:adjustRightInd w:val="0"/>
              <w:spacing w:after="0" w:line="240" w:lineRule="auto"/>
              <w:rPr>
                <w:rFonts w:ascii="Times New Roman" w:eastAsia="Times New Roman" w:hAnsi="Times New Roman" w:cs="Times New Roman"/>
                <w:b/>
                <w:bCs/>
                <w:sz w:val="20"/>
                <w:szCs w:val="20"/>
              </w:rPr>
            </w:pPr>
            <w:r w:rsidRPr="005172C4">
              <w:rPr>
                <w:rFonts w:ascii="Times New Roman" w:eastAsia="Times New Roman" w:hAnsi="Times New Roman" w:cs="Times New Roman"/>
                <w:b/>
                <w:bCs/>
                <w:sz w:val="20"/>
                <w:szCs w:val="20"/>
                <w:lang w:eastAsia="ar-SA"/>
              </w:rPr>
              <w:t>Увеличение  остатков  средств  бюджетов</w:t>
            </w:r>
          </w:p>
        </w:tc>
        <w:tc>
          <w:tcPr>
            <w:tcW w:w="174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autoSpaceDE w:val="0"/>
              <w:autoSpaceDN w:val="0"/>
              <w:adjustRightInd w:val="0"/>
              <w:spacing w:after="0" w:line="240" w:lineRule="auto"/>
              <w:jc w:val="right"/>
              <w:rPr>
                <w:rFonts w:ascii="Times New Roman" w:eastAsia="Times New Roman" w:hAnsi="Times New Roman" w:cs="Times New Roman"/>
                <w:bCs/>
                <w:sz w:val="20"/>
                <w:szCs w:val="20"/>
              </w:rPr>
            </w:pPr>
            <w:r w:rsidRPr="005172C4">
              <w:rPr>
                <w:rFonts w:ascii="Times New Roman" w:eastAsia="Times New Roman" w:hAnsi="Times New Roman" w:cs="Times New Roman"/>
                <w:bCs/>
                <w:sz w:val="20"/>
                <w:szCs w:val="20"/>
                <w:lang w:eastAsia="ar-SA"/>
              </w:rPr>
              <w:t>- 9 406 599,78</w:t>
            </w:r>
          </w:p>
        </w:tc>
      </w:tr>
      <w:tr w:rsidR="005172C4" w:rsidRPr="005172C4" w:rsidTr="007352E6">
        <w:tc>
          <w:tcPr>
            <w:tcW w:w="2268"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rPr>
                <w:rFonts w:ascii="Times New Roman" w:eastAsia="Times New Roman" w:hAnsi="Times New Roman" w:cs="Times New Roman"/>
                <w:bCs/>
                <w:sz w:val="20"/>
                <w:szCs w:val="20"/>
                <w:lang w:val="en-US" w:bidi="en-US"/>
              </w:rPr>
            </w:pPr>
            <w:r w:rsidRPr="005172C4">
              <w:rPr>
                <w:rFonts w:ascii="Times New Roman" w:eastAsia="Times New Roman" w:hAnsi="Times New Roman" w:cs="Times New Roman"/>
                <w:sz w:val="20"/>
                <w:szCs w:val="20"/>
                <w:lang w:eastAsia="ar-SA"/>
              </w:rPr>
              <w:t>01 05 02 01 10 0000 510</w:t>
            </w:r>
          </w:p>
        </w:tc>
        <w:tc>
          <w:tcPr>
            <w:tcW w:w="504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both"/>
              <w:rPr>
                <w:rFonts w:ascii="Times New Roman" w:eastAsia="Times New Roman" w:hAnsi="Times New Roman" w:cs="Times New Roman"/>
                <w:bCs/>
                <w:sz w:val="20"/>
                <w:szCs w:val="20"/>
                <w:lang w:bidi="en-US"/>
              </w:rPr>
            </w:pPr>
            <w:r w:rsidRPr="005172C4">
              <w:rPr>
                <w:rFonts w:ascii="Times New Roman" w:eastAsia="Times New Roman" w:hAnsi="Times New Roman" w:cs="Times New Roman"/>
                <w:bCs/>
                <w:sz w:val="20"/>
                <w:szCs w:val="20"/>
                <w:lang w:eastAsia="ar-SA"/>
              </w:rPr>
              <w:t>Увеличение прочих остатков денежных средств бюджетов   поселений</w:t>
            </w:r>
          </w:p>
        </w:tc>
        <w:tc>
          <w:tcPr>
            <w:tcW w:w="174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right"/>
              <w:rPr>
                <w:rFonts w:ascii="Times New Roman" w:eastAsia="Times New Roman" w:hAnsi="Times New Roman" w:cs="Times New Roman"/>
                <w:bCs/>
                <w:sz w:val="20"/>
                <w:szCs w:val="20"/>
                <w:lang w:bidi="en-US"/>
              </w:rPr>
            </w:pPr>
            <w:r w:rsidRPr="005172C4">
              <w:rPr>
                <w:rFonts w:ascii="Times New Roman" w:eastAsia="Times New Roman" w:hAnsi="Times New Roman" w:cs="Times New Roman"/>
                <w:bCs/>
                <w:sz w:val="20"/>
                <w:szCs w:val="20"/>
                <w:lang w:eastAsia="ar-SA"/>
              </w:rPr>
              <w:t>- 9 406 599,78</w:t>
            </w:r>
          </w:p>
        </w:tc>
      </w:tr>
      <w:tr w:rsidR="005172C4" w:rsidRPr="005172C4" w:rsidTr="007352E6">
        <w:tc>
          <w:tcPr>
            <w:tcW w:w="2268"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autoSpaceDE w:val="0"/>
              <w:autoSpaceDN w:val="0"/>
              <w:adjustRightInd w:val="0"/>
              <w:spacing w:after="0" w:line="240" w:lineRule="auto"/>
              <w:rPr>
                <w:rFonts w:ascii="Times New Roman" w:eastAsia="Times New Roman" w:hAnsi="Times New Roman" w:cs="Times New Roman"/>
                <w:b/>
                <w:bCs/>
                <w:sz w:val="20"/>
                <w:szCs w:val="20"/>
              </w:rPr>
            </w:pPr>
            <w:r w:rsidRPr="005172C4">
              <w:rPr>
                <w:rFonts w:ascii="Times New Roman" w:eastAsia="Times New Roman" w:hAnsi="Times New Roman" w:cs="Times New Roman"/>
                <w:b/>
                <w:bCs/>
                <w:sz w:val="20"/>
                <w:szCs w:val="20"/>
                <w:lang w:eastAsia="ar-SA"/>
              </w:rPr>
              <w:t>01 05 00 00 00 0000 600</w:t>
            </w:r>
          </w:p>
        </w:tc>
        <w:tc>
          <w:tcPr>
            <w:tcW w:w="504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autoSpaceDE w:val="0"/>
              <w:autoSpaceDN w:val="0"/>
              <w:adjustRightInd w:val="0"/>
              <w:spacing w:after="0" w:line="240" w:lineRule="auto"/>
              <w:rPr>
                <w:rFonts w:ascii="Times New Roman" w:eastAsia="Times New Roman" w:hAnsi="Times New Roman" w:cs="Times New Roman"/>
                <w:b/>
                <w:bCs/>
                <w:sz w:val="20"/>
                <w:szCs w:val="20"/>
              </w:rPr>
            </w:pPr>
            <w:r w:rsidRPr="005172C4">
              <w:rPr>
                <w:rFonts w:ascii="Times New Roman" w:eastAsia="Times New Roman" w:hAnsi="Times New Roman" w:cs="Times New Roman"/>
                <w:b/>
                <w:bCs/>
                <w:sz w:val="20"/>
                <w:szCs w:val="20"/>
                <w:lang w:eastAsia="ar-SA"/>
              </w:rPr>
              <w:t>Уменьшение  остатков  средств  бюджетов</w:t>
            </w:r>
          </w:p>
        </w:tc>
        <w:tc>
          <w:tcPr>
            <w:tcW w:w="174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right"/>
              <w:rPr>
                <w:rFonts w:ascii="Times New Roman" w:eastAsia="Times New Roman" w:hAnsi="Times New Roman" w:cs="Times New Roman"/>
                <w:bCs/>
                <w:sz w:val="20"/>
                <w:szCs w:val="20"/>
                <w:lang w:bidi="en-US"/>
              </w:rPr>
            </w:pPr>
            <w:r w:rsidRPr="005172C4">
              <w:rPr>
                <w:rFonts w:ascii="Times New Roman" w:eastAsia="Times New Roman" w:hAnsi="Times New Roman" w:cs="Times New Roman"/>
                <w:bCs/>
                <w:sz w:val="20"/>
                <w:szCs w:val="20"/>
                <w:lang w:eastAsia="ar-SA"/>
              </w:rPr>
              <w:t>9 923 296,78</w:t>
            </w:r>
          </w:p>
        </w:tc>
      </w:tr>
      <w:tr w:rsidR="005172C4" w:rsidRPr="005172C4" w:rsidTr="007352E6">
        <w:tc>
          <w:tcPr>
            <w:tcW w:w="2268" w:type="dxa"/>
            <w:tcBorders>
              <w:top w:val="single" w:sz="4" w:space="0" w:color="auto"/>
              <w:left w:val="single" w:sz="4" w:space="0" w:color="auto"/>
              <w:bottom w:val="single" w:sz="4" w:space="0" w:color="auto"/>
              <w:right w:val="single" w:sz="4" w:space="0" w:color="auto"/>
            </w:tcBorders>
          </w:tcPr>
          <w:p w:rsidR="005172C4" w:rsidRPr="005172C4" w:rsidRDefault="005172C4" w:rsidP="005172C4">
            <w:pPr>
              <w:suppressAutoHyphens/>
              <w:autoSpaceDE w:val="0"/>
              <w:autoSpaceDN w:val="0"/>
              <w:adjustRightInd w:val="0"/>
              <w:spacing w:after="0" w:line="240" w:lineRule="auto"/>
              <w:rPr>
                <w:rFonts w:ascii="Times New Roman" w:eastAsia="Times New Roman" w:hAnsi="Times New Roman" w:cs="Times New Roman"/>
                <w:bCs/>
                <w:sz w:val="20"/>
                <w:szCs w:val="20"/>
                <w:lang w:eastAsia="ar-SA"/>
              </w:rPr>
            </w:pPr>
            <w:r w:rsidRPr="005172C4">
              <w:rPr>
                <w:rFonts w:ascii="Times New Roman" w:eastAsia="Times New Roman" w:hAnsi="Times New Roman" w:cs="Times New Roman"/>
                <w:bCs/>
                <w:sz w:val="20"/>
                <w:szCs w:val="20"/>
                <w:lang w:eastAsia="ar-SA"/>
              </w:rPr>
              <w:t>01 05 02 01 10 0000 610</w:t>
            </w:r>
          </w:p>
        </w:tc>
        <w:tc>
          <w:tcPr>
            <w:tcW w:w="504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autoSpaceDE w:val="0"/>
              <w:autoSpaceDN w:val="0"/>
              <w:adjustRightInd w:val="0"/>
              <w:spacing w:after="0" w:line="240" w:lineRule="auto"/>
              <w:rPr>
                <w:rFonts w:ascii="Times New Roman" w:eastAsia="Times New Roman" w:hAnsi="Times New Roman" w:cs="Times New Roman"/>
                <w:bCs/>
                <w:sz w:val="20"/>
                <w:szCs w:val="20"/>
                <w:lang w:eastAsia="ar-SA"/>
              </w:rPr>
            </w:pPr>
            <w:r w:rsidRPr="005172C4">
              <w:rPr>
                <w:rFonts w:ascii="Times New Roman" w:eastAsia="Times New Roman" w:hAnsi="Times New Roman" w:cs="Times New Roman"/>
                <w:bCs/>
                <w:sz w:val="20"/>
                <w:szCs w:val="20"/>
                <w:lang w:eastAsia="ar-SA"/>
              </w:rPr>
              <w:t>Уменьшение прочих остатков денежных средств бюджетов поселений</w:t>
            </w:r>
          </w:p>
        </w:tc>
        <w:tc>
          <w:tcPr>
            <w:tcW w:w="1740" w:type="dxa"/>
            <w:tcBorders>
              <w:top w:val="single" w:sz="4" w:space="0" w:color="auto"/>
              <w:left w:val="single" w:sz="4" w:space="0" w:color="auto"/>
              <w:bottom w:val="single" w:sz="4" w:space="0" w:color="auto"/>
              <w:right w:val="single" w:sz="4" w:space="0" w:color="auto"/>
            </w:tcBorders>
            <w:hideMark/>
          </w:tcPr>
          <w:p w:rsidR="005172C4" w:rsidRPr="005172C4" w:rsidRDefault="005172C4" w:rsidP="005172C4">
            <w:pPr>
              <w:suppressAutoHyphens/>
              <w:spacing w:after="0" w:line="240" w:lineRule="auto"/>
              <w:jc w:val="right"/>
              <w:rPr>
                <w:rFonts w:ascii="Times New Roman" w:eastAsia="Times New Roman" w:hAnsi="Times New Roman" w:cs="Times New Roman"/>
                <w:bCs/>
                <w:sz w:val="20"/>
                <w:szCs w:val="20"/>
                <w:lang w:bidi="en-US"/>
              </w:rPr>
            </w:pPr>
            <w:r w:rsidRPr="005172C4">
              <w:rPr>
                <w:rFonts w:ascii="Times New Roman" w:eastAsia="Times New Roman" w:hAnsi="Times New Roman" w:cs="Times New Roman"/>
                <w:bCs/>
                <w:sz w:val="20"/>
                <w:szCs w:val="20"/>
                <w:lang w:eastAsia="ar-SA"/>
              </w:rPr>
              <w:t>9 923 296,78</w:t>
            </w:r>
          </w:p>
        </w:tc>
      </w:tr>
    </w:tbl>
    <w:p w:rsidR="007352E6" w:rsidRPr="007352E6" w:rsidRDefault="007352E6" w:rsidP="007352E6">
      <w:pPr>
        <w:spacing w:after="0" w:line="240" w:lineRule="auto"/>
        <w:jc w:val="center"/>
        <w:rPr>
          <w:rFonts w:ascii="Times New Roman" w:eastAsia="Times New Roman" w:hAnsi="Times New Roman" w:cs="Times New Roman"/>
          <w:b/>
          <w:color w:val="000000"/>
          <w:sz w:val="20"/>
          <w:szCs w:val="20"/>
          <w:lang w:eastAsia="ru-RU"/>
        </w:rPr>
      </w:pPr>
      <w:r w:rsidRPr="007352E6">
        <w:rPr>
          <w:rFonts w:ascii="Times New Roman" w:eastAsia="Times New Roman" w:hAnsi="Times New Roman" w:cs="Times New Roman"/>
          <w:b/>
          <w:color w:val="000000"/>
          <w:sz w:val="20"/>
          <w:szCs w:val="20"/>
          <w:lang w:eastAsia="ru-RU"/>
        </w:rPr>
        <w:t>СОВЕТ ДЕПУТАТОВ</w:t>
      </w:r>
    </w:p>
    <w:p w:rsidR="007352E6" w:rsidRPr="007352E6" w:rsidRDefault="007352E6" w:rsidP="007352E6">
      <w:pPr>
        <w:spacing w:after="0" w:line="240" w:lineRule="auto"/>
        <w:jc w:val="center"/>
        <w:rPr>
          <w:rFonts w:ascii="Times New Roman" w:eastAsia="Times New Roman" w:hAnsi="Times New Roman" w:cs="Times New Roman"/>
          <w:b/>
          <w:color w:val="000000"/>
          <w:sz w:val="20"/>
          <w:szCs w:val="20"/>
          <w:lang w:eastAsia="ru-RU"/>
        </w:rPr>
      </w:pPr>
      <w:r w:rsidRPr="007352E6">
        <w:rPr>
          <w:rFonts w:ascii="Times New Roman" w:eastAsia="Times New Roman" w:hAnsi="Times New Roman" w:cs="Times New Roman"/>
          <w:b/>
          <w:color w:val="000000"/>
          <w:sz w:val="20"/>
          <w:szCs w:val="20"/>
          <w:lang w:eastAsia="ru-RU"/>
        </w:rPr>
        <w:t>ОКТЯБРЬСКОГО СЕЛЬСОВЕТА</w:t>
      </w:r>
    </w:p>
    <w:p w:rsidR="007352E6" w:rsidRPr="007352E6" w:rsidRDefault="007352E6" w:rsidP="007352E6">
      <w:pPr>
        <w:spacing w:after="0" w:line="240" w:lineRule="auto"/>
        <w:jc w:val="center"/>
        <w:rPr>
          <w:rFonts w:ascii="Times New Roman" w:eastAsia="Times New Roman" w:hAnsi="Times New Roman" w:cs="Times New Roman"/>
          <w:b/>
          <w:color w:val="000000"/>
          <w:sz w:val="20"/>
          <w:szCs w:val="20"/>
          <w:lang w:eastAsia="ru-RU"/>
        </w:rPr>
      </w:pPr>
      <w:r w:rsidRPr="007352E6">
        <w:rPr>
          <w:rFonts w:ascii="Times New Roman" w:eastAsia="Times New Roman" w:hAnsi="Times New Roman" w:cs="Times New Roman"/>
          <w:b/>
          <w:color w:val="000000"/>
          <w:sz w:val="20"/>
          <w:szCs w:val="20"/>
          <w:lang w:eastAsia="ru-RU"/>
        </w:rPr>
        <w:t>КАРАСУКСКОГО РАЙОНА НОВОСИБИРСКОЙ ОБЛАСТИ</w:t>
      </w:r>
    </w:p>
    <w:p w:rsidR="007352E6" w:rsidRPr="007352E6" w:rsidRDefault="007352E6" w:rsidP="007352E6">
      <w:pPr>
        <w:spacing w:after="0" w:line="240" w:lineRule="auto"/>
        <w:jc w:val="center"/>
        <w:rPr>
          <w:rFonts w:ascii="Times New Roman" w:eastAsia="Times New Roman" w:hAnsi="Times New Roman" w:cs="Times New Roman"/>
          <w:b/>
          <w:color w:val="000000"/>
          <w:sz w:val="20"/>
          <w:szCs w:val="20"/>
          <w:lang w:eastAsia="ru-RU"/>
        </w:rPr>
      </w:pPr>
      <w:r w:rsidRPr="007352E6">
        <w:rPr>
          <w:rFonts w:ascii="Times New Roman" w:eastAsia="Times New Roman" w:hAnsi="Times New Roman" w:cs="Times New Roman"/>
          <w:b/>
          <w:color w:val="000000"/>
          <w:sz w:val="20"/>
          <w:szCs w:val="20"/>
          <w:lang w:eastAsia="ru-RU"/>
        </w:rPr>
        <w:t>ШЕСТОГО СОЗЫВА</w:t>
      </w:r>
    </w:p>
    <w:p w:rsidR="007352E6" w:rsidRPr="007352E6" w:rsidRDefault="007352E6" w:rsidP="007352E6">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p>
    <w:p w:rsidR="007352E6" w:rsidRPr="007352E6" w:rsidRDefault="007352E6" w:rsidP="007352E6">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r w:rsidRPr="007352E6">
        <w:rPr>
          <w:rFonts w:ascii="Times New Roman" w:eastAsia="Times New Roman" w:hAnsi="Times New Roman" w:cs="Times New Roman"/>
          <w:b/>
          <w:bCs/>
          <w:color w:val="000000"/>
          <w:spacing w:val="-1"/>
          <w:sz w:val="20"/>
          <w:szCs w:val="20"/>
          <w:lang w:eastAsia="ru-RU"/>
        </w:rPr>
        <w:t>РЕШЕНИЕ</w:t>
      </w:r>
    </w:p>
    <w:p w:rsidR="007352E6" w:rsidRPr="007352E6" w:rsidRDefault="007352E6" w:rsidP="007352E6">
      <w:pPr>
        <w:shd w:val="clear" w:color="auto" w:fill="FFFFFF"/>
        <w:spacing w:after="0" w:line="240" w:lineRule="auto"/>
        <w:jc w:val="center"/>
        <w:rPr>
          <w:rFonts w:ascii="Times New Roman" w:eastAsia="Times New Roman" w:hAnsi="Times New Roman" w:cs="Times New Roman"/>
          <w:b/>
          <w:bCs/>
          <w:color w:val="000000"/>
          <w:spacing w:val="-1"/>
          <w:sz w:val="20"/>
          <w:szCs w:val="20"/>
          <w:lang w:eastAsia="ru-RU"/>
        </w:rPr>
      </w:pPr>
      <w:r w:rsidRPr="007352E6">
        <w:rPr>
          <w:rFonts w:ascii="Times New Roman" w:eastAsia="Times New Roman" w:hAnsi="Times New Roman" w:cs="Times New Roman"/>
          <w:bCs/>
          <w:spacing w:val="-1"/>
          <w:sz w:val="20"/>
          <w:szCs w:val="20"/>
          <w:lang w:eastAsia="ru-RU"/>
        </w:rPr>
        <w:t>(седьмой сессии)</w:t>
      </w:r>
    </w:p>
    <w:p w:rsidR="007352E6" w:rsidRPr="007352E6" w:rsidRDefault="007352E6" w:rsidP="007352E6">
      <w:pPr>
        <w:keepNext/>
        <w:spacing w:after="0" w:line="240" w:lineRule="auto"/>
        <w:ind w:left="567" w:firstLine="284"/>
        <w:jc w:val="center"/>
        <w:rPr>
          <w:rFonts w:ascii="Times New Roman" w:eastAsia="Times New Roman" w:hAnsi="Times New Roman" w:cs="Times New Roman"/>
          <w:bCs/>
          <w:spacing w:val="-1"/>
          <w:sz w:val="20"/>
          <w:szCs w:val="20"/>
          <w:lang w:eastAsia="ru-RU"/>
        </w:rPr>
      </w:pPr>
    </w:p>
    <w:p w:rsidR="007352E6" w:rsidRPr="007352E6" w:rsidRDefault="007352E6" w:rsidP="007352E6">
      <w:pPr>
        <w:keepNext/>
        <w:spacing w:after="0" w:line="240" w:lineRule="auto"/>
        <w:jc w:val="center"/>
        <w:rPr>
          <w:rFonts w:ascii="Times New Roman" w:eastAsia="Times New Roman" w:hAnsi="Times New Roman" w:cs="Times New Roman"/>
          <w:bCs/>
          <w:spacing w:val="-1"/>
          <w:sz w:val="20"/>
          <w:szCs w:val="20"/>
          <w:lang w:eastAsia="ru-RU"/>
        </w:rPr>
      </w:pPr>
      <w:r w:rsidRPr="007352E6">
        <w:rPr>
          <w:rFonts w:ascii="Times New Roman" w:eastAsia="Times New Roman" w:hAnsi="Times New Roman" w:cs="Times New Roman"/>
          <w:bCs/>
          <w:spacing w:val="-1"/>
          <w:sz w:val="20"/>
          <w:szCs w:val="20"/>
          <w:lang w:eastAsia="ru-RU"/>
        </w:rPr>
        <w:t>26.04.2021                                     с. Октябрьское                                     №32</w:t>
      </w:r>
    </w:p>
    <w:p w:rsidR="007352E6" w:rsidRPr="007352E6" w:rsidRDefault="007352E6" w:rsidP="007352E6">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7352E6" w:rsidRPr="007352E6" w:rsidRDefault="007352E6" w:rsidP="007352E6">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352E6">
        <w:rPr>
          <w:rFonts w:ascii="Times New Roman" w:eastAsia="Times New Roman" w:hAnsi="Times New Roman" w:cs="Times New Roman"/>
          <w:b/>
          <w:sz w:val="20"/>
          <w:szCs w:val="20"/>
          <w:lang w:eastAsia="ru-RU"/>
        </w:rPr>
        <w:t xml:space="preserve">О сложении полномочий членов избирательной комиссии </w:t>
      </w:r>
    </w:p>
    <w:p w:rsidR="007352E6" w:rsidRPr="007352E6" w:rsidRDefault="007352E6" w:rsidP="007352E6">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352E6">
        <w:rPr>
          <w:rFonts w:ascii="Times New Roman" w:eastAsia="Times New Roman" w:hAnsi="Times New Roman" w:cs="Times New Roman"/>
          <w:b/>
          <w:sz w:val="20"/>
          <w:szCs w:val="20"/>
          <w:lang w:eastAsia="ru-RU"/>
        </w:rPr>
        <w:t>Октябрьского сельсовета Карасукского района Новосибирской области</w:t>
      </w:r>
    </w:p>
    <w:p w:rsidR="007352E6" w:rsidRPr="007352E6" w:rsidRDefault="007352E6" w:rsidP="007352E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352E6">
        <w:rPr>
          <w:rFonts w:ascii="Times New Roman" w:eastAsia="Times New Roman" w:hAnsi="Times New Roman" w:cs="Times New Roman"/>
          <w:sz w:val="20"/>
          <w:szCs w:val="20"/>
          <w:lang w:eastAsia="ru-RU"/>
        </w:rPr>
        <w:t xml:space="preserve"> </w:t>
      </w:r>
    </w:p>
    <w:p w:rsidR="007352E6" w:rsidRPr="007352E6" w:rsidRDefault="007352E6" w:rsidP="007352E6">
      <w:pPr>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7352E6">
        <w:rPr>
          <w:rFonts w:ascii="Times New Roman" w:eastAsia="Times New Roman" w:hAnsi="Times New Roman" w:cs="Times New Roman"/>
          <w:sz w:val="20"/>
          <w:szCs w:val="20"/>
          <w:lang w:eastAsia="ru-RU"/>
        </w:rPr>
        <w:t xml:space="preserve">       Рассмотрев письменные заявления членов избирательной комиссии Октябрьского сельсовета Карасукского района Новосибирской области о выходе из состава вышеуказанной избирательной комиссии, в соответствии с Федеральным законом «Об основных гарантиях избирательных прав и права на участие в референдуме граждан Российской Федерации», Законом Новосибирской области «Об избирательных комиссиях, комиссиях референдума в Новосибирской области», Совет депутатов Октябрьского сельсовета Карасукского района Новосибирской области,</w:t>
      </w:r>
    </w:p>
    <w:p w:rsidR="007352E6" w:rsidRPr="007352E6" w:rsidRDefault="007352E6" w:rsidP="007352E6">
      <w:pPr>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7352E6">
        <w:rPr>
          <w:rFonts w:ascii="Times New Roman" w:eastAsia="Times New Roman" w:hAnsi="Times New Roman" w:cs="Times New Roman"/>
          <w:b/>
          <w:sz w:val="20"/>
          <w:szCs w:val="20"/>
          <w:lang w:eastAsia="ru-RU"/>
        </w:rPr>
        <w:t>РЕШИЛ:</w:t>
      </w:r>
    </w:p>
    <w:p w:rsidR="007352E6" w:rsidRPr="007352E6" w:rsidRDefault="007352E6" w:rsidP="007352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0"/>
          <w:szCs w:val="20"/>
          <w:lang w:eastAsia="ru-RU"/>
        </w:rPr>
      </w:pPr>
      <w:r w:rsidRPr="007352E6">
        <w:rPr>
          <w:rFonts w:ascii="Times New Roman" w:eastAsia="Times New Roman" w:hAnsi="Times New Roman" w:cs="Times New Roman"/>
          <w:sz w:val="20"/>
          <w:szCs w:val="20"/>
          <w:lang w:eastAsia="ru-RU"/>
        </w:rPr>
        <w:t>1.Сложить полномочия следующих членов избирательной комиссии Октябрьского сельсовета Карасукского района Новосибирской области:</w:t>
      </w:r>
    </w:p>
    <w:p w:rsidR="007352E6" w:rsidRPr="007352E6" w:rsidRDefault="007352E6" w:rsidP="007352E6">
      <w:pPr>
        <w:tabs>
          <w:tab w:val="left" w:pos="8280"/>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0"/>
          <w:szCs w:val="20"/>
        </w:rPr>
      </w:pPr>
      <w:r w:rsidRPr="007352E6">
        <w:rPr>
          <w:rFonts w:ascii="Times New Roman" w:eastAsia="Calibri" w:hAnsi="Times New Roman" w:cs="Times New Roman"/>
          <w:sz w:val="20"/>
          <w:szCs w:val="20"/>
        </w:rPr>
        <w:t>- Крамская Ренада Николаевна, 1973 года рождения, образование высшее, учитель МБОУ Октябрьской СОШ Карасукского района Новосибирской области, предложенная для назначения в состав комиссии собранием избирателей по месту работы;</w:t>
      </w:r>
    </w:p>
    <w:p w:rsidR="007352E6" w:rsidRPr="007352E6" w:rsidRDefault="007352E6" w:rsidP="007352E6">
      <w:pPr>
        <w:tabs>
          <w:tab w:val="left" w:pos="8280"/>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0"/>
          <w:szCs w:val="20"/>
        </w:rPr>
      </w:pPr>
      <w:r w:rsidRPr="007352E6">
        <w:rPr>
          <w:rFonts w:ascii="Times New Roman" w:eastAsia="Calibri" w:hAnsi="Times New Roman" w:cs="Times New Roman"/>
          <w:sz w:val="20"/>
          <w:szCs w:val="20"/>
        </w:rPr>
        <w:t>- Селютина Вера Николаевна, 1973 года рождения, образование среднее специальное, воспитатель МБОУ Октябрьской СОШ Карасукского района Новосибирской области, предложенная для назначения в состав комиссии собранием избирателей по месту работы;</w:t>
      </w:r>
    </w:p>
    <w:p w:rsidR="007352E6" w:rsidRPr="007352E6" w:rsidRDefault="007352E6" w:rsidP="007352E6">
      <w:pPr>
        <w:tabs>
          <w:tab w:val="left" w:pos="8280"/>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0"/>
          <w:szCs w:val="20"/>
        </w:rPr>
      </w:pPr>
      <w:r w:rsidRPr="007352E6">
        <w:rPr>
          <w:rFonts w:ascii="Times New Roman" w:eastAsia="Calibri" w:hAnsi="Times New Roman" w:cs="Times New Roman"/>
          <w:sz w:val="20"/>
          <w:szCs w:val="20"/>
        </w:rPr>
        <w:t>- Тортаева Айгуль Ермековна, 1977 года рождения, образование высшее, заместитель директора по учебно-воспитательной работе МБОУ Октябрьской СОШ Карасукского района Новосибирской области, предложенная для назначения в состав комиссии собранием избирателей по месту жительства;</w:t>
      </w:r>
    </w:p>
    <w:p w:rsidR="007352E6" w:rsidRPr="007352E6" w:rsidRDefault="007352E6" w:rsidP="007352E6">
      <w:pPr>
        <w:tabs>
          <w:tab w:val="left" w:pos="8280"/>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0"/>
          <w:szCs w:val="20"/>
        </w:rPr>
      </w:pPr>
      <w:r w:rsidRPr="007352E6">
        <w:rPr>
          <w:rFonts w:ascii="Times New Roman" w:eastAsia="Calibri" w:hAnsi="Times New Roman" w:cs="Times New Roman"/>
          <w:sz w:val="20"/>
          <w:szCs w:val="20"/>
        </w:rPr>
        <w:t>- Бугакова Любовь Николаевна,1973 года рождения, образование среднее специальное, уборщица МБОУ Октябрьской СОШ Карасукского района Новосибирской области, предложенная для назначения в состав комиссии собранием избирателей по месту работы;</w:t>
      </w:r>
    </w:p>
    <w:p w:rsidR="007352E6" w:rsidRPr="007352E6" w:rsidRDefault="007352E6" w:rsidP="007352E6">
      <w:pPr>
        <w:tabs>
          <w:tab w:val="left" w:pos="8280"/>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0"/>
          <w:szCs w:val="20"/>
        </w:rPr>
      </w:pPr>
      <w:r w:rsidRPr="007352E6">
        <w:rPr>
          <w:rFonts w:ascii="Times New Roman" w:eastAsia="Calibri" w:hAnsi="Times New Roman" w:cs="Times New Roman"/>
          <w:sz w:val="20"/>
          <w:szCs w:val="20"/>
        </w:rPr>
        <w:lastRenderedPageBreak/>
        <w:t xml:space="preserve">-Гринченко Елена Адамовна,1982 года рождения, образование высшее, бухгалтера ЗАО «Калачинское», предложенная для назначения в состав комиссии от бюро комитета Карасукского местного отделения Новосибирского областного отделения Коммунистической партии Российской Федерации;  </w:t>
      </w:r>
    </w:p>
    <w:p w:rsidR="007352E6" w:rsidRPr="007352E6" w:rsidRDefault="007352E6" w:rsidP="007352E6">
      <w:pPr>
        <w:tabs>
          <w:tab w:val="left" w:pos="8280"/>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0"/>
          <w:szCs w:val="20"/>
        </w:rPr>
      </w:pPr>
      <w:r w:rsidRPr="007352E6">
        <w:rPr>
          <w:rFonts w:ascii="Times New Roman" w:eastAsia="Calibri" w:hAnsi="Times New Roman" w:cs="Times New Roman"/>
          <w:sz w:val="20"/>
          <w:szCs w:val="20"/>
        </w:rPr>
        <w:t>-Фурлян Наталья Владимировна,1982 года рождения, образование среднее, завхоз МБДОУ Октябрьский детский сад «Аленушка»,  предложенная для назначения в состав комиссии местным отделением политической партии «Единая Россия» Карасукского района Новосибирской области.</w:t>
      </w:r>
    </w:p>
    <w:p w:rsidR="007352E6" w:rsidRPr="007352E6" w:rsidRDefault="007352E6" w:rsidP="007352E6">
      <w:pPr>
        <w:tabs>
          <w:tab w:val="left" w:pos="8280"/>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0"/>
          <w:szCs w:val="20"/>
          <w:lang w:eastAsia="ru-RU"/>
        </w:rPr>
      </w:pPr>
      <w:r w:rsidRPr="007352E6">
        <w:rPr>
          <w:rFonts w:ascii="Times New Roman" w:eastAsia="Times New Roman" w:hAnsi="Times New Roman" w:cs="Times New Roman"/>
          <w:sz w:val="20"/>
          <w:szCs w:val="20"/>
          <w:lang w:eastAsia="ru-RU"/>
        </w:rPr>
        <w:t>2. Контроль за исполнением данного Решения возложить на Главу Октябрьского сельсовета Карасукского района Новосибирской области.</w:t>
      </w:r>
    </w:p>
    <w:p w:rsidR="007352E6" w:rsidRPr="007352E6" w:rsidRDefault="007352E6" w:rsidP="007352E6">
      <w:pPr>
        <w:tabs>
          <w:tab w:val="left" w:pos="993"/>
          <w:tab w:val="left" w:pos="1170"/>
          <w:tab w:val="left" w:pos="9900"/>
        </w:tabs>
        <w:spacing w:after="0" w:line="240" w:lineRule="auto"/>
        <w:ind w:firstLine="709"/>
        <w:jc w:val="both"/>
        <w:rPr>
          <w:rFonts w:ascii="Times New Roman" w:eastAsia="Times New Roman" w:hAnsi="Times New Roman" w:cs="Times New Roman"/>
          <w:sz w:val="20"/>
          <w:szCs w:val="20"/>
          <w:lang w:eastAsia="ru-RU"/>
        </w:rPr>
      </w:pPr>
      <w:r w:rsidRPr="007352E6">
        <w:rPr>
          <w:rFonts w:ascii="Times New Roman" w:eastAsia="Times New Roman" w:hAnsi="Times New Roman" w:cs="Times New Roman"/>
          <w:sz w:val="20"/>
          <w:szCs w:val="20"/>
          <w:lang w:eastAsia="ru-RU"/>
        </w:rPr>
        <w:t>3. Опубликовать настоящее решение в газете «Вестник Октябрьского сельсовета».</w:t>
      </w:r>
    </w:p>
    <w:p w:rsidR="007352E6" w:rsidRPr="007352E6" w:rsidRDefault="007352E6" w:rsidP="007352E6">
      <w:pPr>
        <w:spacing w:after="0" w:line="240" w:lineRule="auto"/>
        <w:jc w:val="both"/>
        <w:rPr>
          <w:rFonts w:ascii="Times New Roman" w:eastAsia="Times New Roman" w:hAnsi="Times New Roman" w:cs="Times New Roman"/>
          <w:sz w:val="20"/>
          <w:szCs w:val="20"/>
          <w:lang w:eastAsia="ru-RU"/>
        </w:rPr>
      </w:pPr>
    </w:p>
    <w:tbl>
      <w:tblPr>
        <w:tblW w:w="0" w:type="auto"/>
        <w:tblLook w:val="00A0"/>
      </w:tblPr>
      <w:tblGrid>
        <w:gridCol w:w="4414"/>
        <w:gridCol w:w="5157"/>
      </w:tblGrid>
      <w:tr w:rsidR="007352E6" w:rsidRPr="007352E6" w:rsidTr="00AF29EB">
        <w:trPr>
          <w:trHeight w:val="851"/>
        </w:trPr>
        <w:tc>
          <w:tcPr>
            <w:tcW w:w="4414" w:type="dxa"/>
          </w:tcPr>
          <w:p w:rsidR="007352E6" w:rsidRPr="007352E6" w:rsidRDefault="007352E6" w:rsidP="007352E6">
            <w:pPr>
              <w:spacing w:after="0" w:line="240" w:lineRule="auto"/>
              <w:rPr>
                <w:rFonts w:ascii="Times New Roman" w:eastAsia="Times New Roman" w:hAnsi="Times New Roman" w:cs="Times New Roman"/>
                <w:sz w:val="20"/>
                <w:szCs w:val="20"/>
                <w:lang w:eastAsia="ru-RU"/>
              </w:rPr>
            </w:pPr>
            <w:r w:rsidRPr="007352E6">
              <w:rPr>
                <w:rFonts w:ascii="Times New Roman" w:eastAsia="Times New Roman" w:hAnsi="Times New Roman" w:cs="Times New Roman"/>
                <w:sz w:val="20"/>
                <w:szCs w:val="20"/>
                <w:lang w:eastAsia="ru-RU"/>
              </w:rPr>
              <w:t>Председатель Совета депутатов</w:t>
            </w:r>
          </w:p>
          <w:p w:rsidR="007352E6" w:rsidRPr="007352E6" w:rsidRDefault="007352E6" w:rsidP="007352E6">
            <w:pPr>
              <w:spacing w:after="0" w:line="240" w:lineRule="auto"/>
              <w:rPr>
                <w:rFonts w:ascii="Times New Roman" w:eastAsia="Times New Roman" w:hAnsi="Times New Roman" w:cs="Times New Roman"/>
                <w:sz w:val="20"/>
                <w:szCs w:val="20"/>
                <w:lang w:eastAsia="ru-RU"/>
              </w:rPr>
            </w:pPr>
            <w:r w:rsidRPr="007352E6">
              <w:rPr>
                <w:rFonts w:ascii="Times New Roman" w:eastAsia="Times New Roman" w:hAnsi="Times New Roman" w:cs="Times New Roman"/>
                <w:sz w:val="20"/>
                <w:szCs w:val="20"/>
                <w:lang w:eastAsia="ru-RU"/>
              </w:rPr>
              <w:t>Октябрьского сельсовета</w:t>
            </w:r>
          </w:p>
          <w:p w:rsidR="007352E6" w:rsidRPr="007352E6" w:rsidRDefault="007352E6" w:rsidP="007352E6">
            <w:pPr>
              <w:spacing w:after="0" w:line="240" w:lineRule="auto"/>
              <w:rPr>
                <w:rFonts w:ascii="Times New Roman" w:eastAsia="Times New Roman" w:hAnsi="Times New Roman" w:cs="Times New Roman"/>
                <w:sz w:val="20"/>
                <w:szCs w:val="20"/>
                <w:lang w:eastAsia="ru-RU"/>
              </w:rPr>
            </w:pPr>
            <w:r w:rsidRPr="007352E6">
              <w:rPr>
                <w:rFonts w:ascii="Times New Roman" w:eastAsia="Times New Roman" w:hAnsi="Times New Roman" w:cs="Times New Roman"/>
                <w:sz w:val="20"/>
                <w:szCs w:val="20"/>
                <w:lang w:eastAsia="ru-RU"/>
              </w:rPr>
              <w:t>Карасукского района</w:t>
            </w:r>
          </w:p>
          <w:p w:rsidR="007352E6" w:rsidRPr="007352E6" w:rsidRDefault="007352E6" w:rsidP="007352E6">
            <w:pPr>
              <w:spacing w:after="0" w:line="240" w:lineRule="auto"/>
              <w:rPr>
                <w:rFonts w:ascii="Times New Roman" w:eastAsia="Times New Roman" w:hAnsi="Times New Roman" w:cs="Times New Roman"/>
                <w:sz w:val="20"/>
                <w:szCs w:val="20"/>
                <w:lang w:eastAsia="ru-RU"/>
              </w:rPr>
            </w:pPr>
            <w:r w:rsidRPr="007352E6">
              <w:rPr>
                <w:rFonts w:ascii="Times New Roman" w:eastAsia="Times New Roman" w:hAnsi="Times New Roman" w:cs="Times New Roman"/>
                <w:sz w:val="20"/>
                <w:szCs w:val="20"/>
                <w:lang w:eastAsia="ru-RU"/>
              </w:rPr>
              <w:t>Новосибирской области</w:t>
            </w:r>
          </w:p>
          <w:p w:rsidR="007352E6" w:rsidRPr="007352E6" w:rsidRDefault="007352E6" w:rsidP="007352E6">
            <w:pPr>
              <w:spacing w:after="0" w:line="240" w:lineRule="auto"/>
              <w:rPr>
                <w:rFonts w:ascii="Times New Roman" w:eastAsia="Times New Roman" w:hAnsi="Times New Roman" w:cs="Times New Roman"/>
                <w:sz w:val="20"/>
                <w:szCs w:val="20"/>
                <w:lang w:eastAsia="ru-RU"/>
              </w:rPr>
            </w:pPr>
          </w:p>
          <w:p w:rsidR="007352E6" w:rsidRPr="007352E6" w:rsidRDefault="007352E6" w:rsidP="007352E6">
            <w:pPr>
              <w:spacing w:after="0" w:line="240" w:lineRule="auto"/>
              <w:rPr>
                <w:rFonts w:ascii="Times New Roman" w:eastAsia="Times New Roman" w:hAnsi="Times New Roman" w:cs="Times New Roman"/>
                <w:sz w:val="20"/>
                <w:szCs w:val="20"/>
                <w:lang w:eastAsia="ru-RU"/>
              </w:rPr>
            </w:pPr>
            <w:r w:rsidRPr="007352E6">
              <w:rPr>
                <w:rFonts w:ascii="Times New Roman" w:eastAsia="Times New Roman" w:hAnsi="Times New Roman" w:cs="Times New Roman"/>
                <w:sz w:val="20"/>
                <w:szCs w:val="20"/>
                <w:lang w:eastAsia="ru-RU"/>
              </w:rPr>
              <w:t>____________   /Т.В. Твердохлеб/</w:t>
            </w:r>
          </w:p>
        </w:tc>
        <w:tc>
          <w:tcPr>
            <w:tcW w:w="5157" w:type="dxa"/>
          </w:tcPr>
          <w:p w:rsidR="007352E6" w:rsidRPr="007352E6" w:rsidRDefault="007352E6" w:rsidP="007352E6">
            <w:pPr>
              <w:spacing w:after="0" w:line="240" w:lineRule="auto"/>
              <w:rPr>
                <w:rFonts w:ascii="Times New Roman" w:eastAsia="Times New Roman" w:hAnsi="Times New Roman" w:cs="Times New Roman"/>
                <w:sz w:val="20"/>
                <w:szCs w:val="20"/>
                <w:lang w:eastAsia="ru-RU"/>
              </w:rPr>
            </w:pPr>
            <w:r w:rsidRPr="007352E6">
              <w:rPr>
                <w:rFonts w:ascii="Times New Roman" w:eastAsia="Times New Roman" w:hAnsi="Times New Roman" w:cs="Times New Roman"/>
                <w:sz w:val="20"/>
                <w:szCs w:val="20"/>
                <w:lang w:eastAsia="ru-RU"/>
              </w:rPr>
              <w:t xml:space="preserve">Глава Октябрьского сельсовета </w:t>
            </w:r>
          </w:p>
          <w:p w:rsidR="007352E6" w:rsidRPr="007352E6" w:rsidRDefault="007352E6" w:rsidP="007352E6">
            <w:pPr>
              <w:spacing w:after="0" w:line="240" w:lineRule="auto"/>
              <w:rPr>
                <w:rFonts w:ascii="Times New Roman" w:eastAsia="Times New Roman" w:hAnsi="Times New Roman" w:cs="Times New Roman"/>
                <w:sz w:val="20"/>
                <w:szCs w:val="20"/>
                <w:lang w:eastAsia="ru-RU"/>
              </w:rPr>
            </w:pPr>
            <w:r w:rsidRPr="007352E6">
              <w:rPr>
                <w:rFonts w:ascii="Times New Roman" w:eastAsia="Times New Roman" w:hAnsi="Times New Roman" w:cs="Times New Roman"/>
                <w:sz w:val="20"/>
                <w:szCs w:val="20"/>
                <w:lang w:eastAsia="ru-RU"/>
              </w:rPr>
              <w:t>Карасукского района</w:t>
            </w:r>
          </w:p>
          <w:p w:rsidR="007352E6" w:rsidRPr="007352E6" w:rsidRDefault="007352E6" w:rsidP="007352E6">
            <w:pPr>
              <w:spacing w:after="0" w:line="240" w:lineRule="auto"/>
              <w:rPr>
                <w:rFonts w:ascii="Times New Roman" w:eastAsia="Times New Roman" w:hAnsi="Times New Roman" w:cs="Times New Roman"/>
                <w:sz w:val="20"/>
                <w:szCs w:val="20"/>
                <w:lang w:eastAsia="ru-RU"/>
              </w:rPr>
            </w:pPr>
            <w:r w:rsidRPr="007352E6">
              <w:rPr>
                <w:rFonts w:ascii="Times New Roman" w:eastAsia="Times New Roman" w:hAnsi="Times New Roman" w:cs="Times New Roman"/>
                <w:sz w:val="20"/>
                <w:szCs w:val="20"/>
                <w:lang w:eastAsia="ru-RU"/>
              </w:rPr>
              <w:t>Новосибирской области</w:t>
            </w:r>
          </w:p>
          <w:p w:rsidR="007352E6" w:rsidRPr="007352E6" w:rsidRDefault="007352E6" w:rsidP="007352E6">
            <w:pPr>
              <w:spacing w:after="0" w:line="240" w:lineRule="auto"/>
              <w:rPr>
                <w:rFonts w:ascii="Times New Roman" w:eastAsia="Times New Roman" w:hAnsi="Times New Roman" w:cs="Times New Roman"/>
                <w:sz w:val="20"/>
                <w:szCs w:val="20"/>
                <w:lang w:eastAsia="ru-RU"/>
              </w:rPr>
            </w:pPr>
          </w:p>
          <w:p w:rsidR="007352E6" w:rsidRPr="007352E6" w:rsidRDefault="007352E6" w:rsidP="007352E6">
            <w:pPr>
              <w:tabs>
                <w:tab w:val="left" w:pos="3135"/>
              </w:tabs>
              <w:spacing w:after="0" w:line="240" w:lineRule="auto"/>
              <w:rPr>
                <w:rFonts w:ascii="Times New Roman" w:eastAsia="Times New Roman" w:hAnsi="Times New Roman" w:cs="Times New Roman"/>
                <w:sz w:val="20"/>
                <w:szCs w:val="20"/>
                <w:lang w:eastAsia="ru-RU"/>
              </w:rPr>
            </w:pPr>
            <w:r w:rsidRPr="007352E6">
              <w:rPr>
                <w:rFonts w:ascii="Times New Roman" w:eastAsia="Times New Roman" w:hAnsi="Times New Roman" w:cs="Times New Roman"/>
                <w:sz w:val="20"/>
                <w:szCs w:val="20"/>
                <w:lang w:eastAsia="ru-RU"/>
              </w:rPr>
              <w:tab/>
            </w:r>
          </w:p>
          <w:p w:rsidR="007352E6" w:rsidRPr="007352E6" w:rsidRDefault="007352E6" w:rsidP="007352E6">
            <w:pPr>
              <w:spacing w:after="0" w:line="240" w:lineRule="auto"/>
              <w:rPr>
                <w:rFonts w:ascii="Times New Roman" w:eastAsia="Times New Roman" w:hAnsi="Times New Roman" w:cs="Times New Roman"/>
                <w:sz w:val="20"/>
                <w:szCs w:val="20"/>
                <w:lang w:eastAsia="ru-RU"/>
              </w:rPr>
            </w:pPr>
            <w:r w:rsidRPr="007352E6">
              <w:rPr>
                <w:rFonts w:ascii="Times New Roman" w:eastAsia="Times New Roman" w:hAnsi="Times New Roman" w:cs="Times New Roman"/>
                <w:sz w:val="20"/>
                <w:szCs w:val="20"/>
                <w:lang w:eastAsia="ru-RU"/>
              </w:rPr>
              <w:t>_______________     /Л.А. Май/</w:t>
            </w:r>
          </w:p>
        </w:tc>
      </w:tr>
    </w:tbl>
    <w:p w:rsidR="007352E6" w:rsidRPr="007352E6" w:rsidRDefault="007352E6" w:rsidP="007352E6">
      <w:pPr>
        <w:tabs>
          <w:tab w:val="left" w:pos="993"/>
          <w:tab w:val="left" w:pos="1170"/>
          <w:tab w:val="left" w:pos="9900"/>
        </w:tabs>
        <w:spacing w:after="120" w:line="360" w:lineRule="auto"/>
        <w:ind w:left="283"/>
        <w:jc w:val="both"/>
        <w:rPr>
          <w:rFonts w:ascii="Times New Roman" w:eastAsia="Times New Roman" w:hAnsi="Times New Roman" w:cs="Times New Roman"/>
          <w:sz w:val="28"/>
          <w:szCs w:val="24"/>
          <w:lang w:eastAsia="ru-RU"/>
        </w:rPr>
      </w:pPr>
    </w:p>
    <w:p w:rsidR="007352E6" w:rsidRPr="007352E6" w:rsidRDefault="007352E6" w:rsidP="007352E6">
      <w:pPr>
        <w:suppressAutoHyphens/>
        <w:spacing w:after="0" w:line="240" w:lineRule="auto"/>
        <w:jc w:val="center"/>
        <w:rPr>
          <w:rFonts w:ascii="Times New Roman" w:eastAsia="Times New Roman" w:hAnsi="Times New Roman"/>
          <w:b/>
          <w:color w:val="000000"/>
          <w:sz w:val="20"/>
          <w:szCs w:val="20"/>
          <w:lang w:eastAsia="ru-RU"/>
        </w:rPr>
      </w:pPr>
      <w:r w:rsidRPr="007352E6">
        <w:rPr>
          <w:rFonts w:ascii="Times New Roman" w:eastAsia="Times New Roman" w:hAnsi="Times New Roman"/>
          <w:b/>
          <w:color w:val="000000"/>
          <w:sz w:val="20"/>
          <w:szCs w:val="20"/>
          <w:lang w:eastAsia="ru-RU"/>
        </w:rPr>
        <w:t>СОВЕТ ДЕПУТАТОВ</w:t>
      </w:r>
    </w:p>
    <w:p w:rsidR="007352E6" w:rsidRPr="007352E6" w:rsidRDefault="007352E6" w:rsidP="007352E6">
      <w:pPr>
        <w:suppressAutoHyphens/>
        <w:spacing w:after="0" w:line="240" w:lineRule="auto"/>
        <w:jc w:val="center"/>
        <w:rPr>
          <w:rFonts w:ascii="Times New Roman" w:eastAsia="Times New Roman" w:hAnsi="Times New Roman"/>
          <w:b/>
          <w:color w:val="000000"/>
          <w:sz w:val="20"/>
          <w:szCs w:val="20"/>
          <w:lang w:eastAsia="ru-RU"/>
        </w:rPr>
      </w:pPr>
      <w:r w:rsidRPr="007352E6">
        <w:rPr>
          <w:rFonts w:ascii="Times New Roman" w:eastAsia="Times New Roman" w:hAnsi="Times New Roman"/>
          <w:b/>
          <w:color w:val="000000"/>
          <w:sz w:val="20"/>
          <w:szCs w:val="20"/>
          <w:lang w:eastAsia="ru-RU"/>
        </w:rPr>
        <w:t>ОКТЯБРЬСКОГО СЕЛЬСОВЕТА</w:t>
      </w:r>
    </w:p>
    <w:p w:rsidR="007352E6" w:rsidRPr="007352E6" w:rsidRDefault="007352E6" w:rsidP="007352E6">
      <w:pPr>
        <w:suppressAutoHyphens/>
        <w:spacing w:after="0" w:line="240" w:lineRule="auto"/>
        <w:jc w:val="center"/>
        <w:rPr>
          <w:rFonts w:ascii="Times New Roman" w:eastAsia="Times New Roman" w:hAnsi="Times New Roman"/>
          <w:b/>
          <w:color w:val="000000"/>
          <w:sz w:val="20"/>
          <w:szCs w:val="20"/>
          <w:lang w:eastAsia="ru-RU"/>
        </w:rPr>
      </w:pPr>
      <w:r w:rsidRPr="007352E6">
        <w:rPr>
          <w:rFonts w:ascii="Times New Roman" w:eastAsia="Times New Roman" w:hAnsi="Times New Roman"/>
          <w:b/>
          <w:color w:val="000000"/>
          <w:sz w:val="20"/>
          <w:szCs w:val="20"/>
          <w:lang w:eastAsia="ru-RU"/>
        </w:rPr>
        <w:t>КАРАСУКСКОГО РАЙОНА НОВОСИБИРСКОЙ ОБЛАСТИ</w:t>
      </w:r>
    </w:p>
    <w:p w:rsidR="007352E6" w:rsidRPr="007352E6" w:rsidRDefault="007352E6" w:rsidP="007352E6">
      <w:pPr>
        <w:suppressAutoHyphens/>
        <w:spacing w:after="0" w:line="240" w:lineRule="auto"/>
        <w:jc w:val="center"/>
        <w:rPr>
          <w:rFonts w:ascii="Times New Roman" w:eastAsia="Times New Roman" w:hAnsi="Times New Roman"/>
          <w:b/>
          <w:color w:val="000000"/>
          <w:sz w:val="20"/>
          <w:szCs w:val="20"/>
          <w:lang w:eastAsia="ru-RU"/>
        </w:rPr>
      </w:pPr>
      <w:r w:rsidRPr="007352E6">
        <w:rPr>
          <w:rFonts w:ascii="Times New Roman" w:eastAsia="Times New Roman" w:hAnsi="Times New Roman"/>
          <w:b/>
          <w:color w:val="000000"/>
          <w:sz w:val="20"/>
          <w:szCs w:val="20"/>
          <w:lang w:eastAsia="ru-RU"/>
        </w:rPr>
        <w:t>ШЕСТОГО СОЗЫВА</w:t>
      </w:r>
    </w:p>
    <w:p w:rsidR="007352E6" w:rsidRPr="007352E6" w:rsidRDefault="007352E6" w:rsidP="007352E6">
      <w:pPr>
        <w:shd w:val="clear" w:color="auto" w:fill="FFFFFF"/>
        <w:suppressAutoHyphens/>
        <w:spacing w:after="0" w:line="240" w:lineRule="auto"/>
        <w:jc w:val="center"/>
        <w:rPr>
          <w:rFonts w:ascii="Times New Roman" w:eastAsia="Times New Roman" w:hAnsi="Times New Roman"/>
          <w:b/>
          <w:bCs/>
          <w:color w:val="000000"/>
          <w:spacing w:val="-1"/>
          <w:sz w:val="20"/>
          <w:szCs w:val="20"/>
          <w:lang w:eastAsia="ru-RU"/>
        </w:rPr>
      </w:pPr>
    </w:p>
    <w:p w:rsidR="007352E6" w:rsidRPr="007352E6" w:rsidRDefault="007352E6" w:rsidP="007352E6">
      <w:pPr>
        <w:shd w:val="clear" w:color="auto" w:fill="FFFFFF"/>
        <w:suppressAutoHyphens/>
        <w:spacing w:after="0" w:line="240" w:lineRule="auto"/>
        <w:jc w:val="center"/>
        <w:rPr>
          <w:rFonts w:ascii="Times New Roman" w:eastAsia="Times New Roman" w:hAnsi="Times New Roman"/>
          <w:b/>
          <w:bCs/>
          <w:color w:val="000000"/>
          <w:spacing w:val="-1"/>
          <w:sz w:val="20"/>
          <w:szCs w:val="20"/>
          <w:lang w:eastAsia="ru-RU"/>
        </w:rPr>
      </w:pPr>
      <w:r w:rsidRPr="007352E6">
        <w:rPr>
          <w:rFonts w:ascii="Times New Roman" w:eastAsia="Times New Roman" w:hAnsi="Times New Roman"/>
          <w:b/>
          <w:bCs/>
          <w:color w:val="000000"/>
          <w:spacing w:val="-1"/>
          <w:sz w:val="20"/>
          <w:szCs w:val="20"/>
          <w:lang w:eastAsia="ru-RU"/>
        </w:rPr>
        <w:t>РЕШЕНИЕ</w:t>
      </w:r>
    </w:p>
    <w:p w:rsidR="007352E6" w:rsidRPr="007352E6" w:rsidRDefault="007352E6" w:rsidP="007352E6">
      <w:pPr>
        <w:shd w:val="clear" w:color="auto" w:fill="FFFFFF"/>
        <w:suppressAutoHyphens/>
        <w:spacing w:after="0" w:line="240" w:lineRule="auto"/>
        <w:jc w:val="center"/>
        <w:rPr>
          <w:rFonts w:ascii="Times New Roman" w:eastAsia="Times New Roman" w:hAnsi="Times New Roman"/>
          <w:b/>
          <w:bCs/>
          <w:color w:val="000000"/>
          <w:spacing w:val="-1"/>
          <w:sz w:val="20"/>
          <w:szCs w:val="20"/>
          <w:lang w:eastAsia="ru-RU"/>
        </w:rPr>
      </w:pPr>
      <w:r w:rsidRPr="007352E6">
        <w:rPr>
          <w:rFonts w:ascii="Times New Roman" w:eastAsia="Times New Roman" w:hAnsi="Times New Roman"/>
          <w:bCs/>
          <w:spacing w:val="-1"/>
          <w:sz w:val="20"/>
          <w:szCs w:val="20"/>
          <w:lang w:eastAsia="ru-RU"/>
        </w:rPr>
        <w:t>(седьмой сессии)</w:t>
      </w:r>
    </w:p>
    <w:p w:rsidR="007352E6" w:rsidRPr="007352E6" w:rsidRDefault="007352E6" w:rsidP="007352E6">
      <w:pPr>
        <w:keepNext/>
        <w:suppressAutoHyphens/>
        <w:spacing w:after="0" w:line="240" w:lineRule="auto"/>
        <w:ind w:left="567" w:firstLine="284"/>
        <w:jc w:val="center"/>
        <w:rPr>
          <w:rFonts w:ascii="Times New Roman" w:eastAsia="Times New Roman" w:hAnsi="Times New Roman"/>
          <w:bCs/>
          <w:spacing w:val="-1"/>
          <w:sz w:val="20"/>
          <w:szCs w:val="20"/>
          <w:lang w:eastAsia="ru-RU"/>
        </w:rPr>
      </w:pPr>
    </w:p>
    <w:p w:rsidR="007352E6" w:rsidRPr="007352E6" w:rsidRDefault="007352E6" w:rsidP="007352E6">
      <w:pPr>
        <w:keepNext/>
        <w:suppressAutoHyphens/>
        <w:spacing w:after="0" w:line="240" w:lineRule="auto"/>
        <w:jc w:val="center"/>
        <w:rPr>
          <w:rFonts w:ascii="Times New Roman" w:eastAsia="Times New Roman" w:hAnsi="Times New Roman"/>
          <w:bCs/>
          <w:spacing w:val="-1"/>
          <w:sz w:val="20"/>
          <w:szCs w:val="20"/>
          <w:lang w:eastAsia="ru-RU"/>
        </w:rPr>
      </w:pPr>
      <w:r w:rsidRPr="007352E6">
        <w:rPr>
          <w:rFonts w:ascii="Times New Roman" w:eastAsia="Times New Roman" w:hAnsi="Times New Roman"/>
          <w:bCs/>
          <w:spacing w:val="-1"/>
          <w:sz w:val="20"/>
          <w:szCs w:val="20"/>
          <w:lang w:eastAsia="ru-RU"/>
        </w:rPr>
        <w:t>26.04.2021                                     с. Октябрьское                                     №33</w:t>
      </w:r>
    </w:p>
    <w:p w:rsidR="007352E6" w:rsidRPr="007352E6" w:rsidRDefault="007352E6" w:rsidP="007352E6">
      <w:pPr>
        <w:tabs>
          <w:tab w:val="center" w:pos="4960"/>
          <w:tab w:val="left" w:pos="7613"/>
        </w:tabs>
        <w:spacing w:after="0" w:line="240" w:lineRule="auto"/>
        <w:jc w:val="center"/>
        <w:rPr>
          <w:rFonts w:ascii="Times New Roman" w:hAnsi="Times New Roman"/>
          <w:sz w:val="20"/>
          <w:szCs w:val="20"/>
        </w:rPr>
      </w:pPr>
    </w:p>
    <w:p w:rsidR="007352E6" w:rsidRPr="007352E6" w:rsidRDefault="007352E6" w:rsidP="007352E6">
      <w:pPr>
        <w:spacing w:after="0"/>
        <w:jc w:val="center"/>
        <w:rPr>
          <w:rFonts w:ascii="Times New Roman" w:hAnsi="Times New Roman"/>
          <w:b/>
          <w:sz w:val="20"/>
          <w:szCs w:val="20"/>
        </w:rPr>
      </w:pPr>
      <w:r w:rsidRPr="007352E6">
        <w:rPr>
          <w:rFonts w:ascii="Times New Roman" w:hAnsi="Times New Roman"/>
          <w:b/>
          <w:sz w:val="20"/>
          <w:szCs w:val="20"/>
        </w:rPr>
        <w:t xml:space="preserve">Об обращении в Избирательную комиссию </w:t>
      </w:r>
    </w:p>
    <w:p w:rsidR="007352E6" w:rsidRPr="007352E6" w:rsidRDefault="007352E6" w:rsidP="007352E6">
      <w:pPr>
        <w:spacing w:after="0"/>
        <w:jc w:val="center"/>
        <w:rPr>
          <w:rFonts w:ascii="Times New Roman" w:hAnsi="Times New Roman"/>
          <w:b/>
          <w:sz w:val="20"/>
          <w:szCs w:val="20"/>
        </w:rPr>
      </w:pPr>
      <w:r w:rsidRPr="007352E6">
        <w:rPr>
          <w:rFonts w:ascii="Times New Roman" w:hAnsi="Times New Roman"/>
          <w:b/>
          <w:sz w:val="20"/>
          <w:szCs w:val="20"/>
        </w:rPr>
        <w:t>Новосибирской области</w:t>
      </w:r>
    </w:p>
    <w:p w:rsidR="007352E6" w:rsidRPr="007352E6" w:rsidRDefault="007352E6" w:rsidP="007352E6">
      <w:pPr>
        <w:spacing w:after="0"/>
        <w:rPr>
          <w:rFonts w:ascii="Times New Roman" w:hAnsi="Times New Roman"/>
          <w:sz w:val="20"/>
          <w:szCs w:val="20"/>
        </w:rPr>
      </w:pPr>
    </w:p>
    <w:p w:rsidR="007352E6" w:rsidRPr="007352E6" w:rsidRDefault="007352E6" w:rsidP="007352E6">
      <w:pPr>
        <w:spacing w:after="0" w:line="240" w:lineRule="auto"/>
        <w:ind w:firstLine="709"/>
        <w:jc w:val="both"/>
        <w:rPr>
          <w:rFonts w:ascii="Times New Roman" w:hAnsi="Times New Roman"/>
          <w:sz w:val="20"/>
          <w:szCs w:val="20"/>
        </w:rPr>
      </w:pPr>
      <w:r w:rsidRPr="007352E6">
        <w:rPr>
          <w:rFonts w:ascii="Times New Roman" w:hAnsi="Times New Roman"/>
          <w:sz w:val="20"/>
          <w:szCs w:val="20"/>
        </w:rPr>
        <w:t>В соответствии с пунктом 4 статьи 24 Федерального закона «Об основных гарантиях избирательных прав и права на участие в референдуме граждан Российской Федерации», частью 4 статьи 6 Закона Новосибирской области «Об избирательных комиссиях, комиссиях референдума в Новосибирской области» в связи со снятиями членами избирательной комиссии муниципального образования своих полномочий по собственному желанию, Совет депутатов Октябрьского сельсовета Карасукского района Новосибирской области</w:t>
      </w:r>
    </w:p>
    <w:p w:rsidR="007352E6" w:rsidRPr="007352E6" w:rsidRDefault="007352E6" w:rsidP="007352E6">
      <w:pPr>
        <w:spacing w:after="0" w:line="240" w:lineRule="auto"/>
        <w:ind w:firstLine="709"/>
        <w:jc w:val="both"/>
        <w:rPr>
          <w:rFonts w:ascii="Times New Roman" w:hAnsi="Times New Roman"/>
          <w:b/>
          <w:sz w:val="20"/>
          <w:szCs w:val="20"/>
        </w:rPr>
      </w:pPr>
      <w:r w:rsidRPr="007352E6">
        <w:rPr>
          <w:rFonts w:ascii="Times New Roman" w:hAnsi="Times New Roman"/>
          <w:b/>
          <w:sz w:val="20"/>
          <w:szCs w:val="20"/>
        </w:rPr>
        <w:t>РЕШИЛ:</w:t>
      </w:r>
    </w:p>
    <w:p w:rsidR="007352E6" w:rsidRPr="007352E6" w:rsidRDefault="007352E6" w:rsidP="007352E6">
      <w:pPr>
        <w:spacing w:after="0" w:line="240" w:lineRule="auto"/>
        <w:ind w:firstLine="709"/>
        <w:jc w:val="both"/>
        <w:rPr>
          <w:rFonts w:ascii="Times New Roman" w:hAnsi="Times New Roman"/>
          <w:sz w:val="20"/>
          <w:szCs w:val="20"/>
        </w:rPr>
      </w:pPr>
      <w:r w:rsidRPr="007352E6">
        <w:rPr>
          <w:rFonts w:ascii="Times New Roman" w:hAnsi="Times New Roman"/>
          <w:sz w:val="20"/>
          <w:szCs w:val="20"/>
        </w:rPr>
        <w:t>1. Обратиться в Избирательную комиссию Новосибирской области с просьбой о возложении полномочий избирательной комиссии муниципального образования Октябрьского сельсовета Карасукского района Новосибирской области на территориальную избирательную комиссию Карасукского района Новосибирской области.</w:t>
      </w:r>
    </w:p>
    <w:p w:rsidR="007352E6" w:rsidRPr="007352E6" w:rsidRDefault="007352E6" w:rsidP="007352E6">
      <w:pPr>
        <w:spacing w:after="0" w:line="240" w:lineRule="auto"/>
        <w:ind w:firstLine="709"/>
        <w:jc w:val="both"/>
        <w:rPr>
          <w:rFonts w:ascii="Times New Roman" w:hAnsi="Times New Roman"/>
          <w:sz w:val="20"/>
          <w:szCs w:val="20"/>
        </w:rPr>
      </w:pPr>
      <w:r w:rsidRPr="007352E6">
        <w:rPr>
          <w:rFonts w:ascii="Times New Roman" w:hAnsi="Times New Roman"/>
          <w:sz w:val="20"/>
          <w:szCs w:val="20"/>
        </w:rPr>
        <w:t>2. Направить настоящее решение в Избирательную комиссию Новосибирской области.</w:t>
      </w:r>
    </w:p>
    <w:p w:rsidR="007352E6" w:rsidRPr="007352E6" w:rsidRDefault="007352E6" w:rsidP="007352E6">
      <w:pPr>
        <w:tabs>
          <w:tab w:val="left" w:pos="5669"/>
        </w:tabs>
        <w:spacing w:after="0"/>
        <w:rPr>
          <w:rFonts w:ascii="Times New Roman" w:hAnsi="Times New Roman"/>
          <w:sz w:val="20"/>
          <w:szCs w:val="20"/>
        </w:rPr>
      </w:pPr>
    </w:p>
    <w:tbl>
      <w:tblPr>
        <w:tblW w:w="0" w:type="auto"/>
        <w:tblLook w:val="00A0"/>
      </w:tblPr>
      <w:tblGrid>
        <w:gridCol w:w="4414"/>
        <w:gridCol w:w="5157"/>
      </w:tblGrid>
      <w:tr w:rsidR="007352E6" w:rsidRPr="007352E6" w:rsidTr="00AF29EB">
        <w:trPr>
          <w:trHeight w:val="851"/>
        </w:trPr>
        <w:tc>
          <w:tcPr>
            <w:tcW w:w="4414" w:type="dxa"/>
          </w:tcPr>
          <w:p w:rsidR="007352E6" w:rsidRPr="007352E6" w:rsidRDefault="007352E6" w:rsidP="00AF29EB">
            <w:pPr>
              <w:suppressAutoHyphens/>
              <w:spacing w:after="0" w:line="240" w:lineRule="auto"/>
              <w:rPr>
                <w:rFonts w:ascii="Times New Roman" w:eastAsia="Times New Roman" w:hAnsi="Times New Roman"/>
                <w:sz w:val="20"/>
                <w:szCs w:val="20"/>
                <w:lang w:eastAsia="ru-RU"/>
              </w:rPr>
            </w:pPr>
            <w:r w:rsidRPr="007352E6">
              <w:rPr>
                <w:rFonts w:ascii="Times New Roman" w:eastAsia="Times New Roman" w:hAnsi="Times New Roman"/>
                <w:sz w:val="20"/>
                <w:szCs w:val="20"/>
                <w:lang w:eastAsia="ru-RU"/>
              </w:rPr>
              <w:t>Председатель Совета депутатов</w:t>
            </w:r>
          </w:p>
          <w:p w:rsidR="007352E6" w:rsidRPr="007352E6" w:rsidRDefault="007352E6" w:rsidP="00AF29EB">
            <w:pPr>
              <w:suppressAutoHyphens/>
              <w:spacing w:after="0" w:line="240" w:lineRule="auto"/>
              <w:rPr>
                <w:rFonts w:ascii="Times New Roman" w:eastAsia="Times New Roman" w:hAnsi="Times New Roman"/>
                <w:sz w:val="20"/>
                <w:szCs w:val="20"/>
                <w:lang w:eastAsia="ru-RU"/>
              </w:rPr>
            </w:pPr>
            <w:r w:rsidRPr="007352E6">
              <w:rPr>
                <w:rFonts w:ascii="Times New Roman" w:eastAsia="Times New Roman" w:hAnsi="Times New Roman"/>
                <w:sz w:val="20"/>
                <w:szCs w:val="20"/>
                <w:lang w:eastAsia="ru-RU"/>
              </w:rPr>
              <w:t>Октябрьского сельсовета</w:t>
            </w:r>
          </w:p>
          <w:p w:rsidR="007352E6" w:rsidRPr="007352E6" w:rsidRDefault="007352E6" w:rsidP="00AF29EB">
            <w:pPr>
              <w:suppressAutoHyphens/>
              <w:spacing w:after="0" w:line="240" w:lineRule="auto"/>
              <w:rPr>
                <w:rFonts w:ascii="Times New Roman" w:eastAsia="Times New Roman" w:hAnsi="Times New Roman"/>
                <w:sz w:val="20"/>
                <w:szCs w:val="20"/>
                <w:lang w:eastAsia="ru-RU"/>
              </w:rPr>
            </w:pPr>
            <w:r w:rsidRPr="007352E6">
              <w:rPr>
                <w:rFonts w:ascii="Times New Roman" w:eastAsia="Times New Roman" w:hAnsi="Times New Roman"/>
                <w:sz w:val="20"/>
                <w:szCs w:val="20"/>
                <w:lang w:eastAsia="ru-RU"/>
              </w:rPr>
              <w:t>Карасукского района</w:t>
            </w:r>
          </w:p>
          <w:p w:rsidR="007352E6" w:rsidRPr="007352E6" w:rsidRDefault="007352E6" w:rsidP="00AF29EB">
            <w:pPr>
              <w:suppressAutoHyphens/>
              <w:spacing w:after="0" w:line="240" w:lineRule="auto"/>
              <w:rPr>
                <w:rFonts w:ascii="Times New Roman" w:eastAsia="Times New Roman" w:hAnsi="Times New Roman"/>
                <w:sz w:val="20"/>
                <w:szCs w:val="20"/>
                <w:lang w:eastAsia="ru-RU"/>
              </w:rPr>
            </w:pPr>
            <w:r w:rsidRPr="007352E6">
              <w:rPr>
                <w:rFonts w:ascii="Times New Roman" w:eastAsia="Times New Roman" w:hAnsi="Times New Roman"/>
                <w:sz w:val="20"/>
                <w:szCs w:val="20"/>
                <w:lang w:eastAsia="ru-RU"/>
              </w:rPr>
              <w:t>Новосибирской области</w:t>
            </w:r>
          </w:p>
          <w:p w:rsidR="007352E6" w:rsidRPr="007352E6" w:rsidRDefault="007352E6" w:rsidP="00AF29EB">
            <w:pPr>
              <w:suppressAutoHyphens/>
              <w:spacing w:after="0" w:line="240" w:lineRule="auto"/>
              <w:rPr>
                <w:rFonts w:ascii="Times New Roman" w:eastAsia="Times New Roman" w:hAnsi="Times New Roman"/>
                <w:sz w:val="20"/>
                <w:szCs w:val="20"/>
                <w:lang w:eastAsia="ru-RU"/>
              </w:rPr>
            </w:pPr>
          </w:p>
          <w:p w:rsidR="007352E6" w:rsidRPr="007352E6" w:rsidRDefault="007352E6" w:rsidP="00AF29EB">
            <w:pPr>
              <w:suppressAutoHyphens/>
              <w:spacing w:after="0" w:line="240" w:lineRule="auto"/>
              <w:rPr>
                <w:rFonts w:ascii="Times New Roman" w:eastAsia="Times New Roman" w:hAnsi="Times New Roman"/>
                <w:sz w:val="20"/>
                <w:szCs w:val="20"/>
                <w:lang w:eastAsia="ru-RU"/>
              </w:rPr>
            </w:pPr>
            <w:r w:rsidRPr="007352E6">
              <w:rPr>
                <w:rFonts w:ascii="Times New Roman" w:eastAsia="Times New Roman" w:hAnsi="Times New Roman"/>
                <w:sz w:val="20"/>
                <w:szCs w:val="20"/>
                <w:lang w:eastAsia="ru-RU"/>
              </w:rPr>
              <w:t>____________   /Т.В. Твердохлеб/</w:t>
            </w:r>
          </w:p>
        </w:tc>
        <w:tc>
          <w:tcPr>
            <w:tcW w:w="5157" w:type="dxa"/>
          </w:tcPr>
          <w:p w:rsidR="007352E6" w:rsidRPr="007352E6" w:rsidRDefault="007352E6" w:rsidP="00AF29EB">
            <w:pPr>
              <w:suppressAutoHyphens/>
              <w:spacing w:after="0" w:line="240" w:lineRule="auto"/>
              <w:rPr>
                <w:rFonts w:ascii="Times New Roman" w:eastAsia="Times New Roman" w:hAnsi="Times New Roman"/>
                <w:sz w:val="20"/>
                <w:szCs w:val="20"/>
                <w:lang w:eastAsia="ru-RU"/>
              </w:rPr>
            </w:pPr>
            <w:r w:rsidRPr="007352E6">
              <w:rPr>
                <w:rFonts w:ascii="Times New Roman" w:eastAsia="Times New Roman" w:hAnsi="Times New Roman"/>
                <w:sz w:val="20"/>
                <w:szCs w:val="20"/>
                <w:lang w:eastAsia="ru-RU"/>
              </w:rPr>
              <w:t xml:space="preserve">Глава Октябрьского сельсовета </w:t>
            </w:r>
          </w:p>
          <w:p w:rsidR="007352E6" w:rsidRPr="007352E6" w:rsidRDefault="007352E6" w:rsidP="00AF29EB">
            <w:pPr>
              <w:suppressAutoHyphens/>
              <w:spacing w:after="0" w:line="240" w:lineRule="auto"/>
              <w:rPr>
                <w:rFonts w:ascii="Times New Roman" w:eastAsia="Times New Roman" w:hAnsi="Times New Roman"/>
                <w:sz w:val="20"/>
                <w:szCs w:val="20"/>
                <w:lang w:eastAsia="ru-RU"/>
              </w:rPr>
            </w:pPr>
            <w:r w:rsidRPr="007352E6">
              <w:rPr>
                <w:rFonts w:ascii="Times New Roman" w:eastAsia="Times New Roman" w:hAnsi="Times New Roman"/>
                <w:sz w:val="20"/>
                <w:szCs w:val="20"/>
                <w:lang w:eastAsia="ru-RU"/>
              </w:rPr>
              <w:t>Карасукского района</w:t>
            </w:r>
          </w:p>
          <w:p w:rsidR="007352E6" w:rsidRPr="007352E6" w:rsidRDefault="007352E6" w:rsidP="00AF29EB">
            <w:pPr>
              <w:suppressAutoHyphens/>
              <w:spacing w:after="0" w:line="240" w:lineRule="auto"/>
              <w:rPr>
                <w:rFonts w:ascii="Times New Roman" w:eastAsia="Times New Roman" w:hAnsi="Times New Roman"/>
                <w:sz w:val="20"/>
                <w:szCs w:val="20"/>
                <w:lang w:eastAsia="ru-RU"/>
              </w:rPr>
            </w:pPr>
            <w:r w:rsidRPr="007352E6">
              <w:rPr>
                <w:rFonts w:ascii="Times New Roman" w:eastAsia="Times New Roman" w:hAnsi="Times New Roman"/>
                <w:sz w:val="20"/>
                <w:szCs w:val="20"/>
                <w:lang w:eastAsia="ru-RU"/>
              </w:rPr>
              <w:t>Новосибирской области</w:t>
            </w:r>
          </w:p>
          <w:p w:rsidR="007352E6" w:rsidRPr="007352E6" w:rsidRDefault="007352E6" w:rsidP="00AF29EB">
            <w:pPr>
              <w:suppressAutoHyphens/>
              <w:spacing w:after="0" w:line="240" w:lineRule="auto"/>
              <w:rPr>
                <w:rFonts w:ascii="Times New Roman" w:eastAsia="Times New Roman" w:hAnsi="Times New Roman"/>
                <w:sz w:val="20"/>
                <w:szCs w:val="20"/>
                <w:lang w:eastAsia="ru-RU"/>
              </w:rPr>
            </w:pPr>
          </w:p>
          <w:p w:rsidR="007352E6" w:rsidRPr="007352E6" w:rsidRDefault="007352E6" w:rsidP="00AF29EB">
            <w:pPr>
              <w:tabs>
                <w:tab w:val="left" w:pos="3135"/>
              </w:tabs>
              <w:suppressAutoHyphens/>
              <w:spacing w:after="0" w:line="240" w:lineRule="auto"/>
              <w:rPr>
                <w:rFonts w:ascii="Times New Roman" w:eastAsia="Times New Roman" w:hAnsi="Times New Roman"/>
                <w:sz w:val="20"/>
                <w:szCs w:val="20"/>
                <w:lang w:eastAsia="ru-RU"/>
              </w:rPr>
            </w:pPr>
            <w:r w:rsidRPr="007352E6">
              <w:rPr>
                <w:rFonts w:ascii="Times New Roman" w:eastAsia="Times New Roman" w:hAnsi="Times New Roman"/>
                <w:sz w:val="20"/>
                <w:szCs w:val="20"/>
                <w:lang w:eastAsia="ru-RU"/>
              </w:rPr>
              <w:tab/>
            </w:r>
          </w:p>
          <w:p w:rsidR="007352E6" w:rsidRPr="007352E6" w:rsidRDefault="007352E6" w:rsidP="00AF29EB">
            <w:pPr>
              <w:suppressAutoHyphens/>
              <w:spacing w:after="0" w:line="240" w:lineRule="auto"/>
              <w:rPr>
                <w:rFonts w:ascii="Times New Roman" w:eastAsia="Times New Roman" w:hAnsi="Times New Roman"/>
                <w:sz w:val="20"/>
                <w:szCs w:val="20"/>
                <w:lang w:eastAsia="ru-RU"/>
              </w:rPr>
            </w:pPr>
            <w:r w:rsidRPr="007352E6">
              <w:rPr>
                <w:rFonts w:ascii="Times New Roman" w:eastAsia="Times New Roman" w:hAnsi="Times New Roman"/>
                <w:sz w:val="20"/>
                <w:szCs w:val="20"/>
                <w:lang w:eastAsia="ru-RU"/>
              </w:rPr>
              <w:t>_______________     /Л.А. Май/</w:t>
            </w:r>
          </w:p>
        </w:tc>
      </w:tr>
    </w:tbl>
    <w:p w:rsidR="007352E6" w:rsidRPr="007352E6" w:rsidRDefault="007352E6" w:rsidP="007352E6">
      <w:pPr>
        <w:pStyle w:val="Pa12"/>
        <w:jc w:val="center"/>
        <w:rPr>
          <w:rFonts w:cs="OctavaC"/>
          <w:b/>
          <w:bCs/>
          <w:color w:val="000000"/>
          <w:sz w:val="20"/>
          <w:szCs w:val="20"/>
        </w:rPr>
      </w:pPr>
      <w:r w:rsidRPr="007352E6">
        <w:rPr>
          <w:rFonts w:cs="OctavaC"/>
          <w:b/>
          <w:bCs/>
          <w:color w:val="000000"/>
          <w:sz w:val="20"/>
          <w:szCs w:val="20"/>
        </w:rPr>
        <w:t>СОВЕТ ДЕПУТАТОВ</w:t>
      </w:r>
    </w:p>
    <w:p w:rsidR="007352E6" w:rsidRPr="007352E6" w:rsidRDefault="007352E6" w:rsidP="007352E6">
      <w:pPr>
        <w:pStyle w:val="Pa12"/>
        <w:jc w:val="center"/>
        <w:rPr>
          <w:rFonts w:cs="OctavaC"/>
          <w:b/>
          <w:bCs/>
          <w:color w:val="000000"/>
          <w:sz w:val="20"/>
          <w:szCs w:val="20"/>
        </w:rPr>
      </w:pPr>
      <w:r w:rsidRPr="007352E6">
        <w:rPr>
          <w:rFonts w:cs="OctavaC"/>
          <w:b/>
          <w:bCs/>
          <w:color w:val="000000"/>
          <w:sz w:val="20"/>
          <w:szCs w:val="20"/>
        </w:rPr>
        <w:t>ОКТЯБРЬСКОГО СЕЛЬСОВЕТА</w:t>
      </w:r>
    </w:p>
    <w:p w:rsidR="007352E6" w:rsidRPr="007352E6" w:rsidRDefault="007352E6" w:rsidP="007352E6">
      <w:pPr>
        <w:pStyle w:val="Pa12"/>
        <w:jc w:val="center"/>
        <w:rPr>
          <w:rFonts w:cs="OctavaC"/>
          <w:b/>
          <w:bCs/>
          <w:color w:val="000000"/>
          <w:sz w:val="20"/>
          <w:szCs w:val="20"/>
        </w:rPr>
      </w:pPr>
      <w:r w:rsidRPr="007352E6">
        <w:rPr>
          <w:rFonts w:cs="OctavaC"/>
          <w:b/>
          <w:bCs/>
          <w:color w:val="000000"/>
          <w:sz w:val="20"/>
          <w:szCs w:val="20"/>
        </w:rPr>
        <w:t>КАРАСУКСКОГО РАЙОНА НОВОСИБИРСКОЙ ОБЛАСТИ</w:t>
      </w:r>
    </w:p>
    <w:p w:rsidR="007352E6" w:rsidRPr="007352E6" w:rsidRDefault="007352E6" w:rsidP="007352E6">
      <w:pPr>
        <w:pStyle w:val="Pa12"/>
        <w:jc w:val="center"/>
        <w:rPr>
          <w:rFonts w:cs="OctavaC"/>
          <w:b/>
          <w:bCs/>
          <w:color w:val="000000"/>
          <w:sz w:val="20"/>
          <w:szCs w:val="20"/>
        </w:rPr>
      </w:pPr>
      <w:r w:rsidRPr="007352E6">
        <w:rPr>
          <w:rFonts w:cs="OctavaC"/>
          <w:b/>
          <w:bCs/>
          <w:color w:val="000000"/>
          <w:sz w:val="20"/>
          <w:szCs w:val="20"/>
        </w:rPr>
        <w:t>ШЕСТОГО СОЗЫВА</w:t>
      </w:r>
    </w:p>
    <w:p w:rsidR="007352E6" w:rsidRPr="007352E6" w:rsidRDefault="007352E6" w:rsidP="007352E6">
      <w:pPr>
        <w:pStyle w:val="Pa12"/>
        <w:jc w:val="center"/>
        <w:rPr>
          <w:rFonts w:cs="OctavaC"/>
          <w:bCs/>
          <w:color w:val="000000"/>
          <w:sz w:val="20"/>
          <w:szCs w:val="20"/>
        </w:rPr>
      </w:pPr>
    </w:p>
    <w:p w:rsidR="007352E6" w:rsidRPr="007352E6" w:rsidRDefault="007352E6" w:rsidP="007352E6">
      <w:pPr>
        <w:pStyle w:val="Pa12"/>
        <w:jc w:val="center"/>
        <w:rPr>
          <w:rFonts w:cs="OctavaC"/>
          <w:b/>
          <w:bCs/>
          <w:color w:val="000000"/>
          <w:sz w:val="20"/>
          <w:szCs w:val="20"/>
        </w:rPr>
      </w:pPr>
      <w:r w:rsidRPr="007352E6">
        <w:rPr>
          <w:rFonts w:cs="OctavaC"/>
          <w:b/>
          <w:bCs/>
          <w:color w:val="000000"/>
          <w:sz w:val="20"/>
          <w:szCs w:val="20"/>
        </w:rPr>
        <w:t>РЕШЕНИЕ</w:t>
      </w:r>
    </w:p>
    <w:p w:rsidR="007352E6" w:rsidRPr="007352E6" w:rsidRDefault="007352E6" w:rsidP="007352E6">
      <w:pPr>
        <w:pStyle w:val="Pa12"/>
        <w:jc w:val="center"/>
        <w:rPr>
          <w:rFonts w:cs="OctavaC"/>
          <w:color w:val="000000"/>
          <w:sz w:val="20"/>
          <w:szCs w:val="20"/>
        </w:rPr>
      </w:pPr>
      <w:r w:rsidRPr="007352E6">
        <w:rPr>
          <w:rFonts w:cs="OctavaC"/>
          <w:color w:val="000000"/>
          <w:sz w:val="20"/>
          <w:szCs w:val="20"/>
        </w:rPr>
        <w:t>(седьмой сессии)</w:t>
      </w:r>
    </w:p>
    <w:p w:rsidR="007352E6" w:rsidRPr="007352E6" w:rsidRDefault="007352E6" w:rsidP="007352E6">
      <w:pPr>
        <w:pStyle w:val="Pa12"/>
        <w:rPr>
          <w:rFonts w:cs="OctavaC"/>
          <w:b/>
          <w:color w:val="000000"/>
          <w:sz w:val="20"/>
          <w:szCs w:val="20"/>
        </w:rPr>
      </w:pPr>
    </w:p>
    <w:p w:rsidR="007352E6" w:rsidRPr="007352E6" w:rsidRDefault="007352E6" w:rsidP="007352E6">
      <w:pPr>
        <w:pStyle w:val="Pa12"/>
        <w:jc w:val="center"/>
        <w:rPr>
          <w:rFonts w:cs="OctavaC"/>
          <w:color w:val="000000"/>
          <w:sz w:val="20"/>
          <w:szCs w:val="20"/>
        </w:rPr>
      </w:pPr>
      <w:r w:rsidRPr="007352E6">
        <w:rPr>
          <w:rFonts w:cs="OctavaC"/>
          <w:color w:val="000000"/>
          <w:sz w:val="20"/>
          <w:szCs w:val="20"/>
        </w:rPr>
        <w:t>26.04.2021                                с. Октябрьское                                           № 34</w:t>
      </w:r>
    </w:p>
    <w:p w:rsidR="007352E6" w:rsidRPr="007352E6" w:rsidRDefault="007352E6" w:rsidP="007352E6">
      <w:pPr>
        <w:autoSpaceDE w:val="0"/>
        <w:autoSpaceDN w:val="0"/>
        <w:adjustRightInd w:val="0"/>
        <w:spacing w:after="0" w:line="240" w:lineRule="auto"/>
        <w:rPr>
          <w:rFonts w:ascii="Times New Roman" w:hAnsi="Times New Roman"/>
          <w:sz w:val="20"/>
          <w:szCs w:val="20"/>
        </w:rPr>
      </w:pPr>
    </w:p>
    <w:p w:rsidR="007352E6" w:rsidRPr="007352E6" w:rsidRDefault="007352E6" w:rsidP="007352E6">
      <w:pPr>
        <w:autoSpaceDE w:val="0"/>
        <w:autoSpaceDN w:val="0"/>
        <w:adjustRightInd w:val="0"/>
        <w:spacing w:after="0" w:line="240" w:lineRule="auto"/>
        <w:jc w:val="center"/>
        <w:rPr>
          <w:rFonts w:ascii="Times New Roman" w:hAnsi="Times New Roman"/>
          <w:b/>
          <w:sz w:val="20"/>
          <w:szCs w:val="20"/>
        </w:rPr>
      </w:pPr>
      <w:r w:rsidRPr="007352E6">
        <w:rPr>
          <w:rFonts w:ascii="Times New Roman" w:hAnsi="Times New Roman"/>
          <w:b/>
          <w:sz w:val="20"/>
          <w:szCs w:val="20"/>
        </w:rPr>
        <w:lastRenderedPageBreak/>
        <w:t xml:space="preserve">О внесении изменений в </w:t>
      </w:r>
      <w:r w:rsidRPr="007352E6">
        <w:rPr>
          <w:rFonts w:ascii="Times New Roman" w:hAnsi="Times New Roman"/>
          <w:b/>
          <w:sz w:val="20"/>
          <w:szCs w:val="20"/>
          <w:bdr w:val="none" w:sz="0" w:space="0" w:color="auto" w:frame="1"/>
          <w:lang w:eastAsia="ru-RU"/>
        </w:rPr>
        <w:t>Порядок формирования, ведения и обязательного опубликования перечня муниципального имущества Октябрьского сельсовета Карасукского района Новосибирской области, свободного от прав третьих лиц (</w:t>
      </w:r>
      <w:r w:rsidRPr="007352E6">
        <w:rPr>
          <w:rFonts w:ascii="Times New Roman" w:hAnsi="Times New Roman"/>
          <w:b/>
          <w:sz w:val="20"/>
          <w:szCs w:val="20"/>
        </w:rPr>
        <w:t>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r w:rsidRPr="007352E6">
        <w:rPr>
          <w:rFonts w:ascii="Times New Roman" w:hAnsi="Times New Roman"/>
          <w:b/>
          <w:sz w:val="20"/>
          <w:szCs w:val="20"/>
          <w:bdr w:val="none" w:sz="0" w:space="0" w:color="auto" w:frame="1"/>
          <w:lang w:eastAsia="ru-RU"/>
        </w:rPr>
        <w:t>),</w:t>
      </w:r>
      <w:r w:rsidRPr="007352E6">
        <w:rPr>
          <w:rFonts w:ascii="Times New Roman" w:hAnsi="Times New Roman"/>
          <w:sz w:val="20"/>
          <w:szCs w:val="20"/>
          <w:bdr w:val="none" w:sz="0" w:space="0" w:color="auto" w:frame="1"/>
        </w:rPr>
        <w:t xml:space="preserve"> </w:t>
      </w:r>
      <w:r w:rsidRPr="007352E6">
        <w:rPr>
          <w:rFonts w:ascii="Times New Roman" w:hAnsi="Times New Roman"/>
          <w:b/>
          <w:sz w:val="20"/>
          <w:szCs w:val="20"/>
          <w:bdr w:val="none" w:sz="0" w:space="0" w:color="auto" w:frame="1"/>
        </w:rPr>
        <w:t xml:space="preserve">утвержденный решением тридцать второй сессии Совета депутатов </w:t>
      </w:r>
      <w:r w:rsidRPr="007352E6">
        <w:rPr>
          <w:rFonts w:ascii="Times New Roman" w:hAnsi="Times New Roman"/>
          <w:b/>
          <w:sz w:val="20"/>
          <w:szCs w:val="20"/>
          <w:bdr w:val="none" w:sz="0" w:space="0" w:color="auto" w:frame="1"/>
          <w:lang w:eastAsia="ru-RU"/>
        </w:rPr>
        <w:t xml:space="preserve">Октябрьского сельсовета </w:t>
      </w:r>
      <w:r w:rsidRPr="007352E6">
        <w:rPr>
          <w:rFonts w:ascii="Times New Roman" w:hAnsi="Times New Roman"/>
          <w:b/>
          <w:sz w:val="20"/>
          <w:szCs w:val="20"/>
          <w:bdr w:val="none" w:sz="0" w:space="0" w:color="auto" w:frame="1"/>
        </w:rPr>
        <w:t>Карасукского района Новосибирской области от 09.11.2018 № 92</w:t>
      </w:r>
    </w:p>
    <w:p w:rsidR="007352E6" w:rsidRPr="007352E6" w:rsidRDefault="007352E6" w:rsidP="007352E6">
      <w:pPr>
        <w:pStyle w:val="affff"/>
        <w:jc w:val="both"/>
      </w:pPr>
    </w:p>
    <w:p w:rsidR="007352E6" w:rsidRPr="007352E6" w:rsidRDefault="007352E6" w:rsidP="007352E6">
      <w:pPr>
        <w:pStyle w:val="affff"/>
        <w:ind w:firstLine="709"/>
        <w:jc w:val="both"/>
      </w:pPr>
      <w:r w:rsidRPr="007352E6">
        <w:t xml:space="preserve">В соответствии с Федеральным законом от 24.07.2007 № 209-ФЗ "О развитии малого и среднего предпринимательства в Российской Федерации", руководствуясь Федеральным законом от 06.10.2003 № 131 – ФЗ "Об общих принципах организации местного самоуправления в Российской Федерации", Уставом </w:t>
      </w:r>
      <w:r w:rsidRPr="007352E6">
        <w:rPr>
          <w:bdr w:val="none" w:sz="0" w:space="0" w:color="auto" w:frame="1"/>
        </w:rPr>
        <w:t xml:space="preserve">Октябрьского сельсовета </w:t>
      </w:r>
      <w:r w:rsidRPr="007352E6">
        <w:t xml:space="preserve">Карасукского района Новосибирской области, Совет депутатов </w:t>
      </w:r>
      <w:r w:rsidRPr="007352E6">
        <w:rPr>
          <w:bdr w:val="none" w:sz="0" w:space="0" w:color="auto" w:frame="1"/>
        </w:rPr>
        <w:t xml:space="preserve">Октябрьского сельсовета </w:t>
      </w:r>
      <w:r w:rsidRPr="007352E6">
        <w:t xml:space="preserve">Карасукского района Новосибирской области </w:t>
      </w:r>
    </w:p>
    <w:p w:rsidR="007352E6" w:rsidRPr="007352E6" w:rsidRDefault="007352E6" w:rsidP="007352E6">
      <w:pPr>
        <w:tabs>
          <w:tab w:val="left" w:pos="709"/>
        </w:tabs>
        <w:autoSpaceDE w:val="0"/>
        <w:autoSpaceDN w:val="0"/>
        <w:adjustRightInd w:val="0"/>
        <w:spacing w:after="0" w:line="240" w:lineRule="auto"/>
        <w:ind w:firstLine="709"/>
        <w:jc w:val="both"/>
        <w:rPr>
          <w:rFonts w:ascii="Times New Roman" w:hAnsi="Times New Roman"/>
          <w:b/>
          <w:sz w:val="20"/>
          <w:szCs w:val="20"/>
        </w:rPr>
      </w:pPr>
      <w:r w:rsidRPr="007352E6">
        <w:rPr>
          <w:rFonts w:ascii="Times New Roman" w:hAnsi="Times New Roman"/>
          <w:b/>
          <w:sz w:val="20"/>
          <w:szCs w:val="20"/>
        </w:rPr>
        <w:t>РЕШИЛ:</w:t>
      </w:r>
    </w:p>
    <w:p w:rsidR="007352E6" w:rsidRPr="007352E6" w:rsidRDefault="007352E6" w:rsidP="007352E6">
      <w:pPr>
        <w:tabs>
          <w:tab w:val="left" w:pos="709"/>
        </w:tabs>
        <w:autoSpaceDE w:val="0"/>
        <w:autoSpaceDN w:val="0"/>
        <w:adjustRightInd w:val="0"/>
        <w:spacing w:after="0" w:line="240" w:lineRule="auto"/>
        <w:jc w:val="both"/>
        <w:rPr>
          <w:rFonts w:ascii="Times New Roman" w:hAnsi="Times New Roman"/>
          <w:sz w:val="20"/>
          <w:szCs w:val="20"/>
        </w:rPr>
      </w:pPr>
      <w:r w:rsidRPr="007352E6">
        <w:rPr>
          <w:rFonts w:ascii="Times New Roman" w:hAnsi="Times New Roman"/>
          <w:sz w:val="20"/>
          <w:szCs w:val="20"/>
        </w:rPr>
        <w:t xml:space="preserve">         1. Внести в Порядок</w:t>
      </w:r>
      <w:r w:rsidRPr="007352E6">
        <w:rPr>
          <w:rFonts w:ascii="Times New Roman" w:hAnsi="Times New Roman"/>
          <w:sz w:val="20"/>
          <w:szCs w:val="20"/>
          <w:bdr w:val="none" w:sz="0" w:space="0" w:color="auto" w:frame="1"/>
        </w:rPr>
        <w:t xml:space="preserve"> формирования, ведения и обязательного опубликования перечня муниципального имущества </w:t>
      </w:r>
      <w:r w:rsidRPr="007352E6">
        <w:rPr>
          <w:rFonts w:ascii="Times New Roman" w:hAnsi="Times New Roman"/>
          <w:sz w:val="20"/>
          <w:szCs w:val="20"/>
          <w:bdr w:val="none" w:sz="0" w:space="0" w:color="auto" w:frame="1"/>
          <w:lang w:eastAsia="ru-RU"/>
        </w:rPr>
        <w:t>Октябрьского сельсовета Карасукского района Новосибирской области</w:t>
      </w:r>
      <w:r w:rsidRPr="007352E6">
        <w:rPr>
          <w:rFonts w:ascii="Times New Roman" w:hAnsi="Times New Roman"/>
          <w:sz w:val="20"/>
          <w:szCs w:val="20"/>
          <w:bdr w:val="none" w:sz="0" w:space="0" w:color="auto" w:frame="1"/>
        </w:rPr>
        <w:t>, свободного от прав третьих лиц (</w:t>
      </w:r>
      <w:r w:rsidRPr="007352E6">
        <w:rPr>
          <w:rFonts w:ascii="Times New Roman" w:hAnsi="Times New Roman"/>
          <w:sz w:val="20"/>
          <w:szCs w:val="20"/>
        </w:rPr>
        <w:t>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r w:rsidRPr="007352E6">
        <w:rPr>
          <w:rFonts w:ascii="Times New Roman" w:hAnsi="Times New Roman"/>
          <w:sz w:val="20"/>
          <w:szCs w:val="20"/>
          <w:bdr w:val="none" w:sz="0" w:space="0" w:color="auto" w:frame="1"/>
        </w:rPr>
        <w:t xml:space="preserve">), утвержденный решением тридцатой второй сессии Совета депутатов </w:t>
      </w:r>
      <w:r w:rsidRPr="007352E6">
        <w:rPr>
          <w:rFonts w:ascii="Times New Roman" w:hAnsi="Times New Roman"/>
          <w:sz w:val="20"/>
          <w:szCs w:val="20"/>
          <w:bdr w:val="none" w:sz="0" w:space="0" w:color="auto" w:frame="1"/>
          <w:lang w:eastAsia="ru-RU"/>
        </w:rPr>
        <w:t xml:space="preserve">Октябрьского сельсовета </w:t>
      </w:r>
      <w:r w:rsidRPr="007352E6">
        <w:rPr>
          <w:rFonts w:ascii="Times New Roman" w:hAnsi="Times New Roman"/>
          <w:sz w:val="20"/>
          <w:szCs w:val="20"/>
          <w:bdr w:val="none" w:sz="0" w:space="0" w:color="auto" w:frame="1"/>
        </w:rPr>
        <w:t>Карасукского района Новосибирской области от 09.11.2018 № 92 (далее по тексту – Порядок), следующие изменения</w:t>
      </w:r>
      <w:r w:rsidRPr="007352E6">
        <w:rPr>
          <w:rFonts w:ascii="Times New Roman" w:hAnsi="Times New Roman"/>
          <w:sz w:val="20"/>
          <w:szCs w:val="20"/>
        </w:rPr>
        <w:t>.</w:t>
      </w:r>
    </w:p>
    <w:p w:rsidR="007352E6" w:rsidRPr="007352E6" w:rsidRDefault="007352E6" w:rsidP="007352E6">
      <w:pPr>
        <w:tabs>
          <w:tab w:val="left" w:pos="709"/>
        </w:tabs>
        <w:autoSpaceDE w:val="0"/>
        <w:autoSpaceDN w:val="0"/>
        <w:adjustRightInd w:val="0"/>
        <w:spacing w:after="0" w:line="240" w:lineRule="auto"/>
        <w:jc w:val="both"/>
        <w:rPr>
          <w:rFonts w:ascii="Times New Roman" w:hAnsi="Times New Roman"/>
          <w:sz w:val="20"/>
          <w:szCs w:val="20"/>
        </w:rPr>
      </w:pPr>
      <w:r w:rsidRPr="007352E6">
        <w:rPr>
          <w:rFonts w:ascii="Times New Roman" w:hAnsi="Times New Roman"/>
          <w:sz w:val="20"/>
          <w:szCs w:val="20"/>
        </w:rPr>
        <w:t xml:space="preserve">          1) раздел 1. Общие положения Порядка изложить в следующей редакции:</w:t>
      </w:r>
    </w:p>
    <w:p w:rsidR="007352E6" w:rsidRPr="007352E6" w:rsidRDefault="007352E6" w:rsidP="007352E6">
      <w:pPr>
        <w:autoSpaceDE w:val="0"/>
        <w:autoSpaceDN w:val="0"/>
        <w:adjustRightInd w:val="0"/>
        <w:spacing w:after="0" w:line="240" w:lineRule="auto"/>
        <w:jc w:val="both"/>
        <w:rPr>
          <w:rFonts w:ascii="Times New Roman" w:hAnsi="Times New Roman"/>
          <w:sz w:val="20"/>
          <w:szCs w:val="20"/>
        </w:rPr>
      </w:pPr>
      <w:r w:rsidRPr="007352E6">
        <w:rPr>
          <w:rFonts w:ascii="Times New Roman" w:hAnsi="Times New Roman"/>
          <w:sz w:val="20"/>
          <w:szCs w:val="20"/>
        </w:rPr>
        <w:t xml:space="preserve">          «Настоящий Порядок определяет правила формирования, ведения и обязательного опубликования перечня  муниципального имущества </w:t>
      </w:r>
      <w:r w:rsidRPr="007352E6">
        <w:rPr>
          <w:rFonts w:ascii="Times New Roman" w:hAnsi="Times New Roman"/>
          <w:sz w:val="20"/>
          <w:szCs w:val="20"/>
          <w:bdr w:val="none" w:sz="0" w:space="0" w:color="auto" w:frame="1"/>
          <w:lang w:eastAsia="ru-RU"/>
        </w:rPr>
        <w:t xml:space="preserve">Октябрьского сельсовета </w:t>
      </w:r>
      <w:r w:rsidRPr="007352E6">
        <w:rPr>
          <w:rFonts w:ascii="Times New Roman" w:hAnsi="Times New Roman"/>
          <w:sz w:val="20"/>
          <w:szCs w:val="20"/>
        </w:rPr>
        <w:t xml:space="preserve">Карасукского района Новосибирской области, предусмотренного частью 4 статьи 18 Федерального закона от 24.07.2007 № 209-ФЗ «О развитии малого и среднего предпринимательства в Российской Федерации» (далее – Перечень), свободного от прав третьих лиц, состав информации, подлежащей включению в Перечень в целях предоставления имущества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субъекты малого и среднего предпринимательства), а также физические лица, не являющиеся индивидуальными предпринимателями и применяющие специальный налоговый </w:t>
      </w:r>
      <w:hyperlink r:id="rId11" w:history="1">
        <w:r w:rsidRPr="007352E6">
          <w:rPr>
            <w:rFonts w:ascii="Times New Roman" w:hAnsi="Times New Roman"/>
            <w:color w:val="0000FF"/>
            <w:sz w:val="20"/>
            <w:szCs w:val="20"/>
          </w:rPr>
          <w:t>режим</w:t>
        </w:r>
      </w:hyperlink>
      <w:r w:rsidRPr="007352E6">
        <w:rPr>
          <w:rFonts w:ascii="Times New Roman" w:hAnsi="Times New Roman"/>
          <w:sz w:val="20"/>
          <w:szCs w:val="20"/>
        </w:rPr>
        <w:t xml:space="preserve"> "Налог на профессиональный доход" (далее - физические лица, применяющие специальный налоговый режим);</w:t>
      </w:r>
    </w:p>
    <w:p w:rsidR="007352E6" w:rsidRPr="007352E6" w:rsidRDefault="007352E6" w:rsidP="007352E6">
      <w:pPr>
        <w:tabs>
          <w:tab w:val="left" w:pos="709"/>
        </w:tabs>
        <w:autoSpaceDE w:val="0"/>
        <w:autoSpaceDN w:val="0"/>
        <w:adjustRightInd w:val="0"/>
        <w:spacing w:after="0" w:line="240" w:lineRule="auto"/>
        <w:jc w:val="both"/>
        <w:rPr>
          <w:rFonts w:ascii="Times New Roman" w:hAnsi="Times New Roman"/>
          <w:sz w:val="20"/>
          <w:szCs w:val="20"/>
        </w:rPr>
      </w:pPr>
      <w:r w:rsidRPr="007352E6">
        <w:rPr>
          <w:rFonts w:ascii="Times New Roman" w:hAnsi="Times New Roman"/>
          <w:sz w:val="20"/>
          <w:szCs w:val="20"/>
        </w:rPr>
        <w:t xml:space="preserve">          2) в пункте 2.1 Порядка после слов «которые могут быть предоставлены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дополнить словами «физическим лицам, применяющим специальный налоговый режим»; </w:t>
      </w:r>
    </w:p>
    <w:p w:rsidR="007352E6" w:rsidRPr="007352E6" w:rsidRDefault="007352E6" w:rsidP="007352E6">
      <w:pPr>
        <w:tabs>
          <w:tab w:val="left" w:pos="709"/>
        </w:tabs>
        <w:autoSpaceDE w:val="0"/>
        <w:autoSpaceDN w:val="0"/>
        <w:adjustRightInd w:val="0"/>
        <w:spacing w:after="0" w:line="240" w:lineRule="auto"/>
        <w:jc w:val="both"/>
        <w:rPr>
          <w:rFonts w:ascii="Times New Roman" w:hAnsi="Times New Roman"/>
          <w:sz w:val="20"/>
          <w:szCs w:val="20"/>
        </w:rPr>
      </w:pPr>
      <w:r w:rsidRPr="007352E6">
        <w:rPr>
          <w:rFonts w:ascii="Times New Roman" w:hAnsi="Times New Roman"/>
          <w:sz w:val="20"/>
          <w:szCs w:val="20"/>
        </w:rPr>
        <w:t xml:space="preserve">          3) подпункт  2.2.1. Порядка дополнить словами «физическим лицам, применяющим специальный налоговый режим»;</w:t>
      </w:r>
    </w:p>
    <w:p w:rsidR="007352E6" w:rsidRPr="007352E6" w:rsidRDefault="007352E6" w:rsidP="007352E6">
      <w:pPr>
        <w:tabs>
          <w:tab w:val="left" w:pos="709"/>
        </w:tabs>
        <w:autoSpaceDE w:val="0"/>
        <w:autoSpaceDN w:val="0"/>
        <w:adjustRightInd w:val="0"/>
        <w:spacing w:after="0" w:line="240" w:lineRule="auto"/>
        <w:jc w:val="both"/>
        <w:rPr>
          <w:rFonts w:ascii="Times New Roman" w:hAnsi="Times New Roman"/>
          <w:sz w:val="20"/>
          <w:szCs w:val="20"/>
        </w:rPr>
      </w:pPr>
      <w:r w:rsidRPr="007352E6">
        <w:rPr>
          <w:rFonts w:ascii="Times New Roman" w:hAnsi="Times New Roman"/>
          <w:sz w:val="20"/>
          <w:szCs w:val="20"/>
        </w:rPr>
        <w:t xml:space="preserve">          4) в подпункте 2.2.2. Порядка после слов «Расширения доступности субъектов малого и среднего предпринимательства» дополнить словами «физических лиц, применяющих специальный налоговый режим»;</w:t>
      </w:r>
    </w:p>
    <w:p w:rsidR="007352E6" w:rsidRPr="007352E6" w:rsidRDefault="007352E6" w:rsidP="007352E6">
      <w:pPr>
        <w:tabs>
          <w:tab w:val="left" w:pos="709"/>
        </w:tabs>
        <w:autoSpaceDE w:val="0"/>
        <w:autoSpaceDN w:val="0"/>
        <w:adjustRightInd w:val="0"/>
        <w:spacing w:after="0" w:line="240" w:lineRule="auto"/>
        <w:jc w:val="both"/>
        <w:rPr>
          <w:rFonts w:ascii="Times New Roman" w:hAnsi="Times New Roman"/>
          <w:sz w:val="20"/>
          <w:szCs w:val="20"/>
        </w:rPr>
      </w:pPr>
      <w:r w:rsidRPr="007352E6">
        <w:rPr>
          <w:rFonts w:ascii="Times New Roman" w:hAnsi="Times New Roman"/>
          <w:sz w:val="20"/>
          <w:szCs w:val="20"/>
        </w:rPr>
        <w:t xml:space="preserve">          5) пункт 2.4. Порядка дополнить словами «физическим лицам, применяющим специальный налоговый режим»;</w:t>
      </w:r>
    </w:p>
    <w:p w:rsidR="007352E6" w:rsidRPr="007352E6" w:rsidRDefault="007352E6" w:rsidP="007352E6">
      <w:pPr>
        <w:tabs>
          <w:tab w:val="left" w:pos="709"/>
        </w:tabs>
        <w:autoSpaceDE w:val="0"/>
        <w:autoSpaceDN w:val="0"/>
        <w:adjustRightInd w:val="0"/>
        <w:spacing w:after="0" w:line="240" w:lineRule="auto"/>
        <w:jc w:val="both"/>
        <w:rPr>
          <w:rFonts w:ascii="Times New Roman" w:hAnsi="Times New Roman"/>
          <w:sz w:val="20"/>
          <w:szCs w:val="20"/>
        </w:rPr>
      </w:pPr>
      <w:r w:rsidRPr="007352E6">
        <w:rPr>
          <w:rFonts w:ascii="Times New Roman" w:hAnsi="Times New Roman"/>
          <w:sz w:val="20"/>
          <w:szCs w:val="20"/>
        </w:rPr>
        <w:t xml:space="preserve">          6) пункт 3.7. Порядка дополнить словами «физических лиц, применяющих специальный налоговый режим»;</w:t>
      </w:r>
    </w:p>
    <w:p w:rsidR="007352E6" w:rsidRPr="007352E6" w:rsidRDefault="007352E6" w:rsidP="007352E6">
      <w:pPr>
        <w:tabs>
          <w:tab w:val="left" w:pos="709"/>
        </w:tabs>
        <w:autoSpaceDE w:val="0"/>
        <w:autoSpaceDN w:val="0"/>
        <w:adjustRightInd w:val="0"/>
        <w:spacing w:after="0" w:line="240" w:lineRule="auto"/>
        <w:jc w:val="both"/>
        <w:rPr>
          <w:rFonts w:ascii="Times New Roman" w:hAnsi="Times New Roman"/>
          <w:sz w:val="20"/>
          <w:szCs w:val="20"/>
        </w:rPr>
      </w:pPr>
      <w:r w:rsidRPr="007352E6">
        <w:rPr>
          <w:rFonts w:ascii="Times New Roman" w:hAnsi="Times New Roman"/>
          <w:sz w:val="20"/>
          <w:szCs w:val="20"/>
        </w:rPr>
        <w:t xml:space="preserve">          7) в абзаце 1 подпункта 3.10.1. Порядка после слов «субъектов малого и среднего предпринимательства» дополнить словами «и физических лиц, применяющих специальный налоговый режим»;</w:t>
      </w:r>
    </w:p>
    <w:p w:rsidR="007352E6" w:rsidRPr="007352E6" w:rsidRDefault="007352E6" w:rsidP="007352E6">
      <w:pPr>
        <w:tabs>
          <w:tab w:val="left" w:pos="709"/>
        </w:tabs>
        <w:autoSpaceDE w:val="0"/>
        <w:autoSpaceDN w:val="0"/>
        <w:adjustRightInd w:val="0"/>
        <w:spacing w:after="0" w:line="240" w:lineRule="auto"/>
        <w:jc w:val="both"/>
        <w:rPr>
          <w:rFonts w:ascii="Times New Roman" w:hAnsi="Times New Roman"/>
          <w:sz w:val="20"/>
          <w:szCs w:val="20"/>
        </w:rPr>
      </w:pPr>
      <w:r w:rsidRPr="007352E6">
        <w:rPr>
          <w:rFonts w:ascii="Times New Roman" w:hAnsi="Times New Roman"/>
          <w:sz w:val="20"/>
          <w:szCs w:val="20"/>
        </w:rPr>
        <w:t xml:space="preserve">          8) в абзаце 2 подпункта 3.10.4. Порядка после слов «субъектами малого и среднего  предпринимательства» дополнить словами «и физическими лицами, применяющими специальный налоговый режим».</w:t>
      </w:r>
    </w:p>
    <w:p w:rsidR="007352E6" w:rsidRPr="007352E6" w:rsidRDefault="007352E6" w:rsidP="007352E6">
      <w:pPr>
        <w:pStyle w:val="affff"/>
        <w:jc w:val="both"/>
      </w:pPr>
      <w:r w:rsidRPr="007352E6">
        <w:t xml:space="preserve">          3. Решение вступает в силу со дня его официального опубликования.</w:t>
      </w:r>
    </w:p>
    <w:p w:rsidR="007352E6" w:rsidRPr="007352E6" w:rsidRDefault="007352E6" w:rsidP="007352E6">
      <w:pPr>
        <w:pStyle w:val="affff"/>
        <w:jc w:val="both"/>
      </w:pPr>
      <w:r w:rsidRPr="007352E6">
        <w:t xml:space="preserve">          4. Опубликовать решение в газете «Вестник </w:t>
      </w:r>
      <w:r w:rsidRPr="007352E6">
        <w:rPr>
          <w:bdr w:val="none" w:sz="0" w:space="0" w:color="auto" w:frame="1"/>
        </w:rPr>
        <w:t>Октябрьского сельсовета»</w:t>
      </w:r>
      <w:r w:rsidRPr="007352E6">
        <w:t>.</w:t>
      </w:r>
    </w:p>
    <w:p w:rsidR="007352E6" w:rsidRPr="007352E6" w:rsidRDefault="007352E6" w:rsidP="007352E6">
      <w:pPr>
        <w:pStyle w:val="affff"/>
        <w:jc w:val="both"/>
      </w:pPr>
      <w:r w:rsidRPr="007352E6">
        <w:t xml:space="preserve">          5. Контроль за исполнением Решения возложить на Главу </w:t>
      </w:r>
      <w:r w:rsidRPr="007352E6">
        <w:rPr>
          <w:bdr w:val="none" w:sz="0" w:space="0" w:color="auto" w:frame="1"/>
        </w:rPr>
        <w:t>Октябрьского сельсовета Карасукского района Новосибирской области</w:t>
      </w:r>
      <w:r w:rsidRPr="007352E6">
        <w:t>.</w:t>
      </w:r>
    </w:p>
    <w:p w:rsidR="007352E6" w:rsidRPr="007352E6" w:rsidRDefault="007352E6" w:rsidP="007352E6">
      <w:pPr>
        <w:tabs>
          <w:tab w:val="num" w:pos="720"/>
        </w:tabs>
        <w:spacing w:after="0"/>
        <w:rPr>
          <w:rFonts w:ascii="Times New Roman" w:hAnsi="Times New Roman"/>
          <w:sz w:val="20"/>
          <w:szCs w:val="20"/>
        </w:rPr>
      </w:pPr>
    </w:p>
    <w:p w:rsidR="007352E6" w:rsidRPr="007352E6" w:rsidRDefault="007352E6" w:rsidP="007352E6">
      <w:pPr>
        <w:tabs>
          <w:tab w:val="num" w:pos="720"/>
        </w:tabs>
        <w:spacing w:after="0"/>
        <w:rPr>
          <w:rFonts w:ascii="Times New Roman" w:hAnsi="Times New Roman"/>
          <w:sz w:val="20"/>
          <w:szCs w:val="20"/>
        </w:rPr>
      </w:pPr>
    </w:p>
    <w:tbl>
      <w:tblPr>
        <w:tblW w:w="0" w:type="auto"/>
        <w:tblLook w:val="01E0"/>
      </w:tblPr>
      <w:tblGrid>
        <w:gridCol w:w="4785"/>
        <w:gridCol w:w="4785"/>
      </w:tblGrid>
      <w:tr w:rsidR="007352E6" w:rsidRPr="007352E6" w:rsidTr="00AF29EB">
        <w:tc>
          <w:tcPr>
            <w:tcW w:w="4785" w:type="dxa"/>
          </w:tcPr>
          <w:p w:rsidR="007352E6" w:rsidRPr="007352E6" w:rsidRDefault="007352E6" w:rsidP="00AF29EB">
            <w:pPr>
              <w:spacing w:after="0" w:line="240" w:lineRule="auto"/>
              <w:jc w:val="both"/>
              <w:rPr>
                <w:rFonts w:ascii="Times New Roman" w:eastAsia="Times New Roman" w:hAnsi="Times New Roman"/>
                <w:sz w:val="20"/>
                <w:szCs w:val="20"/>
                <w:lang w:eastAsia="ru-RU"/>
              </w:rPr>
            </w:pPr>
            <w:r w:rsidRPr="007352E6">
              <w:rPr>
                <w:rFonts w:ascii="Times New Roman" w:eastAsia="Times New Roman" w:hAnsi="Times New Roman"/>
                <w:sz w:val="20"/>
                <w:szCs w:val="20"/>
                <w:lang w:eastAsia="ru-RU"/>
              </w:rPr>
              <w:t>Председатель Совета депутатов</w:t>
            </w:r>
          </w:p>
          <w:p w:rsidR="007352E6" w:rsidRPr="007352E6" w:rsidRDefault="007352E6" w:rsidP="00AF29EB">
            <w:pPr>
              <w:spacing w:after="0" w:line="240" w:lineRule="auto"/>
              <w:jc w:val="both"/>
              <w:rPr>
                <w:rFonts w:ascii="Times New Roman" w:eastAsia="Times New Roman" w:hAnsi="Times New Roman"/>
                <w:sz w:val="20"/>
                <w:szCs w:val="20"/>
                <w:lang w:eastAsia="ru-RU"/>
              </w:rPr>
            </w:pPr>
            <w:r w:rsidRPr="007352E6">
              <w:rPr>
                <w:rFonts w:ascii="Times New Roman" w:eastAsia="Times New Roman" w:hAnsi="Times New Roman"/>
                <w:sz w:val="20"/>
                <w:szCs w:val="20"/>
                <w:lang w:eastAsia="ru-RU"/>
              </w:rPr>
              <w:t>Октябрьского сельсовета</w:t>
            </w:r>
          </w:p>
          <w:p w:rsidR="007352E6" w:rsidRPr="007352E6" w:rsidRDefault="007352E6" w:rsidP="00AF29EB">
            <w:pPr>
              <w:spacing w:after="0" w:line="240" w:lineRule="auto"/>
              <w:jc w:val="both"/>
              <w:rPr>
                <w:rFonts w:ascii="Times New Roman" w:eastAsia="Times New Roman" w:hAnsi="Times New Roman"/>
                <w:sz w:val="20"/>
                <w:szCs w:val="20"/>
                <w:lang w:eastAsia="ru-RU"/>
              </w:rPr>
            </w:pPr>
            <w:r w:rsidRPr="007352E6">
              <w:rPr>
                <w:rFonts w:ascii="Times New Roman" w:eastAsia="Times New Roman" w:hAnsi="Times New Roman"/>
                <w:sz w:val="20"/>
                <w:szCs w:val="20"/>
                <w:lang w:eastAsia="ru-RU"/>
              </w:rPr>
              <w:t>Карасукского района</w:t>
            </w:r>
          </w:p>
          <w:p w:rsidR="007352E6" w:rsidRPr="007352E6" w:rsidRDefault="007352E6" w:rsidP="00AF29EB">
            <w:pPr>
              <w:spacing w:after="0" w:line="240" w:lineRule="auto"/>
              <w:jc w:val="both"/>
              <w:rPr>
                <w:rFonts w:ascii="Times New Roman" w:eastAsia="Times New Roman" w:hAnsi="Times New Roman"/>
                <w:sz w:val="20"/>
                <w:szCs w:val="20"/>
                <w:lang w:eastAsia="ru-RU"/>
              </w:rPr>
            </w:pPr>
            <w:r w:rsidRPr="007352E6">
              <w:rPr>
                <w:rFonts w:ascii="Times New Roman" w:eastAsia="Times New Roman" w:hAnsi="Times New Roman"/>
                <w:sz w:val="20"/>
                <w:szCs w:val="20"/>
                <w:lang w:eastAsia="ru-RU"/>
              </w:rPr>
              <w:t>Новосибирской области</w:t>
            </w:r>
          </w:p>
          <w:p w:rsidR="007352E6" w:rsidRPr="007352E6" w:rsidRDefault="007352E6" w:rsidP="00AF29EB">
            <w:pPr>
              <w:spacing w:after="0" w:line="240" w:lineRule="auto"/>
              <w:jc w:val="both"/>
              <w:rPr>
                <w:rFonts w:ascii="Times New Roman" w:eastAsia="Times New Roman" w:hAnsi="Times New Roman"/>
                <w:sz w:val="20"/>
                <w:szCs w:val="20"/>
                <w:lang w:eastAsia="ru-RU"/>
              </w:rPr>
            </w:pPr>
            <w:r w:rsidRPr="007352E6">
              <w:rPr>
                <w:rFonts w:ascii="Times New Roman" w:eastAsia="Times New Roman" w:hAnsi="Times New Roman"/>
                <w:sz w:val="20"/>
                <w:szCs w:val="20"/>
                <w:lang w:eastAsia="ru-RU"/>
              </w:rPr>
              <w:t>____________   /Т.В. Твердохлеб/</w:t>
            </w:r>
          </w:p>
        </w:tc>
        <w:tc>
          <w:tcPr>
            <w:tcW w:w="4785" w:type="dxa"/>
          </w:tcPr>
          <w:p w:rsidR="007352E6" w:rsidRPr="007352E6" w:rsidRDefault="007352E6" w:rsidP="00AF29EB">
            <w:pPr>
              <w:spacing w:after="0" w:line="240" w:lineRule="auto"/>
              <w:jc w:val="both"/>
              <w:rPr>
                <w:rFonts w:ascii="Times New Roman" w:eastAsia="Times New Roman" w:hAnsi="Times New Roman"/>
                <w:sz w:val="20"/>
                <w:szCs w:val="20"/>
                <w:lang w:eastAsia="ru-RU"/>
              </w:rPr>
            </w:pPr>
            <w:r w:rsidRPr="007352E6">
              <w:rPr>
                <w:rFonts w:ascii="Times New Roman" w:eastAsia="Times New Roman" w:hAnsi="Times New Roman"/>
                <w:sz w:val="20"/>
                <w:szCs w:val="20"/>
                <w:lang w:eastAsia="ru-RU"/>
              </w:rPr>
              <w:t xml:space="preserve">Глава Октябрьского сельсовета </w:t>
            </w:r>
          </w:p>
          <w:p w:rsidR="007352E6" w:rsidRPr="007352E6" w:rsidRDefault="007352E6" w:rsidP="00AF29EB">
            <w:pPr>
              <w:spacing w:after="0" w:line="240" w:lineRule="auto"/>
              <w:jc w:val="both"/>
              <w:rPr>
                <w:rFonts w:ascii="Times New Roman" w:eastAsia="Times New Roman" w:hAnsi="Times New Roman"/>
                <w:sz w:val="20"/>
                <w:szCs w:val="20"/>
                <w:lang w:eastAsia="ru-RU"/>
              </w:rPr>
            </w:pPr>
            <w:r w:rsidRPr="007352E6">
              <w:rPr>
                <w:rFonts w:ascii="Times New Roman" w:eastAsia="Times New Roman" w:hAnsi="Times New Roman"/>
                <w:sz w:val="20"/>
                <w:szCs w:val="20"/>
                <w:lang w:eastAsia="ru-RU"/>
              </w:rPr>
              <w:t>Карасукского района</w:t>
            </w:r>
          </w:p>
          <w:p w:rsidR="007352E6" w:rsidRPr="007352E6" w:rsidRDefault="007352E6" w:rsidP="00AF29EB">
            <w:pPr>
              <w:spacing w:after="0" w:line="240" w:lineRule="auto"/>
              <w:jc w:val="both"/>
              <w:rPr>
                <w:rFonts w:ascii="Times New Roman" w:eastAsia="Times New Roman" w:hAnsi="Times New Roman"/>
                <w:sz w:val="20"/>
                <w:szCs w:val="20"/>
                <w:lang w:eastAsia="ru-RU"/>
              </w:rPr>
            </w:pPr>
            <w:r w:rsidRPr="007352E6">
              <w:rPr>
                <w:rFonts w:ascii="Times New Roman" w:eastAsia="Times New Roman" w:hAnsi="Times New Roman"/>
                <w:sz w:val="20"/>
                <w:szCs w:val="20"/>
                <w:lang w:eastAsia="ru-RU"/>
              </w:rPr>
              <w:t>Новосибирской области</w:t>
            </w:r>
          </w:p>
          <w:p w:rsidR="007352E6" w:rsidRPr="007352E6" w:rsidRDefault="007352E6" w:rsidP="00AF29EB">
            <w:pPr>
              <w:spacing w:after="0" w:line="240" w:lineRule="auto"/>
              <w:jc w:val="both"/>
              <w:rPr>
                <w:rFonts w:ascii="Times New Roman" w:eastAsia="Times New Roman" w:hAnsi="Times New Roman"/>
                <w:sz w:val="20"/>
                <w:szCs w:val="20"/>
                <w:lang w:eastAsia="ru-RU"/>
              </w:rPr>
            </w:pPr>
          </w:p>
          <w:p w:rsidR="007352E6" w:rsidRPr="007352E6" w:rsidRDefault="007352E6" w:rsidP="00AF29EB">
            <w:pPr>
              <w:spacing w:after="0" w:line="240" w:lineRule="auto"/>
              <w:jc w:val="both"/>
              <w:rPr>
                <w:rFonts w:ascii="Times New Roman" w:eastAsia="Times New Roman" w:hAnsi="Times New Roman"/>
                <w:sz w:val="20"/>
                <w:szCs w:val="20"/>
                <w:lang w:eastAsia="ru-RU"/>
              </w:rPr>
            </w:pPr>
            <w:r w:rsidRPr="007352E6">
              <w:rPr>
                <w:rFonts w:ascii="Times New Roman" w:eastAsia="Times New Roman" w:hAnsi="Times New Roman"/>
                <w:sz w:val="20"/>
                <w:szCs w:val="20"/>
                <w:lang w:eastAsia="ru-RU"/>
              </w:rPr>
              <w:t>_______________     /Л.А. Май/</w:t>
            </w:r>
          </w:p>
        </w:tc>
      </w:tr>
    </w:tbl>
    <w:p w:rsidR="007352E6" w:rsidRDefault="007352E6" w:rsidP="007352E6">
      <w:pPr>
        <w:spacing w:after="0"/>
        <w:rPr>
          <w:rFonts w:ascii="Times New Roman" w:hAnsi="Times New Roman"/>
          <w:sz w:val="28"/>
          <w:szCs w:val="28"/>
        </w:rPr>
      </w:pPr>
      <w:r w:rsidRPr="007352E6">
        <w:rPr>
          <w:rFonts w:ascii="Times New Roman" w:hAnsi="Times New Roman"/>
          <w:sz w:val="28"/>
          <w:szCs w:val="28"/>
        </w:rPr>
        <w:object w:dxaOrig="8850" w:dyaOrig="12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2.5pt;height:627pt" o:ole="">
            <v:imagedata r:id="rId12" o:title=""/>
          </v:shape>
          <o:OLEObject Type="Embed" ProgID="AcroExch.Document.DC" ShapeID="_x0000_i1026" DrawAspect="Content" ObjectID="_1681027916" r:id="rId13"/>
        </w:object>
      </w:r>
    </w:p>
    <w:p w:rsidR="007352E6" w:rsidRDefault="007352E6" w:rsidP="007352E6">
      <w:pPr>
        <w:spacing w:after="0"/>
        <w:rPr>
          <w:rFonts w:ascii="Times New Roman" w:hAnsi="Times New Roman"/>
          <w:sz w:val="28"/>
          <w:szCs w:val="28"/>
        </w:rPr>
      </w:pPr>
    </w:p>
    <w:p w:rsidR="007352E6" w:rsidRDefault="007352E6" w:rsidP="007352E6">
      <w:pPr>
        <w:spacing w:after="0"/>
        <w:rPr>
          <w:rFonts w:ascii="Times New Roman" w:hAnsi="Times New Roman"/>
          <w:sz w:val="28"/>
          <w:szCs w:val="28"/>
        </w:rPr>
      </w:pPr>
    </w:p>
    <w:p w:rsidR="007352E6" w:rsidRDefault="007352E6" w:rsidP="007352E6">
      <w:pPr>
        <w:tabs>
          <w:tab w:val="left" w:pos="3840"/>
        </w:tabs>
        <w:rPr>
          <w:sz w:val="28"/>
          <w:szCs w:val="28"/>
        </w:rPr>
      </w:pPr>
    </w:p>
    <w:p w:rsidR="007352E6" w:rsidRPr="009F5D2D" w:rsidRDefault="007352E6" w:rsidP="007352E6">
      <w:pPr>
        <w:spacing w:after="0"/>
        <w:rPr>
          <w:rFonts w:ascii="Times New Roman" w:hAnsi="Times New Roman"/>
          <w:sz w:val="28"/>
          <w:szCs w:val="28"/>
        </w:rPr>
      </w:pPr>
    </w:p>
    <w:p w:rsidR="007352E6" w:rsidRDefault="007352E6" w:rsidP="007352E6">
      <w:pPr>
        <w:pStyle w:val="af4"/>
        <w:tabs>
          <w:tab w:val="left" w:pos="993"/>
          <w:tab w:val="left" w:pos="1170"/>
          <w:tab w:val="left" w:pos="9900"/>
        </w:tabs>
        <w:spacing w:line="360" w:lineRule="auto"/>
        <w:jc w:val="both"/>
        <w:rPr>
          <w:sz w:val="28"/>
        </w:rPr>
      </w:pPr>
      <w:r>
        <w:rPr>
          <w:noProof/>
          <w:sz w:val="28"/>
        </w:rPr>
        <w:drawing>
          <wp:inline distT="0" distB="0" distL="0" distR="0">
            <wp:extent cx="5940425" cy="8412247"/>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940425" cy="8412247"/>
                    </a:xfrm>
                    <a:prstGeom prst="rect">
                      <a:avLst/>
                    </a:prstGeom>
                    <a:noFill/>
                    <a:ln w="9525">
                      <a:noFill/>
                      <a:miter lim="800000"/>
                      <a:headEnd/>
                      <a:tailEnd/>
                    </a:ln>
                  </pic:spPr>
                </pic:pic>
              </a:graphicData>
            </a:graphic>
          </wp:inline>
        </w:drawing>
      </w:r>
    </w:p>
    <w:p w:rsidR="005172C4" w:rsidRPr="005172C4" w:rsidRDefault="00FD3CDE" w:rsidP="00FD3CDE">
      <w:pPr>
        <w:tabs>
          <w:tab w:val="left" w:pos="1845"/>
        </w:tabs>
        <w:suppressAutoHyphens/>
        <w:spacing w:after="0" w:line="240" w:lineRule="auto"/>
        <w:ind w:firstLine="709"/>
        <w:jc w:val="center"/>
        <w:rPr>
          <w:rFonts w:ascii="Times New Roman" w:eastAsia="Times New Roman" w:hAnsi="Times New Roman" w:cs="Times New Roman"/>
          <w:sz w:val="20"/>
          <w:szCs w:val="20"/>
          <w:lang w:eastAsia="ar-SA"/>
        </w:rPr>
        <w:sectPr w:rsidR="005172C4" w:rsidRPr="005172C4" w:rsidSect="007352E6">
          <w:pgSz w:w="11906" w:h="16838"/>
          <w:pgMar w:top="1134" w:right="850" w:bottom="1134" w:left="1701" w:header="708" w:footer="708" w:gutter="0"/>
          <w:cols w:space="708"/>
          <w:docGrid w:linePitch="360"/>
        </w:sectPr>
      </w:pPr>
      <w:r>
        <w:rPr>
          <w:rFonts w:ascii="Times New Roman" w:eastAsia="Times New Roman" w:hAnsi="Times New Roman" w:cs="Times New Roman"/>
          <w:noProof/>
          <w:sz w:val="20"/>
          <w:szCs w:val="20"/>
          <w:lang w:eastAsia="ru-RU"/>
        </w:rPr>
        <w:lastRenderedPageBreak/>
        <w:drawing>
          <wp:inline distT="0" distB="0" distL="0" distR="0">
            <wp:extent cx="5940425" cy="3958602"/>
            <wp:effectExtent l="19050" t="0" r="3175" b="0"/>
            <wp:docPr id="5" name="Рисунок 5" descr="D:\мои документы\МОИ ДОКУМЕНТЫ\отчеты АДМИНИСТРАЦИЯ\Финансовый отдел\2021 год\1829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МОИ ДОКУМЕНТЫ\отчеты АДМИНИСТРАЦИЯ\Финансовый отдел\2021 год\1829б.jpg"/>
                    <pic:cNvPicPr>
                      <a:picLocks noChangeAspect="1" noChangeArrowheads="1"/>
                    </pic:cNvPicPr>
                  </pic:nvPicPr>
                  <pic:blipFill>
                    <a:blip r:embed="rId15" cstate="print"/>
                    <a:srcRect/>
                    <a:stretch>
                      <a:fillRect/>
                    </a:stretch>
                  </pic:blipFill>
                  <pic:spPr bwMode="auto">
                    <a:xfrm>
                      <a:off x="0" y="0"/>
                      <a:ext cx="5940425" cy="395860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0"/>
          <w:szCs w:val="20"/>
          <w:lang w:eastAsia="ru-RU"/>
        </w:rPr>
        <w:lastRenderedPageBreak/>
        <w:drawing>
          <wp:inline distT="0" distB="0" distL="0" distR="0">
            <wp:extent cx="5667764" cy="7909512"/>
            <wp:effectExtent l="19050" t="0" r="9136" b="0"/>
            <wp:docPr id="4" name="Рисунок 4" descr="D:\мои документы\МОИ ДОКУМЕНТЫ\отчеты АДМИНИСТРАЦИЯ\Финансовый отдел\2021 год\1829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МОИ ДОКУМЕНТЫ\отчеты АДМИНИСТРАЦИЯ\Финансовый отдел\2021 год\1829а.jpg"/>
                    <pic:cNvPicPr>
                      <a:picLocks noChangeAspect="1" noChangeArrowheads="1"/>
                    </pic:cNvPicPr>
                  </pic:nvPicPr>
                  <pic:blipFill>
                    <a:blip r:embed="rId16" cstate="print"/>
                    <a:srcRect/>
                    <a:stretch>
                      <a:fillRect/>
                    </a:stretch>
                  </pic:blipFill>
                  <pic:spPr bwMode="auto">
                    <a:xfrm>
                      <a:off x="0" y="0"/>
                      <a:ext cx="5666973" cy="7908408"/>
                    </a:xfrm>
                    <a:prstGeom prst="rect">
                      <a:avLst/>
                    </a:prstGeom>
                    <a:noFill/>
                    <a:ln w="9525">
                      <a:noFill/>
                      <a:miter lim="800000"/>
                      <a:headEnd/>
                      <a:tailEnd/>
                    </a:ln>
                  </pic:spPr>
                </pic:pic>
              </a:graphicData>
            </a:graphic>
          </wp:inline>
        </w:drawing>
      </w:r>
    </w:p>
    <w:p w:rsidR="00EE23D8" w:rsidRPr="00582B44" w:rsidRDefault="00EE23D8" w:rsidP="00582B44">
      <w:pPr>
        <w:spacing w:after="0" w:line="240" w:lineRule="auto"/>
        <w:rPr>
          <w:rFonts w:ascii="Times New Roman" w:eastAsia="Times New Roman" w:hAnsi="Times New Roman" w:cs="Times New Roman"/>
          <w:sz w:val="28"/>
          <w:szCs w:val="24"/>
          <w:lang w:eastAsia="ru-RU"/>
        </w:rPr>
      </w:pPr>
    </w:p>
    <w:p w:rsidR="00002612" w:rsidRPr="00FD3CDE" w:rsidRDefault="00002612" w:rsidP="00FD3CDE">
      <w:pPr>
        <w:autoSpaceDE w:val="0"/>
        <w:autoSpaceDN w:val="0"/>
        <w:adjustRightInd w:val="0"/>
        <w:spacing w:after="0" w:line="240" w:lineRule="auto"/>
        <w:jc w:val="both"/>
        <w:rPr>
          <w:rFonts w:ascii="Times New Roman" w:eastAsia="Times New Roman" w:hAnsi="Times New Roman" w:cs="Times New Roman"/>
          <w:b/>
          <w:i/>
          <w:color w:val="000000"/>
          <w:sz w:val="20"/>
          <w:szCs w:val="20"/>
          <w:lang w:eastAsia="ru-RU"/>
        </w:rPr>
      </w:pPr>
      <w:r w:rsidRPr="00E12B85">
        <w:rPr>
          <w:rFonts w:ascii="Times New Roman" w:eastAsia="Times New Roman" w:hAnsi="Times New Roman" w:cs="Times New Roman"/>
          <w:b/>
          <w:i/>
          <w:color w:val="000000"/>
          <w:sz w:val="20"/>
          <w:szCs w:val="20"/>
          <w:lang w:eastAsia="ru-RU"/>
        </w:rPr>
        <w:t>СОДЕРЖАНИЕ ВЕСТНИКА ОКТЯБРЬСКОГО СЕЛЬСОВЕТА</w:t>
      </w:r>
      <w:r w:rsidR="00FD3CDE">
        <w:rPr>
          <w:rFonts w:ascii="Times New Roman" w:eastAsia="Times New Roman" w:hAnsi="Times New Roman" w:cs="Times New Roman"/>
          <w:b/>
          <w:i/>
          <w:color w:val="000000"/>
          <w:sz w:val="20"/>
          <w:szCs w:val="20"/>
          <w:lang w:eastAsia="ru-RU"/>
        </w:rPr>
        <w:t xml:space="preserve"> </w:t>
      </w:r>
      <w:r w:rsidRPr="00E12B85">
        <w:rPr>
          <w:rFonts w:ascii="Times New Roman" w:eastAsia="Times New Roman" w:hAnsi="Times New Roman" w:cs="Times New Roman"/>
          <w:b/>
          <w:i/>
          <w:sz w:val="20"/>
          <w:szCs w:val="20"/>
          <w:lang w:eastAsia="ru-RU"/>
        </w:rPr>
        <w:t xml:space="preserve">№ </w:t>
      </w:r>
      <w:r w:rsidR="00FD3CDE">
        <w:rPr>
          <w:rFonts w:ascii="Times New Roman" w:eastAsia="Times New Roman" w:hAnsi="Times New Roman" w:cs="Times New Roman"/>
          <w:b/>
          <w:i/>
          <w:sz w:val="20"/>
          <w:szCs w:val="20"/>
          <w:lang w:eastAsia="ru-RU"/>
        </w:rPr>
        <w:t>9(41) от 27</w:t>
      </w:r>
      <w:r w:rsidR="00582B44">
        <w:rPr>
          <w:rFonts w:ascii="Times New Roman" w:eastAsia="Times New Roman" w:hAnsi="Times New Roman" w:cs="Times New Roman"/>
          <w:b/>
          <w:i/>
          <w:sz w:val="20"/>
          <w:szCs w:val="20"/>
          <w:lang w:eastAsia="ru-RU"/>
        </w:rPr>
        <w:t>.04</w:t>
      </w:r>
      <w:r w:rsidR="00D379EE">
        <w:rPr>
          <w:rFonts w:ascii="Times New Roman" w:eastAsia="Times New Roman" w:hAnsi="Times New Roman" w:cs="Times New Roman"/>
          <w:b/>
          <w:i/>
          <w:sz w:val="20"/>
          <w:szCs w:val="20"/>
          <w:lang w:eastAsia="ru-RU"/>
        </w:rPr>
        <w:t>.2021</w:t>
      </w:r>
      <w:r w:rsidRPr="00E12B85">
        <w:rPr>
          <w:rFonts w:ascii="Times New Roman" w:eastAsia="Times New Roman" w:hAnsi="Times New Roman" w:cs="Times New Roman"/>
          <w:b/>
          <w:i/>
          <w:sz w:val="20"/>
          <w:szCs w:val="20"/>
          <w:lang w:eastAsia="ru-RU"/>
        </w:rPr>
        <w:t>г.</w:t>
      </w:r>
    </w:p>
    <w:p w:rsidR="00A84C1F" w:rsidRDefault="00A84C1F" w:rsidP="00E12B85">
      <w:pPr>
        <w:autoSpaceDE w:val="0"/>
        <w:autoSpaceDN w:val="0"/>
        <w:adjustRightInd w:val="0"/>
        <w:spacing w:after="0" w:line="240" w:lineRule="auto"/>
        <w:ind w:firstLine="709"/>
        <w:jc w:val="both"/>
        <w:rPr>
          <w:rFonts w:ascii="Times New Roman" w:eastAsia="Times New Roman" w:hAnsi="Times New Roman" w:cs="Times New Roman"/>
          <w:b/>
          <w:i/>
          <w:sz w:val="20"/>
          <w:szCs w:val="20"/>
          <w:lang w:eastAsia="ru-RU"/>
        </w:rPr>
      </w:pPr>
    </w:p>
    <w:p w:rsidR="00A84C1F" w:rsidRPr="00094329" w:rsidRDefault="00A84C1F" w:rsidP="00094329">
      <w:pPr>
        <w:autoSpaceDE w:val="0"/>
        <w:autoSpaceDN w:val="0"/>
        <w:adjustRightInd w:val="0"/>
        <w:spacing w:after="0" w:line="240" w:lineRule="auto"/>
        <w:ind w:firstLine="709"/>
        <w:jc w:val="both"/>
        <w:rPr>
          <w:rFonts w:ascii="Times New Roman" w:eastAsia="Times New Roman" w:hAnsi="Times New Roman" w:cs="Times New Roman"/>
          <w:b/>
          <w:i/>
          <w:sz w:val="20"/>
          <w:szCs w:val="20"/>
          <w:lang w:eastAsia="ru-RU"/>
        </w:rPr>
      </w:pPr>
    </w:p>
    <w:p w:rsidR="00673734" w:rsidRPr="00FD3CDE" w:rsidRDefault="00673734" w:rsidP="00FD3CDE">
      <w:pPr>
        <w:pStyle w:val="ac"/>
        <w:widowControl w:val="0"/>
        <w:numPr>
          <w:ilvl w:val="0"/>
          <w:numId w:val="30"/>
        </w:numPr>
        <w:autoSpaceDE w:val="0"/>
        <w:autoSpaceDN w:val="0"/>
        <w:ind w:left="0" w:firstLine="709"/>
        <w:jc w:val="both"/>
        <w:rPr>
          <w:b/>
          <w:bCs/>
          <w:color w:val="000000"/>
          <w:sz w:val="20"/>
          <w:szCs w:val="20"/>
        </w:rPr>
      </w:pPr>
      <w:r w:rsidRPr="00094329">
        <w:rPr>
          <w:sz w:val="20"/>
          <w:szCs w:val="20"/>
        </w:rPr>
        <w:t>Постановление администрации Октябрьского сельсовета Карасукского района Новосибирс</w:t>
      </w:r>
      <w:r w:rsidR="00FD3CDE">
        <w:rPr>
          <w:sz w:val="20"/>
          <w:szCs w:val="20"/>
        </w:rPr>
        <w:t>кой области от 23.04.2021г. № 30</w:t>
      </w:r>
      <w:r w:rsidRPr="00094329">
        <w:rPr>
          <w:sz w:val="20"/>
          <w:szCs w:val="20"/>
        </w:rPr>
        <w:t xml:space="preserve"> «</w:t>
      </w:r>
      <w:r w:rsidR="00FD3CDE" w:rsidRPr="00FD3CDE">
        <w:rPr>
          <w:b/>
          <w:bCs/>
          <w:color w:val="000000"/>
          <w:sz w:val="20"/>
          <w:szCs w:val="20"/>
        </w:rPr>
        <w:t>Об установлении начала пожароопасного сезона</w:t>
      </w:r>
      <w:r w:rsidR="00FD3CDE">
        <w:rPr>
          <w:b/>
          <w:bCs/>
          <w:color w:val="000000"/>
          <w:sz w:val="20"/>
          <w:szCs w:val="20"/>
        </w:rPr>
        <w:t xml:space="preserve"> </w:t>
      </w:r>
      <w:r w:rsidR="00FD3CDE" w:rsidRPr="00FD3CDE">
        <w:rPr>
          <w:b/>
          <w:bCs/>
          <w:color w:val="000000"/>
          <w:sz w:val="20"/>
          <w:szCs w:val="20"/>
        </w:rPr>
        <w:t>на территории Октябрьского сельсовета Карасукского района</w:t>
      </w:r>
      <w:r w:rsidR="00FD3CDE" w:rsidRPr="00FD3CDE">
        <w:rPr>
          <w:b/>
          <w:bCs/>
          <w:color w:val="000000"/>
          <w:sz w:val="20"/>
          <w:szCs w:val="20"/>
        </w:rPr>
        <w:t xml:space="preserve"> </w:t>
      </w:r>
      <w:r w:rsidR="00FD3CDE" w:rsidRPr="00FD3CDE">
        <w:rPr>
          <w:b/>
          <w:bCs/>
          <w:color w:val="000000"/>
          <w:sz w:val="20"/>
          <w:szCs w:val="20"/>
        </w:rPr>
        <w:t>Новосибирской области</w:t>
      </w:r>
      <w:r w:rsidRPr="00FD3CDE">
        <w:rPr>
          <w:b/>
          <w:sz w:val="20"/>
          <w:szCs w:val="20"/>
        </w:rPr>
        <w:t>».</w:t>
      </w:r>
    </w:p>
    <w:p w:rsidR="00FD3CDE" w:rsidRPr="00094329" w:rsidRDefault="00FD3CDE" w:rsidP="00FD3CDE">
      <w:pPr>
        <w:pStyle w:val="ac"/>
        <w:numPr>
          <w:ilvl w:val="0"/>
          <w:numId w:val="30"/>
        </w:numPr>
        <w:ind w:left="0" w:firstLine="709"/>
        <w:jc w:val="both"/>
        <w:rPr>
          <w:b/>
          <w:sz w:val="20"/>
          <w:szCs w:val="20"/>
        </w:rPr>
      </w:pPr>
      <w:r>
        <w:rPr>
          <w:sz w:val="20"/>
          <w:szCs w:val="20"/>
        </w:rPr>
        <w:t>Решение 7</w:t>
      </w:r>
      <w:r w:rsidRPr="00094329">
        <w:rPr>
          <w:sz w:val="20"/>
          <w:szCs w:val="20"/>
        </w:rPr>
        <w:t>-ой сессии Совета депутатов Октябрьского сельсовета Карасукского района Нов</w:t>
      </w:r>
      <w:r>
        <w:rPr>
          <w:sz w:val="20"/>
          <w:szCs w:val="20"/>
        </w:rPr>
        <w:t>осибирской области от 26.04</w:t>
      </w:r>
      <w:r w:rsidRPr="00094329">
        <w:rPr>
          <w:sz w:val="20"/>
          <w:szCs w:val="20"/>
        </w:rPr>
        <w:t xml:space="preserve">.2021г. № </w:t>
      </w:r>
      <w:r>
        <w:rPr>
          <w:sz w:val="20"/>
          <w:szCs w:val="20"/>
        </w:rPr>
        <w:t>31</w:t>
      </w:r>
      <w:r w:rsidRPr="00094329">
        <w:rPr>
          <w:b/>
          <w:sz w:val="20"/>
          <w:szCs w:val="20"/>
        </w:rPr>
        <w:t xml:space="preserve"> «О внесении изменений в решение четвёртой сессии  Совета депутатов  Октябрьского сельсовета Карасукского  района Новосибирской области шестого созыва  от 25.12.2020№20 «О бюджете Октябрьского сельсовета Карасукского района Новосибирской области на 2021 год  и плановый период 2022 и 2023 годов»</w:t>
      </w:r>
    </w:p>
    <w:p w:rsidR="00FD3CDE" w:rsidRPr="00FD3CDE" w:rsidRDefault="00FD3CDE" w:rsidP="00FD3CDE">
      <w:pPr>
        <w:pStyle w:val="ac"/>
        <w:numPr>
          <w:ilvl w:val="0"/>
          <w:numId w:val="30"/>
        </w:numPr>
        <w:ind w:left="0" w:firstLine="709"/>
        <w:jc w:val="both"/>
        <w:rPr>
          <w:b/>
          <w:sz w:val="20"/>
          <w:szCs w:val="20"/>
        </w:rPr>
      </w:pPr>
      <w:r>
        <w:rPr>
          <w:sz w:val="20"/>
          <w:szCs w:val="20"/>
        </w:rPr>
        <w:t>Решение 7</w:t>
      </w:r>
      <w:r w:rsidRPr="00094329">
        <w:rPr>
          <w:sz w:val="20"/>
          <w:szCs w:val="20"/>
        </w:rPr>
        <w:t>-ой сессии Совета депутатов Октябрьского сельсовета Карасукского района Нов</w:t>
      </w:r>
      <w:r>
        <w:rPr>
          <w:sz w:val="20"/>
          <w:szCs w:val="20"/>
        </w:rPr>
        <w:t>осибирской области от 26.04</w:t>
      </w:r>
      <w:r w:rsidRPr="00094329">
        <w:rPr>
          <w:sz w:val="20"/>
          <w:szCs w:val="20"/>
        </w:rPr>
        <w:t xml:space="preserve">.2021г. № </w:t>
      </w:r>
      <w:r>
        <w:rPr>
          <w:sz w:val="20"/>
          <w:szCs w:val="20"/>
        </w:rPr>
        <w:t>32</w:t>
      </w:r>
      <w:r w:rsidRPr="00094329">
        <w:rPr>
          <w:b/>
          <w:sz w:val="20"/>
          <w:szCs w:val="20"/>
        </w:rPr>
        <w:t xml:space="preserve"> «</w:t>
      </w:r>
      <w:r w:rsidRPr="00FD3CDE">
        <w:rPr>
          <w:b/>
          <w:sz w:val="20"/>
          <w:szCs w:val="20"/>
        </w:rPr>
        <w:t>О сложении полномочий членов избирательной комиссии Октябрьского сельсовета Карасукского района Новосибирской области</w:t>
      </w:r>
      <w:r w:rsidRPr="00FD3CDE">
        <w:rPr>
          <w:b/>
          <w:sz w:val="20"/>
          <w:szCs w:val="20"/>
        </w:rPr>
        <w:t>»</w:t>
      </w:r>
    </w:p>
    <w:p w:rsidR="00FD3CDE" w:rsidRPr="00FD3CDE" w:rsidRDefault="00FD3CDE" w:rsidP="00FD3CDE">
      <w:pPr>
        <w:pStyle w:val="ac"/>
        <w:numPr>
          <w:ilvl w:val="0"/>
          <w:numId w:val="30"/>
        </w:numPr>
        <w:ind w:left="0" w:firstLine="709"/>
        <w:jc w:val="both"/>
        <w:rPr>
          <w:b/>
          <w:sz w:val="20"/>
          <w:szCs w:val="20"/>
        </w:rPr>
      </w:pPr>
      <w:r>
        <w:rPr>
          <w:sz w:val="20"/>
          <w:szCs w:val="20"/>
        </w:rPr>
        <w:t>Решение 7</w:t>
      </w:r>
      <w:r w:rsidRPr="00094329">
        <w:rPr>
          <w:sz w:val="20"/>
          <w:szCs w:val="20"/>
        </w:rPr>
        <w:t>-ой сессии Совета депутатов Октябрьского сельсовета Карасукского района Нов</w:t>
      </w:r>
      <w:r>
        <w:rPr>
          <w:sz w:val="20"/>
          <w:szCs w:val="20"/>
        </w:rPr>
        <w:t>осибирской области от 26.04</w:t>
      </w:r>
      <w:r w:rsidRPr="00094329">
        <w:rPr>
          <w:sz w:val="20"/>
          <w:szCs w:val="20"/>
        </w:rPr>
        <w:t xml:space="preserve">.2021г. № </w:t>
      </w:r>
      <w:r>
        <w:rPr>
          <w:sz w:val="20"/>
          <w:szCs w:val="20"/>
        </w:rPr>
        <w:t>33</w:t>
      </w:r>
      <w:r w:rsidRPr="00094329">
        <w:rPr>
          <w:b/>
          <w:sz w:val="20"/>
          <w:szCs w:val="20"/>
        </w:rPr>
        <w:t xml:space="preserve"> «</w:t>
      </w:r>
      <w:r w:rsidRPr="00FD3CDE">
        <w:rPr>
          <w:b/>
          <w:sz w:val="20"/>
          <w:szCs w:val="20"/>
        </w:rPr>
        <w:t>Об обращении в Избирательную комиссию Новосибирской области</w:t>
      </w:r>
      <w:r w:rsidRPr="00FD3CDE">
        <w:rPr>
          <w:b/>
          <w:sz w:val="20"/>
          <w:szCs w:val="20"/>
        </w:rPr>
        <w:t>»</w:t>
      </w:r>
    </w:p>
    <w:p w:rsidR="00FD3CDE" w:rsidRPr="00FD3CDE" w:rsidRDefault="00FD3CDE" w:rsidP="00FD3CDE">
      <w:pPr>
        <w:pStyle w:val="ac"/>
        <w:numPr>
          <w:ilvl w:val="0"/>
          <w:numId w:val="30"/>
        </w:numPr>
        <w:ind w:left="0" w:firstLine="709"/>
        <w:jc w:val="both"/>
        <w:rPr>
          <w:b/>
          <w:sz w:val="20"/>
          <w:szCs w:val="20"/>
        </w:rPr>
      </w:pPr>
      <w:r>
        <w:rPr>
          <w:sz w:val="20"/>
          <w:szCs w:val="20"/>
        </w:rPr>
        <w:t>Решение 7</w:t>
      </w:r>
      <w:r w:rsidRPr="00094329">
        <w:rPr>
          <w:sz w:val="20"/>
          <w:szCs w:val="20"/>
        </w:rPr>
        <w:t>-ой сессии Совета депутатов Октябрьского сельсовета Карасукского района Нов</w:t>
      </w:r>
      <w:r>
        <w:rPr>
          <w:sz w:val="20"/>
          <w:szCs w:val="20"/>
        </w:rPr>
        <w:t>осибирской области от 26.04</w:t>
      </w:r>
      <w:r w:rsidRPr="00094329">
        <w:rPr>
          <w:sz w:val="20"/>
          <w:szCs w:val="20"/>
        </w:rPr>
        <w:t xml:space="preserve">.2021г. № </w:t>
      </w:r>
      <w:r>
        <w:rPr>
          <w:sz w:val="20"/>
          <w:szCs w:val="20"/>
        </w:rPr>
        <w:t>34</w:t>
      </w:r>
      <w:r w:rsidRPr="00094329">
        <w:rPr>
          <w:b/>
          <w:sz w:val="20"/>
          <w:szCs w:val="20"/>
        </w:rPr>
        <w:t xml:space="preserve"> «</w:t>
      </w:r>
      <w:r>
        <w:rPr>
          <w:b/>
          <w:sz w:val="20"/>
          <w:szCs w:val="20"/>
        </w:rPr>
        <w:t>Об</w:t>
      </w:r>
      <w:r w:rsidRPr="00FD3CDE">
        <w:rPr>
          <w:b/>
          <w:sz w:val="20"/>
          <w:szCs w:val="20"/>
        </w:rPr>
        <w:t xml:space="preserve"> внесении изменений в Порядок формирования, ведения и обязательного опубликования перечня муниципального имущества Октябрьского сельсовета Карасукского района Новосибирской области,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утвержденный решением тридцать второй сессии Совета депутатов Октябрьского сельсовета Карасукского района Новосибирской области от 09.11.2018 № 92»</w:t>
      </w:r>
    </w:p>
    <w:p w:rsidR="00FD3CDE" w:rsidRDefault="00297120" w:rsidP="00FD3CDE">
      <w:pPr>
        <w:pStyle w:val="ac"/>
        <w:widowControl w:val="0"/>
        <w:numPr>
          <w:ilvl w:val="0"/>
          <w:numId w:val="30"/>
        </w:numPr>
        <w:autoSpaceDE w:val="0"/>
        <w:autoSpaceDN w:val="0"/>
        <w:ind w:left="0" w:firstLine="709"/>
        <w:jc w:val="both"/>
        <w:rPr>
          <w:bCs/>
          <w:color w:val="000000"/>
          <w:sz w:val="20"/>
          <w:szCs w:val="20"/>
        </w:rPr>
      </w:pPr>
      <w:r w:rsidRPr="00297120">
        <w:rPr>
          <w:bCs/>
          <w:color w:val="000000"/>
          <w:sz w:val="20"/>
          <w:szCs w:val="20"/>
        </w:rPr>
        <w:t>Стандарты раскрытия информации АО «Калачинское» в сфере водоснабжения и водоотведения за 1 квартал 2021 года.</w:t>
      </w:r>
    </w:p>
    <w:p w:rsidR="00297120" w:rsidRPr="00297120" w:rsidRDefault="00297120" w:rsidP="00FD3CDE">
      <w:pPr>
        <w:pStyle w:val="ac"/>
        <w:widowControl w:val="0"/>
        <w:numPr>
          <w:ilvl w:val="0"/>
          <w:numId w:val="30"/>
        </w:numPr>
        <w:autoSpaceDE w:val="0"/>
        <w:autoSpaceDN w:val="0"/>
        <w:ind w:left="0" w:firstLine="709"/>
        <w:jc w:val="both"/>
        <w:rPr>
          <w:bCs/>
          <w:color w:val="000000"/>
          <w:sz w:val="20"/>
          <w:szCs w:val="20"/>
        </w:rPr>
      </w:pPr>
      <w:r>
        <w:rPr>
          <w:bCs/>
          <w:color w:val="000000"/>
          <w:sz w:val="20"/>
          <w:szCs w:val="20"/>
        </w:rPr>
        <w:t>Сроки подачи декларации по налогу на доходы физических лиц.</w:t>
      </w:r>
    </w:p>
    <w:p w:rsidR="00094329" w:rsidRPr="00297120" w:rsidRDefault="00094329" w:rsidP="00EE23D8">
      <w:pPr>
        <w:pStyle w:val="ac"/>
        <w:widowControl w:val="0"/>
        <w:autoSpaceDE w:val="0"/>
        <w:autoSpaceDN w:val="0"/>
        <w:ind w:left="709"/>
        <w:jc w:val="both"/>
        <w:rPr>
          <w:bCs/>
          <w:color w:val="000000"/>
          <w:sz w:val="20"/>
          <w:szCs w:val="20"/>
        </w:rPr>
      </w:pPr>
    </w:p>
    <w:p w:rsidR="00816BF7" w:rsidRDefault="00816BF7" w:rsidP="00E12B85">
      <w:pPr>
        <w:autoSpaceDE w:val="0"/>
        <w:autoSpaceDN w:val="0"/>
        <w:adjustRightInd w:val="0"/>
        <w:spacing w:after="0" w:line="240" w:lineRule="auto"/>
        <w:ind w:firstLine="709"/>
        <w:jc w:val="both"/>
        <w:rPr>
          <w:rFonts w:ascii="Times New Roman" w:eastAsia="Times New Roman" w:hAnsi="Times New Roman" w:cs="Times New Roman"/>
          <w:i/>
          <w:sz w:val="20"/>
          <w:szCs w:val="20"/>
          <w:lang w:eastAsia="ru-RU"/>
        </w:rPr>
      </w:pPr>
    </w:p>
    <w:p w:rsidR="00AF0B7B" w:rsidRPr="003E0595" w:rsidRDefault="00AF0B7B" w:rsidP="003E0595">
      <w:pPr>
        <w:pStyle w:val="ConsPlusNormal"/>
        <w:ind w:left="1080" w:firstLine="0"/>
        <w:jc w:val="both"/>
        <w:rPr>
          <w:rFonts w:ascii="Times New Roman" w:hAnsi="Times New Roman" w:cs="Times New Roman"/>
        </w:rPr>
      </w:pPr>
    </w:p>
    <w:sectPr w:rsidR="00AF0B7B" w:rsidRPr="003E0595" w:rsidSect="00FD3CDE">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7514" w:rsidRDefault="00F67514" w:rsidP="00D31FAC">
      <w:pPr>
        <w:spacing w:after="0" w:line="240" w:lineRule="auto"/>
      </w:pPr>
      <w:r>
        <w:separator/>
      </w:r>
    </w:p>
  </w:endnote>
  <w:endnote w:type="continuationSeparator" w:id="1">
    <w:p w:rsidR="00F67514" w:rsidRDefault="00F67514" w:rsidP="00D31F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panose1 w:val="00000000000000000000"/>
    <w:charset w:val="00"/>
    <w:family w:val="auto"/>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TE1B82F50t00">
    <w:altName w:val="TT E 1 B 82 F 50t"/>
    <w:panose1 w:val="00000000000000000000"/>
    <w:charset w:val="CC"/>
    <w:family w:val="swiss"/>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TimesET">
    <w:altName w:val="Times New Roman"/>
    <w:charset w:val="00"/>
    <w:family w:val="auto"/>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OctavaC">
    <w:altName w:val="Times New Roman"/>
    <w:panose1 w:val="00000000000000000000"/>
    <w:charset w:val="00"/>
    <w:family w:val="roman"/>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7599303"/>
      <w:docPartObj>
        <w:docPartGallery w:val="Page Numbers (Bottom of Page)"/>
        <w:docPartUnique/>
      </w:docPartObj>
    </w:sdtPr>
    <w:sdtContent>
      <w:p w:rsidR="005172C4" w:rsidRDefault="005172C4">
        <w:pPr>
          <w:pStyle w:val="aa"/>
          <w:jc w:val="right"/>
        </w:pPr>
        <w:fldSimple w:instr="PAGE   \* MERGEFORMAT">
          <w:r w:rsidR="00297120">
            <w:rPr>
              <w:noProof/>
            </w:rPr>
            <w:t>24</w:t>
          </w:r>
        </w:fldSimple>
      </w:p>
    </w:sdtContent>
  </w:sdt>
  <w:p w:rsidR="005172C4" w:rsidRDefault="005172C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7514" w:rsidRDefault="00F67514" w:rsidP="00D31FAC">
      <w:pPr>
        <w:spacing w:after="0" w:line="240" w:lineRule="auto"/>
      </w:pPr>
      <w:r>
        <w:separator/>
      </w:r>
    </w:p>
  </w:footnote>
  <w:footnote w:type="continuationSeparator" w:id="1">
    <w:p w:rsidR="00F67514" w:rsidRDefault="00F67514" w:rsidP="00D31F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C4" w:rsidRDefault="005172C4" w:rsidP="002A5BA5">
    <w:pPr>
      <w:pStyle w:val="a8"/>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5172C4" w:rsidRDefault="005172C4">
    <w:pPr>
      <w:pStyle w:val="a8"/>
    </w:pPr>
  </w:p>
  <w:p w:rsidR="005172C4" w:rsidRDefault="005172C4"/>
  <w:p w:rsidR="005172C4" w:rsidRDefault="005172C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2C4" w:rsidRDefault="005172C4" w:rsidP="002A5BA5">
    <w:pPr>
      <w:pStyle w:val="a8"/>
      <w:framePr w:wrap="around" w:vAnchor="text" w:hAnchor="margin" w:xAlign="center" w:y="1"/>
      <w:rPr>
        <w:rStyle w:val="af6"/>
      </w:rPr>
    </w:pPr>
  </w:p>
  <w:p w:rsidR="005172C4" w:rsidRPr="00BF7C70" w:rsidRDefault="005172C4" w:rsidP="00E53CFD">
    <w:pPr>
      <w:pStyle w:val="a8"/>
      <w:pBdr>
        <w:bottom w:val="thickThinSmallGap" w:sz="24" w:space="1" w:color="622423"/>
      </w:pBdr>
      <w:jc w:val="center"/>
      <w:rPr>
        <w:rFonts w:ascii="Cambria" w:hAnsi="Cambria"/>
        <w:sz w:val="32"/>
        <w:szCs w:val="32"/>
      </w:rPr>
    </w:pPr>
    <w:r>
      <w:rPr>
        <w:rFonts w:ascii="Cambria" w:hAnsi="Cambria"/>
        <w:sz w:val="32"/>
        <w:szCs w:val="32"/>
      </w:rPr>
      <w:t xml:space="preserve">Вестник Октябрьского сельсовета №9(41) </w:t>
    </w:r>
    <w:r w:rsidRPr="00682015">
      <w:rPr>
        <w:rFonts w:ascii="Cambria" w:hAnsi="Cambria"/>
        <w:sz w:val="32"/>
        <w:szCs w:val="32"/>
      </w:rPr>
      <w:t>от</w:t>
    </w:r>
    <w:r>
      <w:rPr>
        <w:rFonts w:ascii="Cambria" w:hAnsi="Cambria"/>
        <w:sz w:val="32"/>
        <w:szCs w:val="32"/>
      </w:rPr>
      <w:t xml:space="preserve"> 27.04.2021 года</w:t>
    </w:r>
  </w:p>
  <w:p w:rsidR="005172C4" w:rsidRDefault="005172C4" w:rsidP="002A5BA5">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0"/>
        </w:tabs>
        <w:ind w:left="432" w:hanging="432"/>
      </w:pPr>
      <w:rPr>
        <w:rFonts w:ascii="Times New Roman" w:eastAsia="Calibri" w:hAnsi="Times New Roman" w:cs="Times New Roman"/>
        <w:b w:val="0"/>
        <w:bCs w:val="0"/>
        <w:color w:val="000000"/>
        <w:sz w:val="28"/>
        <w:szCs w:val="2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B84273"/>
    <w:multiLevelType w:val="hybridMultilevel"/>
    <w:tmpl w:val="71683456"/>
    <w:lvl w:ilvl="0" w:tplc="661A6964">
      <w:start w:val="1"/>
      <w:numFmt w:val="bullet"/>
      <w:lvlText w:val=""/>
      <w:lvlJc w:val="left"/>
      <w:pPr>
        <w:tabs>
          <w:tab w:val="num" w:pos="2694"/>
        </w:tabs>
        <w:ind w:left="2694" w:firstLine="1134"/>
      </w:pPr>
      <w:rPr>
        <w:rFonts w:ascii="Wingdings" w:hAnsi="Wingdings" w:hint="default"/>
        <w:color w:val="800000"/>
      </w:rPr>
    </w:lvl>
    <w:lvl w:ilvl="1" w:tplc="04190003" w:tentative="1">
      <w:start w:val="1"/>
      <w:numFmt w:val="bullet"/>
      <w:lvlText w:val="o"/>
      <w:lvlJc w:val="left"/>
      <w:pPr>
        <w:tabs>
          <w:tab w:val="num" w:pos="1440"/>
        </w:tabs>
        <w:ind w:left="1440" w:hanging="360"/>
      </w:pPr>
      <w:rPr>
        <w:rFonts w:ascii="Courier New" w:hAnsi="Courier New" w:hint="default"/>
      </w:rPr>
    </w:lvl>
    <w:lvl w:ilvl="2" w:tplc="223CC9DE">
      <w:start w:val="1"/>
      <w:numFmt w:val="bullet"/>
      <w:pStyle w:val="Pro-List-1"/>
      <w:lvlText w:val=""/>
      <w:lvlJc w:val="left"/>
      <w:pPr>
        <w:tabs>
          <w:tab w:val="num" w:pos="666"/>
        </w:tabs>
        <w:ind w:left="666" w:firstLine="1134"/>
      </w:pPr>
      <w:rPr>
        <w:rFonts w:ascii="Wingdings" w:hAnsi="Wingdings" w:hint="default"/>
        <w:color w:val="C41C16"/>
        <w:sz w:val="24"/>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5232D80"/>
    <w:multiLevelType w:val="multilevel"/>
    <w:tmpl w:val="0419001F"/>
    <w:styleLink w:val="20"/>
    <w:lvl w:ilvl="0">
      <w:start w:val="4"/>
      <w:numFmt w:val="decimal"/>
      <w:lvlText w:val="%1."/>
      <w:lvlJc w:val="left"/>
      <w:pPr>
        <w:ind w:left="360" w:hanging="360"/>
      </w:pPr>
      <w:rPr>
        <w:rFonts w:ascii="Times New Roman" w:hAnsi="Times New Roman" w:cs="Times New Roman"/>
        <w:sz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068838CE"/>
    <w:multiLevelType w:val="multilevel"/>
    <w:tmpl w:val="0419001F"/>
    <w:styleLink w:val="12"/>
    <w:lvl w:ilvl="0">
      <w:start w:val="7"/>
      <w:numFmt w:val="decimal"/>
      <w:lvlText w:val="%1."/>
      <w:lvlJc w:val="left"/>
      <w:pPr>
        <w:ind w:left="360" w:hanging="360"/>
      </w:pPr>
      <w:rPr>
        <w:rFonts w:cs="Times New Roman" w:hint="default"/>
        <w:b/>
        <w:sz w:val="28"/>
        <w:szCs w:val="28"/>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nsid w:val="11495CF7"/>
    <w:multiLevelType w:val="hybridMultilevel"/>
    <w:tmpl w:val="E5BCE1E8"/>
    <w:lvl w:ilvl="0" w:tplc="117896B0">
      <w:start w:val="1"/>
      <w:numFmt w:val="bullet"/>
      <w:pStyle w:val="1"/>
      <w:lvlText w:val="–"/>
      <w:lvlJc w:val="left"/>
      <w:pPr>
        <w:tabs>
          <w:tab w:val="num" w:pos="-1377"/>
        </w:tabs>
        <w:ind w:left="-1377" w:hanging="360"/>
      </w:pPr>
      <w:rPr>
        <w:rFonts w:ascii="Arial" w:hAnsi="Arial" w:hint="default"/>
      </w:rPr>
    </w:lvl>
    <w:lvl w:ilvl="1" w:tplc="04190019">
      <w:start w:val="1"/>
      <w:numFmt w:val="decimal"/>
      <w:lvlText w:val="%2."/>
      <w:lvlJc w:val="left"/>
      <w:pPr>
        <w:tabs>
          <w:tab w:val="num" w:pos="-1692"/>
        </w:tabs>
        <w:ind w:left="-1692" w:hanging="360"/>
      </w:pPr>
      <w:rPr>
        <w:rFonts w:cs="Times New Roman"/>
      </w:rPr>
    </w:lvl>
    <w:lvl w:ilvl="2" w:tplc="0419001B">
      <w:start w:val="1"/>
      <w:numFmt w:val="decimal"/>
      <w:lvlText w:val="%3."/>
      <w:lvlJc w:val="left"/>
      <w:pPr>
        <w:tabs>
          <w:tab w:val="num" w:pos="-972"/>
        </w:tabs>
        <w:ind w:left="-972" w:hanging="360"/>
      </w:pPr>
      <w:rPr>
        <w:rFonts w:cs="Times New Roman"/>
      </w:rPr>
    </w:lvl>
    <w:lvl w:ilvl="3" w:tplc="0419000F">
      <w:start w:val="1"/>
      <w:numFmt w:val="decimal"/>
      <w:lvlText w:val="%4."/>
      <w:lvlJc w:val="left"/>
      <w:pPr>
        <w:tabs>
          <w:tab w:val="num" w:pos="-252"/>
        </w:tabs>
        <w:ind w:left="-252" w:hanging="360"/>
      </w:pPr>
      <w:rPr>
        <w:rFonts w:cs="Times New Roman"/>
      </w:rPr>
    </w:lvl>
    <w:lvl w:ilvl="4" w:tplc="04190019">
      <w:start w:val="1"/>
      <w:numFmt w:val="decimal"/>
      <w:lvlText w:val="%5."/>
      <w:lvlJc w:val="left"/>
      <w:pPr>
        <w:tabs>
          <w:tab w:val="num" w:pos="468"/>
        </w:tabs>
        <w:ind w:left="468" w:hanging="360"/>
      </w:pPr>
      <w:rPr>
        <w:rFonts w:cs="Times New Roman"/>
      </w:rPr>
    </w:lvl>
    <w:lvl w:ilvl="5" w:tplc="0419001B">
      <w:start w:val="1"/>
      <w:numFmt w:val="decimal"/>
      <w:lvlText w:val="%6."/>
      <w:lvlJc w:val="left"/>
      <w:pPr>
        <w:tabs>
          <w:tab w:val="num" w:pos="1188"/>
        </w:tabs>
        <w:ind w:left="1188" w:hanging="360"/>
      </w:pPr>
      <w:rPr>
        <w:rFonts w:cs="Times New Roman"/>
      </w:rPr>
    </w:lvl>
    <w:lvl w:ilvl="6" w:tplc="0419000F">
      <w:start w:val="1"/>
      <w:numFmt w:val="decimal"/>
      <w:lvlText w:val="%7."/>
      <w:lvlJc w:val="left"/>
      <w:pPr>
        <w:tabs>
          <w:tab w:val="num" w:pos="1908"/>
        </w:tabs>
        <w:ind w:left="1908" w:hanging="360"/>
      </w:pPr>
      <w:rPr>
        <w:rFonts w:cs="Times New Roman"/>
      </w:rPr>
    </w:lvl>
    <w:lvl w:ilvl="7" w:tplc="04190019">
      <w:start w:val="1"/>
      <w:numFmt w:val="decimal"/>
      <w:lvlText w:val="%8."/>
      <w:lvlJc w:val="left"/>
      <w:pPr>
        <w:tabs>
          <w:tab w:val="num" w:pos="2628"/>
        </w:tabs>
        <w:ind w:left="2628" w:hanging="360"/>
      </w:pPr>
      <w:rPr>
        <w:rFonts w:cs="Times New Roman"/>
      </w:rPr>
    </w:lvl>
    <w:lvl w:ilvl="8" w:tplc="0419001B">
      <w:start w:val="1"/>
      <w:numFmt w:val="decimal"/>
      <w:lvlText w:val="%9."/>
      <w:lvlJc w:val="left"/>
      <w:pPr>
        <w:tabs>
          <w:tab w:val="num" w:pos="3348"/>
        </w:tabs>
        <w:ind w:left="3348" w:hanging="360"/>
      </w:pPr>
      <w:rPr>
        <w:rFonts w:cs="Times New Roman"/>
      </w:rPr>
    </w:lvl>
  </w:abstractNum>
  <w:abstractNum w:abstractNumId="6">
    <w:nsid w:val="1337536E"/>
    <w:multiLevelType w:val="multilevel"/>
    <w:tmpl w:val="0419001D"/>
    <w:styleLink w:val="3"/>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8">
    <w:nsid w:val="1D3A75D9"/>
    <w:multiLevelType w:val="multilevel"/>
    <w:tmpl w:val="0419001F"/>
    <w:styleLink w:val="14"/>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1E320CA7"/>
    <w:multiLevelType w:val="multilevel"/>
    <w:tmpl w:val="0419001D"/>
    <w:styleLink w:val="15"/>
    <w:lvl w:ilvl="0">
      <w:start w:val="9"/>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
    <w:nsid w:val="217E0C33"/>
    <w:multiLevelType w:val="multilevel"/>
    <w:tmpl w:val="0419001D"/>
    <w:styleLink w:val="9"/>
    <w:lvl w:ilvl="0">
      <w:start w:val="6"/>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
    <w:nsid w:val="2280358D"/>
    <w:multiLevelType w:val="multilevel"/>
    <w:tmpl w:val="0419001D"/>
    <w:styleLink w:val="13"/>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
    <w:nsid w:val="28B01218"/>
    <w:multiLevelType w:val="multilevel"/>
    <w:tmpl w:val="0419001F"/>
    <w:styleLink w:val="16"/>
    <w:lvl w:ilvl="0">
      <w:start w:val="9"/>
      <w:numFmt w:val="decimal"/>
      <w:lvlText w:val="%1."/>
      <w:lvlJc w:val="left"/>
      <w:pPr>
        <w:ind w:left="360" w:hanging="360"/>
      </w:pPr>
      <w:rPr>
        <w:rFonts w:cs="Times New Roman"/>
      </w:rPr>
    </w:lvl>
    <w:lvl w:ilvl="1">
      <w:start w:val="1"/>
      <w:numFmt w:val="decimal"/>
      <w:lvlText w:val="%1.%2."/>
      <w:lvlJc w:val="left"/>
      <w:pPr>
        <w:ind w:left="1000"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2DC76D64"/>
    <w:multiLevelType w:val="multilevel"/>
    <w:tmpl w:val="E91ED65C"/>
    <w:styleLink w:val="WWNum2"/>
    <w:lvl w:ilvl="0">
      <w:start w:val="1"/>
      <w:numFmt w:val="decimal"/>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
    <w:nsid w:val="308F19BD"/>
    <w:multiLevelType w:val="multilevel"/>
    <w:tmpl w:val="D0D4DF58"/>
    <w:lvl w:ilvl="0">
      <w:start w:val="1"/>
      <w:numFmt w:val="decimal"/>
      <w:pStyle w:val="Question"/>
      <w:lvlText w:val="%1."/>
      <w:lvlJc w:val="left"/>
      <w:pPr>
        <w:tabs>
          <w:tab w:val="num" w:pos="360"/>
        </w:tabs>
        <w:ind w:left="360" w:hanging="360"/>
      </w:pPr>
      <w:rPr>
        <w:rFonts w:cs="Times New Roman" w:hint="default"/>
        <w:b/>
        <w:i w:val="0"/>
      </w:rPr>
    </w:lvl>
    <w:lvl w:ilvl="1">
      <w:start w:val="1"/>
      <w:numFmt w:val="decimal"/>
      <w:isLgl/>
      <w:lvlText w:val="%1.%2."/>
      <w:lvlJc w:val="left"/>
      <w:pPr>
        <w:ind w:left="1920" w:hanging="480"/>
      </w:pPr>
      <w:rPr>
        <w:rFonts w:cs="Times New Roman" w:hint="default"/>
      </w:rPr>
    </w:lvl>
    <w:lvl w:ilvl="2">
      <w:start w:val="1"/>
      <w:numFmt w:val="decimal"/>
      <w:isLgl/>
      <w:lvlText w:val="%1.%2.%3."/>
      <w:lvlJc w:val="left"/>
      <w:pPr>
        <w:ind w:left="3600" w:hanging="720"/>
      </w:pPr>
      <w:rPr>
        <w:rFonts w:cs="Times New Roman" w:hint="default"/>
      </w:rPr>
    </w:lvl>
    <w:lvl w:ilvl="3">
      <w:start w:val="1"/>
      <w:numFmt w:val="decimal"/>
      <w:isLgl/>
      <w:lvlText w:val="%1.%2.%3.%4."/>
      <w:lvlJc w:val="left"/>
      <w:pPr>
        <w:ind w:left="5040" w:hanging="720"/>
      </w:pPr>
      <w:rPr>
        <w:rFonts w:cs="Times New Roman" w:hint="default"/>
      </w:rPr>
    </w:lvl>
    <w:lvl w:ilvl="4">
      <w:start w:val="1"/>
      <w:numFmt w:val="decimal"/>
      <w:isLgl/>
      <w:lvlText w:val="%1.%2.%3.%4.%5."/>
      <w:lvlJc w:val="left"/>
      <w:pPr>
        <w:ind w:left="6840" w:hanging="1080"/>
      </w:pPr>
      <w:rPr>
        <w:rFonts w:cs="Times New Roman" w:hint="default"/>
      </w:rPr>
    </w:lvl>
    <w:lvl w:ilvl="5">
      <w:start w:val="1"/>
      <w:numFmt w:val="decimal"/>
      <w:isLgl/>
      <w:lvlText w:val="%1.%2.%3.%4.%5.%6."/>
      <w:lvlJc w:val="left"/>
      <w:pPr>
        <w:ind w:left="8280" w:hanging="1080"/>
      </w:pPr>
      <w:rPr>
        <w:rFonts w:cs="Times New Roman" w:hint="default"/>
      </w:rPr>
    </w:lvl>
    <w:lvl w:ilvl="6">
      <w:start w:val="1"/>
      <w:numFmt w:val="decimal"/>
      <w:isLgl/>
      <w:lvlText w:val="%1.%2.%3.%4.%5.%6.%7."/>
      <w:lvlJc w:val="left"/>
      <w:pPr>
        <w:ind w:left="10080" w:hanging="1440"/>
      </w:pPr>
      <w:rPr>
        <w:rFonts w:cs="Times New Roman" w:hint="default"/>
      </w:rPr>
    </w:lvl>
    <w:lvl w:ilvl="7">
      <w:start w:val="1"/>
      <w:numFmt w:val="decimal"/>
      <w:isLgl/>
      <w:lvlText w:val="%1.%2.%3.%4.%5.%6.%7.%8."/>
      <w:lvlJc w:val="left"/>
      <w:pPr>
        <w:ind w:left="11520" w:hanging="1440"/>
      </w:pPr>
      <w:rPr>
        <w:rFonts w:cs="Times New Roman" w:hint="default"/>
      </w:rPr>
    </w:lvl>
    <w:lvl w:ilvl="8">
      <w:start w:val="1"/>
      <w:numFmt w:val="decimal"/>
      <w:isLgl/>
      <w:lvlText w:val="%1.%2.%3.%4.%5.%6.%7.%8.%9."/>
      <w:lvlJc w:val="left"/>
      <w:pPr>
        <w:ind w:left="13320" w:hanging="1800"/>
      </w:pPr>
      <w:rPr>
        <w:rFonts w:cs="Times New Roman" w:hint="default"/>
      </w:rPr>
    </w:lvl>
  </w:abstractNum>
  <w:abstractNum w:abstractNumId="15">
    <w:nsid w:val="36C310AE"/>
    <w:multiLevelType w:val="hybridMultilevel"/>
    <w:tmpl w:val="39E2244C"/>
    <w:lvl w:ilvl="0" w:tplc="8CCE2A5C">
      <w:start w:val="1"/>
      <w:numFmt w:val="bullet"/>
      <w:pStyle w:val="a0"/>
      <w:lvlText w:val="–"/>
      <w:lvlJc w:val="left"/>
      <w:pPr>
        <w:tabs>
          <w:tab w:val="num" w:pos="360"/>
        </w:tabs>
        <w:ind w:left="36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954084B"/>
    <w:multiLevelType w:val="multilevel"/>
    <w:tmpl w:val="3948DA94"/>
    <w:styleLink w:val="18"/>
    <w:lvl w:ilvl="0">
      <w:start w:val="4"/>
      <w:numFmt w:val="decimal"/>
      <w:lvlText w:val="%1."/>
      <w:lvlJc w:val="left"/>
      <w:pPr>
        <w:ind w:left="360" w:hanging="360"/>
      </w:pPr>
      <w:rPr>
        <w:rFonts w:cs="Times New Roman" w:hint="default"/>
        <w:b/>
        <w:sz w:val="28"/>
        <w:szCs w:val="28"/>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nsid w:val="40316330"/>
    <w:multiLevelType w:val="hybridMultilevel"/>
    <w:tmpl w:val="360CF6B6"/>
    <w:lvl w:ilvl="0" w:tplc="FFFFFFFF">
      <w:start w:val="1"/>
      <w:numFmt w:val="bullet"/>
      <w:pStyle w:val="a1"/>
      <w:lvlText w:val="-"/>
      <w:lvlJc w:val="left"/>
      <w:pPr>
        <w:tabs>
          <w:tab w:val="num" w:pos="360"/>
        </w:tabs>
        <w:ind w:left="340" w:hanging="340"/>
      </w:pPr>
      <w:rPr>
        <w:rFonts w:ascii="Times New Roman" w:hAnsi="Times New Roman"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nsid w:val="413F53D3"/>
    <w:multiLevelType w:val="hybridMultilevel"/>
    <w:tmpl w:val="1FBE1388"/>
    <w:lvl w:ilvl="0" w:tplc="93CECA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96C6669"/>
    <w:multiLevelType w:val="singleLevel"/>
    <w:tmpl w:val="FCF4A3B0"/>
    <w:lvl w:ilvl="0">
      <w:start w:val="1"/>
      <w:numFmt w:val="bullet"/>
      <w:pStyle w:val="10"/>
      <w:lvlText w:val=""/>
      <w:lvlJc w:val="left"/>
      <w:pPr>
        <w:tabs>
          <w:tab w:val="num" w:pos="397"/>
        </w:tabs>
        <w:ind w:left="397" w:hanging="397"/>
      </w:pPr>
      <w:rPr>
        <w:rFonts w:ascii="Wingdings" w:hAnsi="Wingdings" w:hint="default"/>
        <w:sz w:val="16"/>
      </w:rPr>
    </w:lvl>
  </w:abstractNum>
  <w:abstractNum w:abstractNumId="20">
    <w:nsid w:val="4D4C270F"/>
    <w:multiLevelType w:val="multilevel"/>
    <w:tmpl w:val="0419001F"/>
    <w:styleLink w:val="11"/>
    <w:lvl w:ilvl="0">
      <w:start w:val="5"/>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nsid w:val="51706AF5"/>
    <w:multiLevelType w:val="multilevel"/>
    <w:tmpl w:val="0419001D"/>
    <w:styleLink w:val="5"/>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51754F42"/>
    <w:multiLevelType w:val="multilevel"/>
    <w:tmpl w:val="0419001F"/>
    <w:styleLink w:val="100"/>
    <w:lvl w:ilvl="0">
      <w:start w:val="6"/>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nsid w:val="560074E6"/>
    <w:multiLevelType w:val="multilevel"/>
    <w:tmpl w:val="0419001D"/>
    <w:styleLink w:val="6"/>
    <w:lvl w:ilvl="0">
      <w:start w:val="3"/>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nsid w:val="56275B86"/>
    <w:multiLevelType w:val="multilevel"/>
    <w:tmpl w:val="0419001F"/>
    <w:styleLink w:val="8"/>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58EC1426"/>
    <w:multiLevelType w:val="hybridMultilevel"/>
    <w:tmpl w:val="999EECC0"/>
    <w:lvl w:ilvl="0" w:tplc="07E065D6">
      <w:start w:val="1"/>
      <w:numFmt w:val="decimal"/>
      <w:lvlText w:val="%1."/>
      <w:lvlJc w:val="left"/>
      <w:pPr>
        <w:ind w:left="720" w:hanging="360"/>
      </w:pPr>
      <w:rPr>
        <w:rFonts w:ascii="Times New Roman" w:eastAsiaTheme="minorEastAsia"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A25004D"/>
    <w:multiLevelType w:val="hybridMultilevel"/>
    <w:tmpl w:val="19FC1CDA"/>
    <w:lvl w:ilvl="0" w:tplc="EAC2970C">
      <w:start w:val="1"/>
      <w:numFmt w:val="bullet"/>
      <w:pStyle w:val="a2"/>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numFmt w:val="bullet"/>
      <w:lvlText w:val="-"/>
      <w:lvlJc w:val="left"/>
      <w:pPr>
        <w:tabs>
          <w:tab w:val="num" w:pos="2160"/>
        </w:tabs>
        <w:ind w:left="2160" w:hanging="360"/>
      </w:pPr>
      <w:rPr>
        <w:rFonts w:ascii="Times New Roman" w:eastAsia="Times New Roman" w:hAnsi="Times New Roman" w:hint="default"/>
      </w:rPr>
    </w:lvl>
    <w:lvl w:ilvl="3" w:tplc="04190001">
      <w:numFmt w:val="bullet"/>
      <w:lvlText w:val="–"/>
      <w:lvlJc w:val="left"/>
      <w:pPr>
        <w:tabs>
          <w:tab w:val="num" w:pos="2880"/>
        </w:tabs>
        <w:ind w:left="2880" w:hanging="360"/>
      </w:pPr>
      <w:rPr>
        <w:rFonts w:ascii="Times New Roman" w:eastAsia="Times New Roman" w:hAnsi="Times New Roman"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60FC79D3"/>
    <w:multiLevelType w:val="multilevel"/>
    <w:tmpl w:val="0E423518"/>
    <w:styleLink w:val="4"/>
    <w:lvl w:ilvl="0">
      <w:start w:val="2"/>
      <w:numFmt w:val="decimal"/>
      <w:lvlText w:val="%1."/>
      <w:lvlJc w:val="left"/>
      <w:pPr>
        <w:ind w:left="1635" w:hanging="360"/>
      </w:pPr>
      <w:rPr>
        <w:rFonts w:cs="Times New Roman"/>
      </w:rPr>
    </w:lvl>
    <w:lvl w:ilvl="1">
      <w:start w:val="1"/>
      <w:numFmt w:val="decimal"/>
      <w:isLgl/>
      <w:lvlText w:val="%1.%2."/>
      <w:lvlJc w:val="left"/>
      <w:pPr>
        <w:ind w:left="1635" w:hanging="360"/>
      </w:pPr>
      <w:rPr>
        <w:rFonts w:cs="Times New Roman" w:hint="default"/>
      </w:rPr>
    </w:lvl>
    <w:lvl w:ilvl="2">
      <w:start w:val="1"/>
      <w:numFmt w:val="decimal"/>
      <w:isLgl/>
      <w:lvlText w:val="%1.%2.%3."/>
      <w:lvlJc w:val="left"/>
      <w:pPr>
        <w:ind w:left="1995" w:hanging="720"/>
      </w:pPr>
      <w:rPr>
        <w:rFonts w:cs="Times New Roman" w:hint="default"/>
      </w:rPr>
    </w:lvl>
    <w:lvl w:ilvl="3">
      <w:start w:val="1"/>
      <w:numFmt w:val="decimal"/>
      <w:isLgl/>
      <w:lvlText w:val="%1.%2.%3.%4."/>
      <w:lvlJc w:val="left"/>
      <w:pPr>
        <w:ind w:left="1995" w:hanging="720"/>
      </w:pPr>
      <w:rPr>
        <w:rFonts w:cs="Times New Roman" w:hint="default"/>
      </w:rPr>
    </w:lvl>
    <w:lvl w:ilvl="4">
      <w:start w:val="1"/>
      <w:numFmt w:val="decimal"/>
      <w:isLgl/>
      <w:lvlText w:val="%1.%2.%3.%4.%5."/>
      <w:lvlJc w:val="left"/>
      <w:pPr>
        <w:ind w:left="2355" w:hanging="1080"/>
      </w:pPr>
      <w:rPr>
        <w:rFonts w:cs="Times New Roman" w:hint="default"/>
      </w:rPr>
    </w:lvl>
    <w:lvl w:ilvl="5">
      <w:start w:val="1"/>
      <w:numFmt w:val="decimal"/>
      <w:isLgl/>
      <w:lvlText w:val="%1.%2.%3.%4.%5.%6."/>
      <w:lvlJc w:val="left"/>
      <w:pPr>
        <w:ind w:left="2355" w:hanging="1080"/>
      </w:pPr>
      <w:rPr>
        <w:rFonts w:cs="Times New Roman" w:hint="default"/>
      </w:rPr>
    </w:lvl>
    <w:lvl w:ilvl="6">
      <w:start w:val="1"/>
      <w:numFmt w:val="decimal"/>
      <w:isLgl/>
      <w:lvlText w:val="%1.%2.%3.%4.%5.%6.%7."/>
      <w:lvlJc w:val="left"/>
      <w:pPr>
        <w:ind w:left="2715" w:hanging="1440"/>
      </w:pPr>
      <w:rPr>
        <w:rFonts w:cs="Times New Roman" w:hint="default"/>
      </w:rPr>
    </w:lvl>
    <w:lvl w:ilvl="7">
      <w:start w:val="1"/>
      <w:numFmt w:val="decimal"/>
      <w:isLgl/>
      <w:lvlText w:val="%1.%2.%3.%4.%5.%6.%7.%8."/>
      <w:lvlJc w:val="left"/>
      <w:pPr>
        <w:ind w:left="2715" w:hanging="1440"/>
      </w:pPr>
      <w:rPr>
        <w:rFonts w:cs="Times New Roman" w:hint="default"/>
      </w:rPr>
    </w:lvl>
    <w:lvl w:ilvl="8">
      <w:start w:val="1"/>
      <w:numFmt w:val="decimal"/>
      <w:isLgl/>
      <w:lvlText w:val="%1.%2.%3.%4.%5.%6.%7.%8.%9."/>
      <w:lvlJc w:val="left"/>
      <w:pPr>
        <w:ind w:left="3075" w:hanging="1800"/>
      </w:pPr>
      <w:rPr>
        <w:rFonts w:cs="Times New Roman" w:hint="default"/>
      </w:rPr>
    </w:lvl>
  </w:abstractNum>
  <w:abstractNum w:abstractNumId="28">
    <w:nsid w:val="62762639"/>
    <w:multiLevelType w:val="multilevel"/>
    <w:tmpl w:val="0419001D"/>
    <w:styleLink w:val="17"/>
    <w:lvl w:ilvl="0">
      <w:start w:val="10"/>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nsid w:val="71A235C7"/>
    <w:multiLevelType w:val="multilevel"/>
    <w:tmpl w:val="6BCCF966"/>
    <w:lvl w:ilvl="0">
      <w:start w:val="1"/>
      <w:numFmt w:val="decimal"/>
      <w:lvlText w:val="%1."/>
      <w:lvlJc w:val="left"/>
      <w:pPr>
        <w:tabs>
          <w:tab w:val="num" w:pos="360"/>
        </w:tabs>
        <w:ind w:left="360" w:hanging="360"/>
      </w:pPr>
      <w:rPr>
        <w:rFonts w:cs="Times New Roman"/>
      </w:rPr>
    </w:lvl>
    <w:lvl w:ilvl="1">
      <w:start w:val="1"/>
      <w:numFmt w:val="decimal"/>
      <w:pStyle w:val="bodycopy"/>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0">
    <w:nsid w:val="75161AFA"/>
    <w:multiLevelType w:val="hybridMultilevel"/>
    <w:tmpl w:val="8F845142"/>
    <w:lvl w:ilvl="0" w:tplc="D30046A6">
      <w:start w:val="1"/>
      <w:numFmt w:val="bullet"/>
      <w:pStyle w:val="a3"/>
      <w:lvlText w:val=""/>
      <w:lvlJc w:val="left"/>
      <w:pPr>
        <w:tabs>
          <w:tab w:val="num" w:pos="357"/>
        </w:tabs>
        <w:ind w:left="357" w:hanging="357"/>
      </w:pPr>
      <w:rPr>
        <w:rFonts w:ascii="Symbol" w:hAnsi="Symbol" w:hint="default"/>
        <w:color w:val="auto"/>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1440"/>
        </w:tabs>
        <w:ind w:left="1440" w:hanging="360"/>
      </w:pPr>
      <w:rPr>
        <w:rFonts w:cs="Times New Roman"/>
      </w:rPr>
    </w:lvl>
    <w:lvl w:ilvl="3" w:tplc="0419000F">
      <w:start w:val="1"/>
      <w:numFmt w:val="decimal"/>
      <w:lvlText w:val="%4."/>
      <w:lvlJc w:val="left"/>
      <w:pPr>
        <w:tabs>
          <w:tab w:val="num" w:pos="2160"/>
        </w:tabs>
        <w:ind w:left="2160" w:hanging="360"/>
      </w:pPr>
      <w:rPr>
        <w:rFonts w:cs="Times New Roman"/>
      </w:rPr>
    </w:lvl>
    <w:lvl w:ilvl="4" w:tplc="04190019">
      <w:start w:val="1"/>
      <w:numFmt w:val="decimal"/>
      <w:lvlText w:val="%5."/>
      <w:lvlJc w:val="left"/>
      <w:pPr>
        <w:tabs>
          <w:tab w:val="num" w:pos="2880"/>
        </w:tabs>
        <w:ind w:left="2880" w:hanging="360"/>
      </w:pPr>
      <w:rPr>
        <w:rFonts w:cs="Times New Roman"/>
      </w:rPr>
    </w:lvl>
    <w:lvl w:ilvl="5" w:tplc="0419001B">
      <w:start w:val="1"/>
      <w:numFmt w:val="decimal"/>
      <w:lvlText w:val="%6."/>
      <w:lvlJc w:val="left"/>
      <w:pPr>
        <w:tabs>
          <w:tab w:val="num" w:pos="3600"/>
        </w:tabs>
        <w:ind w:left="3600" w:hanging="360"/>
      </w:pPr>
      <w:rPr>
        <w:rFonts w:cs="Times New Roman"/>
      </w:rPr>
    </w:lvl>
    <w:lvl w:ilvl="6" w:tplc="0419000F">
      <w:start w:val="1"/>
      <w:numFmt w:val="decimal"/>
      <w:lvlText w:val="%7."/>
      <w:lvlJc w:val="left"/>
      <w:pPr>
        <w:tabs>
          <w:tab w:val="num" w:pos="4320"/>
        </w:tabs>
        <w:ind w:left="4320" w:hanging="360"/>
      </w:pPr>
      <w:rPr>
        <w:rFonts w:cs="Times New Roman"/>
      </w:rPr>
    </w:lvl>
    <w:lvl w:ilvl="7" w:tplc="04190019">
      <w:start w:val="1"/>
      <w:numFmt w:val="decimal"/>
      <w:lvlText w:val="%8."/>
      <w:lvlJc w:val="left"/>
      <w:pPr>
        <w:tabs>
          <w:tab w:val="num" w:pos="5040"/>
        </w:tabs>
        <w:ind w:left="5040" w:hanging="360"/>
      </w:pPr>
      <w:rPr>
        <w:rFonts w:cs="Times New Roman"/>
      </w:rPr>
    </w:lvl>
    <w:lvl w:ilvl="8" w:tplc="0419001B">
      <w:start w:val="1"/>
      <w:numFmt w:val="decimal"/>
      <w:lvlText w:val="%9."/>
      <w:lvlJc w:val="left"/>
      <w:pPr>
        <w:tabs>
          <w:tab w:val="num" w:pos="5760"/>
        </w:tabs>
        <w:ind w:left="5760" w:hanging="360"/>
      </w:pPr>
      <w:rPr>
        <w:rFonts w:cs="Times New Roman"/>
      </w:rPr>
    </w:lvl>
  </w:abstractNum>
  <w:abstractNum w:abstractNumId="31">
    <w:nsid w:val="7CD13E4F"/>
    <w:multiLevelType w:val="multilevel"/>
    <w:tmpl w:val="0419000F"/>
    <w:styleLink w:val="7"/>
    <w:lvl w:ilvl="0">
      <w:start w:val="3"/>
      <w:numFmt w:val="decimal"/>
      <w:lvlText w:val="%1."/>
      <w:lvlJc w:val="left"/>
      <w:pPr>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0"/>
  </w:num>
  <w:num w:numId="2">
    <w:abstractNumId w:val="7"/>
  </w:num>
  <w:num w:numId="3">
    <w:abstractNumId w:val="3"/>
  </w:num>
  <w:num w:numId="4">
    <w:abstractNumId w:val="6"/>
  </w:num>
  <w:num w:numId="5">
    <w:abstractNumId w:val="27"/>
  </w:num>
  <w:num w:numId="6">
    <w:abstractNumId w:val="21"/>
  </w:num>
  <w:num w:numId="7">
    <w:abstractNumId w:val="23"/>
  </w:num>
  <w:num w:numId="8">
    <w:abstractNumId w:val="31"/>
  </w:num>
  <w:num w:numId="9">
    <w:abstractNumId w:val="24"/>
  </w:num>
  <w:num w:numId="10">
    <w:abstractNumId w:val="10"/>
  </w:num>
  <w:num w:numId="11">
    <w:abstractNumId w:val="22"/>
  </w:num>
  <w:num w:numId="12">
    <w:abstractNumId w:val="20"/>
  </w:num>
  <w:num w:numId="13">
    <w:abstractNumId w:val="4"/>
  </w:num>
  <w:num w:numId="14">
    <w:abstractNumId w:val="11"/>
  </w:num>
  <w:num w:numId="15">
    <w:abstractNumId w:val="8"/>
  </w:num>
  <w:num w:numId="16">
    <w:abstractNumId w:val="9"/>
  </w:num>
  <w:num w:numId="17">
    <w:abstractNumId w:val="12"/>
  </w:num>
  <w:num w:numId="18">
    <w:abstractNumId w:val="28"/>
  </w:num>
  <w:num w:numId="19">
    <w:abstractNumId w:val="16"/>
  </w:num>
  <w:num w:numId="20">
    <w:abstractNumId w:val="17"/>
  </w:num>
  <w:num w:numId="21">
    <w:abstractNumId w:val="26"/>
  </w:num>
  <w:num w:numId="22">
    <w:abstractNumId w:val="19"/>
  </w:num>
  <w:num w:numId="23">
    <w:abstractNumId w:val="29"/>
  </w:num>
  <w:num w:numId="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2"/>
  </w:num>
  <w:num w:numId="27">
    <w:abstractNumId w:val="15"/>
  </w:num>
  <w:num w:numId="28">
    <w:abstractNumId w:val="14"/>
  </w:num>
  <w:num w:numId="29">
    <w:abstractNumId w:val="13"/>
  </w:num>
  <w:num w:numId="30">
    <w:abstractNumId w:val="18"/>
  </w:num>
  <w:num w:numId="31">
    <w:abstractNumId w:val="25"/>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hdrShapeDefaults>
    <o:shapedefaults v:ext="edit" spidmax="152578"/>
  </w:hdrShapeDefaults>
  <w:footnotePr>
    <w:footnote w:id="0"/>
    <w:footnote w:id="1"/>
  </w:footnotePr>
  <w:endnotePr>
    <w:endnote w:id="0"/>
    <w:endnote w:id="1"/>
  </w:endnotePr>
  <w:compat/>
  <w:rsids>
    <w:rsidRoot w:val="00D3745C"/>
    <w:rsid w:val="0000128C"/>
    <w:rsid w:val="00002612"/>
    <w:rsid w:val="00002703"/>
    <w:rsid w:val="00002A1A"/>
    <w:rsid w:val="00006268"/>
    <w:rsid w:val="00007C45"/>
    <w:rsid w:val="00007C8C"/>
    <w:rsid w:val="0001165C"/>
    <w:rsid w:val="00035AF3"/>
    <w:rsid w:val="000377BE"/>
    <w:rsid w:val="00037D83"/>
    <w:rsid w:val="00041363"/>
    <w:rsid w:val="0004714E"/>
    <w:rsid w:val="000524E5"/>
    <w:rsid w:val="00063309"/>
    <w:rsid w:val="0006685B"/>
    <w:rsid w:val="000756CC"/>
    <w:rsid w:val="00080BBD"/>
    <w:rsid w:val="00081F5C"/>
    <w:rsid w:val="00094139"/>
    <w:rsid w:val="00094329"/>
    <w:rsid w:val="00094BCC"/>
    <w:rsid w:val="000A2556"/>
    <w:rsid w:val="000A3202"/>
    <w:rsid w:val="000A3552"/>
    <w:rsid w:val="000A5318"/>
    <w:rsid w:val="000A5717"/>
    <w:rsid w:val="000B253B"/>
    <w:rsid w:val="000B5929"/>
    <w:rsid w:val="000C1DEB"/>
    <w:rsid w:val="000C4DDC"/>
    <w:rsid w:val="000D760B"/>
    <w:rsid w:val="000E0397"/>
    <w:rsid w:val="000E060A"/>
    <w:rsid w:val="000E1376"/>
    <w:rsid w:val="000E6C18"/>
    <w:rsid w:val="000F23ED"/>
    <w:rsid w:val="000F5674"/>
    <w:rsid w:val="00102A25"/>
    <w:rsid w:val="00105599"/>
    <w:rsid w:val="001060D9"/>
    <w:rsid w:val="00107411"/>
    <w:rsid w:val="00112D71"/>
    <w:rsid w:val="00114905"/>
    <w:rsid w:val="0011787A"/>
    <w:rsid w:val="00123C10"/>
    <w:rsid w:val="001245E7"/>
    <w:rsid w:val="00125977"/>
    <w:rsid w:val="00127083"/>
    <w:rsid w:val="001333CB"/>
    <w:rsid w:val="00142AAF"/>
    <w:rsid w:val="001430D3"/>
    <w:rsid w:val="00146CE0"/>
    <w:rsid w:val="00152739"/>
    <w:rsid w:val="00153A44"/>
    <w:rsid w:val="001607F7"/>
    <w:rsid w:val="00162E2B"/>
    <w:rsid w:val="00165150"/>
    <w:rsid w:val="00165A1C"/>
    <w:rsid w:val="00172811"/>
    <w:rsid w:val="001763E2"/>
    <w:rsid w:val="00177BCF"/>
    <w:rsid w:val="0018039C"/>
    <w:rsid w:val="00184017"/>
    <w:rsid w:val="00185ABA"/>
    <w:rsid w:val="001928B3"/>
    <w:rsid w:val="00195A6B"/>
    <w:rsid w:val="001A0510"/>
    <w:rsid w:val="001A71D1"/>
    <w:rsid w:val="001A75D0"/>
    <w:rsid w:val="001B2E3E"/>
    <w:rsid w:val="001B7990"/>
    <w:rsid w:val="001B7AC4"/>
    <w:rsid w:val="001C3231"/>
    <w:rsid w:val="001C541A"/>
    <w:rsid w:val="001C6DC8"/>
    <w:rsid w:val="001C7D5A"/>
    <w:rsid w:val="001D0AA9"/>
    <w:rsid w:val="001D4FEA"/>
    <w:rsid w:val="001D5CD6"/>
    <w:rsid w:val="001D693E"/>
    <w:rsid w:val="001E66AC"/>
    <w:rsid w:val="001F075A"/>
    <w:rsid w:val="001F18D1"/>
    <w:rsid w:val="001F609D"/>
    <w:rsid w:val="001F6F47"/>
    <w:rsid w:val="0020033C"/>
    <w:rsid w:val="0020357E"/>
    <w:rsid w:val="0020444F"/>
    <w:rsid w:val="00214A9A"/>
    <w:rsid w:val="00222B95"/>
    <w:rsid w:val="002236CE"/>
    <w:rsid w:val="00237A97"/>
    <w:rsid w:val="00243EBD"/>
    <w:rsid w:val="00244953"/>
    <w:rsid w:val="002466F7"/>
    <w:rsid w:val="00246AF6"/>
    <w:rsid w:val="0024740C"/>
    <w:rsid w:val="00247D0C"/>
    <w:rsid w:val="00261257"/>
    <w:rsid w:val="00266A3B"/>
    <w:rsid w:val="002771C1"/>
    <w:rsid w:val="0027740F"/>
    <w:rsid w:val="00277616"/>
    <w:rsid w:val="0028033D"/>
    <w:rsid w:val="00291413"/>
    <w:rsid w:val="00294699"/>
    <w:rsid w:val="00297120"/>
    <w:rsid w:val="002A079E"/>
    <w:rsid w:val="002A4E4A"/>
    <w:rsid w:val="002A5BA5"/>
    <w:rsid w:val="002B04E4"/>
    <w:rsid w:val="002B4B0D"/>
    <w:rsid w:val="002B5BFD"/>
    <w:rsid w:val="002C143C"/>
    <w:rsid w:val="002C7184"/>
    <w:rsid w:val="002D4188"/>
    <w:rsid w:val="002E62FB"/>
    <w:rsid w:val="002E647D"/>
    <w:rsid w:val="002E73E5"/>
    <w:rsid w:val="002E740F"/>
    <w:rsid w:val="002F0E32"/>
    <w:rsid w:val="002F5369"/>
    <w:rsid w:val="00300030"/>
    <w:rsid w:val="003005DE"/>
    <w:rsid w:val="00300B8F"/>
    <w:rsid w:val="0030644E"/>
    <w:rsid w:val="0031253B"/>
    <w:rsid w:val="0031754A"/>
    <w:rsid w:val="0032028E"/>
    <w:rsid w:val="00320EB6"/>
    <w:rsid w:val="00333E33"/>
    <w:rsid w:val="00335B87"/>
    <w:rsid w:val="00337CDF"/>
    <w:rsid w:val="0034186E"/>
    <w:rsid w:val="00343C0E"/>
    <w:rsid w:val="0034408F"/>
    <w:rsid w:val="003460B7"/>
    <w:rsid w:val="0035266C"/>
    <w:rsid w:val="00355624"/>
    <w:rsid w:val="00355FD3"/>
    <w:rsid w:val="00356D37"/>
    <w:rsid w:val="00357775"/>
    <w:rsid w:val="00365151"/>
    <w:rsid w:val="003770CA"/>
    <w:rsid w:val="00386502"/>
    <w:rsid w:val="0039078A"/>
    <w:rsid w:val="003A6D87"/>
    <w:rsid w:val="003C0AB3"/>
    <w:rsid w:val="003C1DA5"/>
    <w:rsid w:val="003C2651"/>
    <w:rsid w:val="003C30D2"/>
    <w:rsid w:val="003D1AC8"/>
    <w:rsid w:val="003D500E"/>
    <w:rsid w:val="003E0595"/>
    <w:rsid w:val="003E5389"/>
    <w:rsid w:val="003F1D3C"/>
    <w:rsid w:val="003F266D"/>
    <w:rsid w:val="003F360B"/>
    <w:rsid w:val="003F6DFB"/>
    <w:rsid w:val="003F7411"/>
    <w:rsid w:val="00401B2B"/>
    <w:rsid w:val="0041221E"/>
    <w:rsid w:val="0041245A"/>
    <w:rsid w:val="00414602"/>
    <w:rsid w:val="00416911"/>
    <w:rsid w:val="0041747D"/>
    <w:rsid w:val="00417978"/>
    <w:rsid w:val="00423A6E"/>
    <w:rsid w:val="004253BA"/>
    <w:rsid w:val="00425451"/>
    <w:rsid w:val="00431024"/>
    <w:rsid w:val="00437DD6"/>
    <w:rsid w:val="00440CBD"/>
    <w:rsid w:val="00446364"/>
    <w:rsid w:val="00453ED8"/>
    <w:rsid w:val="00461AD2"/>
    <w:rsid w:val="004625DD"/>
    <w:rsid w:val="00464667"/>
    <w:rsid w:val="00465992"/>
    <w:rsid w:val="00471438"/>
    <w:rsid w:val="00472CDF"/>
    <w:rsid w:val="00480E13"/>
    <w:rsid w:val="00481056"/>
    <w:rsid w:val="00482140"/>
    <w:rsid w:val="00483262"/>
    <w:rsid w:val="00484F5E"/>
    <w:rsid w:val="00486491"/>
    <w:rsid w:val="00491110"/>
    <w:rsid w:val="0049161A"/>
    <w:rsid w:val="0049219E"/>
    <w:rsid w:val="004A27E9"/>
    <w:rsid w:val="004A3538"/>
    <w:rsid w:val="004A4005"/>
    <w:rsid w:val="004A40FA"/>
    <w:rsid w:val="004A4771"/>
    <w:rsid w:val="004A4C28"/>
    <w:rsid w:val="004A6648"/>
    <w:rsid w:val="004A6AE7"/>
    <w:rsid w:val="004B6A81"/>
    <w:rsid w:val="004C03C3"/>
    <w:rsid w:val="004C396B"/>
    <w:rsid w:val="004C6BE8"/>
    <w:rsid w:val="004D262A"/>
    <w:rsid w:val="004D2A39"/>
    <w:rsid w:val="004D56B9"/>
    <w:rsid w:val="004D710C"/>
    <w:rsid w:val="004D7DCE"/>
    <w:rsid w:val="004E1784"/>
    <w:rsid w:val="004E3988"/>
    <w:rsid w:val="004F1AD2"/>
    <w:rsid w:val="004F2B00"/>
    <w:rsid w:val="004F2B9F"/>
    <w:rsid w:val="00500CDE"/>
    <w:rsid w:val="00503BD4"/>
    <w:rsid w:val="005076E5"/>
    <w:rsid w:val="005170D2"/>
    <w:rsid w:val="005172C4"/>
    <w:rsid w:val="00517765"/>
    <w:rsid w:val="00523328"/>
    <w:rsid w:val="00531E9F"/>
    <w:rsid w:val="00533E8B"/>
    <w:rsid w:val="00535656"/>
    <w:rsid w:val="00536768"/>
    <w:rsid w:val="00537F85"/>
    <w:rsid w:val="005415FA"/>
    <w:rsid w:val="00542E85"/>
    <w:rsid w:val="005515AF"/>
    <w:rsid w:val="00554C10"/>
    <w:rsid w:val="00562C9D"/>
    <w:rsid w:val="00565090"/>
    <w:rsid w:val="0056780D"/>
    <w:rsid w:val="00570F3A"/>
    <w:rsid w:val="00574C8B"/>
    <w:rsid w:val="00574E2A"/>
    <w:rsid w:val="005772CE"/>
    <w:rsid w:val="00582B44"/>
    <w:rsid w:val="00585EAF"/>
    <w:rsid w:val="005930D3"/>
    <w:rsid w:val="005A2CB8"/>
    <w:rsid w:val="005A3564"/>
    <w:rsid w:val="005A65D2"/>
    <w:rsid w:val="005A7D3A"/>
    <w:rsid w:val="005B0D77"/>
    <w:rsid w:val="005B1A89"/>
    <w:rsid w:val="005B52A5"/>
    <w:rsid w:val="005C0487"/>
    <w:rsid w:val="005C742C"/>
    <w:rsid w:val="005D2EF9"/>
    <w:rsid w:val="005D3471"/>
    <w:rsid w:val="005D639A"/>
    <w:rsid w:val="005D6ACD"/>
    <w:rsid w:val="005D7E25"/>
    <w:rsid w:val="005E4054"/>
    <w:rsid w:val="005E4B2E"/>
    <w:rsid w:val="005F4629"/>
    <w:rsid w:val="005F5984"/>
    <w:rsid w:val="006007C7"/>
    <w:rsid w:val="006014AD"/>
    <w:rsid w:val="00603B97"/>
    <w:rsid w:val="00615B3C"/>
    <w:rsid w:val="00621398"/>
    <w:rsid w:val="006229CD"/>
    <w:rsid w:val="00631ACA"/>
    <w:rsid w:val="006439C7"/>
    <w:rsid w:val="00644ED6"/>
    <w:rsid w:val="00650DA4"/>
    <w:rsid w:val="00650F31"/>
    <w:rsid w:val="00656D9E"/>
    <w:rsid w:val="006571CD"/>
    <w:rsid w:val="00666692"/>
    <w:rsid w:val="006706BC"/>
    <w:rsid w:val="00670A50"/>
    <w:rsid w:val="00670AA1"/>
    <w:rsid w:val="00673734"/>
    <w:rsid w:val="00674E06"/>
    <w:rsid w:val="00682015"/>
    <w:rsid w:val="00686A73"/>
    <w:rsid w:val="00695B4B"/>
    <w:rsid w:val="00696709"/>
    <w:rsid w:val="00697FB2"/>
    <w:rsid w:val="006A21FF"/>
    <w:rsid w:val="006A7D02"/>
    <w:rsid w:val="006B0E15"/>
    <w:rsid w:val="006B43E2"/>
    <w:rsid w:val="006B4688"/>
    <w:rsid w:val="006B5192"/>
    <w:rsid w:val="006B7318"/>
    <w:rsid w:val="006B7ACD"/>
    <w:rsid w:val="006C2975"/>
    <w:rsid w:val="006C4D15"/>
    <w:rsid w:val="006D04E4"/>
    <w:rsid w:val="006D0D8F"/>
    <w:rsid w:val="006D6533"/>
    <w:rsid w:val="006E0952"/>
    <w:rsid w:val="006E1481"/>
    <w:rsid w:val="006E186A"/>
    <w:rsid w:val="006E5CA3"/>
    <w:rsid w:val="006F45AC"/>
    <w:rsid w:val="006F6023"/>
    <w:rsid w:val="006F65BA"/>
    <w:rsid w:val="00702E1D"/>
    <w:rsid w:val="00715FBD"/>
    <w:rsid w:val="00725743"/>
    <w:rsid w:val="0073429C"/>
    <w:rsid w:val="007352E6"/>
    <w:rsid w:val="0074014E"/>
    <w:rsid w:val="00742B7D"/>
    <w:rsid w:val="00742C2C"/>
    <w:rsid w:val="00745FC6"/>
    <w:rsid w:val="007576E8"/>
    <w:rsid w:val="00767ACE"/>
    <w:rsid w:val="007701CC"/>
    <w:rsid w:val="007710F9"/>
    <w:rsid w:val="00771BAA"/>
    <w:rsid w:val="00771E90"/>
    <w:rsid w:val="007757BA"/>
    <w:rsid w:val="00775B29"/>
    <w:rsid w:val="0078013D"/>
    <w:rsid w:val="00780FE1"/>
    <w:rsid w:val="00781444"/>
    <w:rsid w:val="00786E4B"/>
    <w:rsid w:val="00787F74"/>
    <w:rsid w:val="00791B18"/>
    <w:rsid w:val="0079355A"/>
    <w:rsid w:val="0079442F"/>
    <w:rsid w:val="00796AFF"/>
    <w:rsid w:val="007B16C4"/>
    <w:rsid w:val="007C1D15"/>
    <w:rsid w:val="007C449E"/>
    <w:rsid w:val="007C7B98"/>
    <w:rsid w:val="007D260A"/>
    <w:rsid w:val="007D47E0"/>
    <w:rsid w:val="007D5EC9"/>
    <w:rsid w:val="007E1106"/>
    <w:rsid w:val="007F1A59"/>
    <w:rsid w:val="007F29CB"/>
    <w:rsid w:val="007F3FED"/>
    <w:rsid w:val="007F5ACE"/>
    <w:rsid w:val="00803C58"/>
    <w:rsid w:val="00806BDD"/>
    <w:rsid w:val="00810AC6"/>
    <w:rsid w:val="00811D51"/>
    <w:rsid w:val="00816BF7"/>
    <w:rsid w:val="00827E8C"/>
    <w:rsid w:val="00831596"/>
    <w:rsid w:val="00835E28"/>
    <w:rsid w:val="00840320"/>
    <w:rsid w:val="008410A7"/>
    <w:rsid w:val="008443B5"/>
    <w:rsid w:val="00844F1F"/>
    <w:rsid w:val="00847191"/>
    <w:rsid w:val="00847D11"/>
    <w:rsid w:val="00850667"/>
    <w:rsid w:val="00855F41"/>
    <w:rsid w:val="008669CF"/>
    <w:rsid w:val="00867A40"/>
    <w:rsid w:val="008727DB"/>
    <w:rsid w:val="00872F1A"/>
    <w:rsid w:val="008806E4"/>
    <w:rsid w:val="00882048"/>
    <w:rsid w:val="00883ED8"/>
    <w:rsid w:val="008922D3"/>
    <w:rsid w:val="00896D45"/>
    <w:rsid w:val="008A40A1"/>
    <w:rsid w:val="008A4637"/>
    <w:rsid w:val="008A63C5"/>
    <w:rsid w:val="008B0832"/>
    <w:rsid w:val="008B4AE5"/>
    <w:rsid w:val="008B6ECA"/>
    <w:rsid w:val="008B7B93"/>
    <w:rsid w:val="008C399E"/>
    <w:rsid w:val="008C4582"/>
    <w:rsid w:val="008C491B"/>
    <w:rsid w:val="008C5F0C"/>
    <w:rsid w:val="008C77DE"/>
    <w:rsid w:val="008D3C10"/>
    <w:rsid w:val="008D4790"/>
    <w:rsid w:val="008D6B3B"/>
    <w:rsid w:val="008E227A"/>
    <w:rsid w:val="008E37EF"/>
    <w:rsid w:val="008E7D54"/>
    <w:rsid w:val="008F04A7"/>
    <w:rsid w:val="008F14D0"/>
    <w:rsid w:val="00901267"/>
    <w:rsid w:val="009049D5"/>
    <w:rsid w:val="0090576E"/>
    <w:rsid w:val="00905CE5"/>
    <w:rsid w:val="00912315"/>
    <w:rsid w:val="00913190"/>
    <w:rsid w:val="00923594"/>
    <w:rsid w:val="009265EC"/>
    <w:rsid w:val="00927CFF"/>
    <w:rsid w:val="00934BD8"/>
    <w:rsid w:val="00936938"/>
    <w:rsid w:val="009372DC"/>
    <w:rsid w:val="00944DFA"/>
    <w:rsid w:val="009450EB"/>
    <w:rsid w:val="0095326D"/>
    <w:rsid w:val="00954E43"/>
    <w:rsid w:val="009571CD"/>
    <w:rsid w:val="0097110E"/>
    <w:rsid w:val="00972FAB"/>
    <w:rsid w:val="00973129"/>
    <w:rsid w:val="00987B11"/>
    <w:rsid w:val="009B350F"/>
    <w:rsid w:val="009B5796"/>
    <w:rsid w:val="009C0726"/>
    <w:rsid w:val="009C4F83"/>
    <w:rsid w:val="009D2DDE"/>
    <w:rsid w:val="009D2F77"/>
    <w:rsid w:val="009D72FA"/>
    <w:rsid w:val="009D734A"/>
    <w:rsid w:val="009D7410"/>
    <w:rsid w:val="009E0F2D"/>
    <w:rsid w:val="009E79D3"/>
    <w:rsid w:val="009F623F"/>
    <w:rsid w:val="009F7CCA"/>
    <w:rsid w:val="00A01FEF"/>
    <w:rsid w:val="00A042FE"/>
    <w:rsid w:val="00A06CF7"/>
    <w:rsid w:val="00A11806"/>
    <w:rsid w:val="00A13453"/>
    <w:rsid w:val="00A153A7"/>
    <w:rsid w:val="00A156D9"/>
    <w:rsid w:val="00A239C7"/>
    <w:rsid w:val="00A24620"/>
    <w:rsid w:val="00A24A1A"/>
    <w:rsid w:val="00A25756"/>
    <w:rsid w:val="00A411B6"/>
    <w:rsid w:val="00A719FF"/>
    <w:rsid w:val="00A73B4E"/>
    <w:rsid w:val="00A80C1A"/>
    <w:rsid w:val="00A84985"/>
    <w:rsid w:val="00A84C1F"/>
    <w:rsid w:val="00A86925"/>
    <w:rsid w:val="00AA0455"/>
    <w:rsid w:val="00AA68BD"/>
    <w:rsid w:val="00AA7038"/>
    <w:rsid w:val="00AB14A6"/>
    <w:rsid w:val="00AB2A80"/>
    <w:rsid w:val="00AB30E2"/>
    <w:rsid w:val="00AB456A"/>
    <w:rsid w:val="00AC0264"/>
    <w:rsid w:val="00AC1336"/>
    <w:rsid w:val="00AD135E"/>
    <w:rsid w:val="00AD2AC4"/>
    <w:rsid w:val="00AD47A0"/>
    <w:rsid w:val="00AD55E5"/>
    <w:rsid w:val="00AD6725"/>
    <w:rsid w:val="00AE0B09"/>
    <w:rsid w:val="00AE713D"/>
    <w:rsid w:val="00AF0108"/>
    <w:rsid w:val="00AF0568"/>
    <w:rsid w:val="00AF0B7B"/>
    <w:rsid w:val="00AF1878"/>
    <w:rsid w:val="00AF26A8"/>
    <w:rsid w:val="00AF4863"/>
    <w:rsid w:val="00AF4C08"/>
    <w:rsid w:val="00AF53E8"/>
    <w:rsid w:val="00AF61EB"/>
    <w:rsid w:val="00AF7B18"/>
    <w:rsid w:val="00B01649"/>
    <w:rsid w:val="00B057EB"/>
    <w:rsid w:val="00B0659D"/>
    <w:rsid w:val="00B112AA"/>
    <w:rsid w:val="00B1648F"/>
    <w:rsid w:val="00B16DB4"/>
    <w:rsid w:val="00B210C4"/>
    <w:rsid w:val="00B231C7"/>
    <w:rsid w:val="00B24315"/>
    <w:rsid w:val="00B2573F"/>
    <w:rsid w:val="00B32F6C"/>
    <w:rsid w:val="00B34C58"/>
    <w:rsid w:val="00B40001"/>
    <w:rsid w:val="00B42F90"/>
    <w:rsid w:val="00B46863"/>
    <w:rsid w:val="00B46873"/>
    <w:rsid w:val="00B5007A"/>
    <w:rsid w:val="00B5153F"/>
    <w:rsid w:val="00B523DB"/>
    <w:rsid w:val="00B527D3"/>
    <w:rsid w:val="00B54C17"/>
    <w:rsid w:val="00B55419"/>
    <w:rsid w:val="00B62561"/>
    <w:rsid w:val="00B625A0"/>
    <w:rsid w:val="00B775F0"/>
    <w:rsid w:val="00B87F33"/>
    <w:rsid w:val="00B92177"/>
    <w:rsid w:val="00B932A8"/>
    <w:rsid w:val="00B94CAA"/>
    <w:rsid w:val="00B9563C"/>
    <w:rsid w:val="00B97884"/>
    <w:rsid w:val="00BA6AA3"/>
    <w:rsid w:val="00BA7606"/>
    <w:rsid w:val="00BB0DFA"/>
    <w:rsid w:val="00BB6ADB"/>
    <w:rsid w:val="00BC0C7C"/>
    <w:rsid w:val="00BC21CB"/>
    <w:rsid w:val="00BC2F18"/>
    <w:rsid w:val="00BD0473"/>
    <w:rsid w:val="00BD16A5"/>
    <w:rsid w:val="00BD7495"/>
    <w:rsid w:val="00BE0E54"/>
    <w:rsid w:val="00BE28D7"/>
    <w:rsid w:val="00BE37DF"/>
    <w:rsid w:val="00BF33E7"/>
    <w:rsid w:val="00BF4FF2"/>
    <w:rsid w:val="00BF53FB"/>
    <w:rsid w:val="00BF69B3"/>
    <w:rsid w:val="00C00215"/>
    <w:rsid w:val="00C0569A"/>
    <w:rsid w:val="00C07978"/>
    <w:rsid w:val="00C17680"/>
    <w:rsid w:val="00C21ACC"/>
    <w:rsid w:val="00C22175"/>
    <w:rsid w:val="00C2241A"/>
    <w:rsid w:val="00C24374"/>
    <w:rsid w:val="00C24416"/>
    <w:rsid w:val="00C34C60"/>
    <w:rsid w:val="00C34E53"/>
    <w:rsid w:val="00C379F1"/>
    <w:rsid w:val="00C420F7"/>
    <w:rsid w:val="00C43D2E"/>
    <w:rsid w:val="00C45226"/>
    <w:rsid w:val="00C46D08"/>
    <w:rsid w:val="00C5277D"/>
    <w:rsid w:val="00C528FD"/>
    <w:rsid w:val="00C72894"/>
    <w:rsid w:val="00C80F0C"/>
    <w:rsid w:val="00C9718B"/>
    <w:rsid w:val="00CA6755"/>
    <w:rsid w:val="00CA6BFC"/>
    <w:rsid w:val="00CB1B0D"/>
    <w:rsid w:val="00CB7320"/>
    <w:rsid w:val="00CC2D0B"/>
    <w:rsid w:val="00CC49D4"/>
    <w:rsid w:val="00CD6784"/>
    <w:rsid w:val="00CD75D5"/>
    <w:rsid w:val="00CE4070"/>
    <w:rsid w:val="00CF3637"/>
    <w:rsid w:val="00CF3669"/>
    <w:rsid w:val="00CF564A"/>
    <w:rsid w:val="00CF599D"/>
    <w:rsid w:val="00CF61A6"/>
    <w:rsid w:val="00D056A0"/>
    <w:rsid w:val="00D058E6"/>
    <w:rsid w:val="00D06EEB"/>
    <w:rsid w:val="00D11EF0"/>
    <w:rsid w:val="00D128DE"/>
    <w:rsid w:val="00D31FAC"/>
    <w:rsid w:val="00D35680"/>
    <w:rsid w:val="00D37184"/>
    <w:rsid w:val="00D3745C"/>
    <w:rsid w:val="00D379EE"/>
    <w:rsid w:val="00D45830"/>
    <w:rsid w:val="00D47559"/>
    <w:rsid w:val="00D507C3"/>
    <w:rsid w:val="00D51FED"/>
    <w:rsid w:val="00D542AB"/>
    <w:rsid w:val="00D56153"/>
    <w:rsid w:val="00D5737D"/>
    <w:rsid w:val="00D620C0"/>
    <w:rsid w:val="00D65D92"/>
    <w:rsid w:val="00D7557B"/>
    <w:rsid w:val="00D81FB7"/>
    <w:rsid w:val="00D85D4D"/>
    <w:rsid w:val="00D90F63"/>
    <w:rsid w:val="00D96D64"/>
    <w:rsid w:val="00DA1DB3"/>
    <w:rsid w:val="00DA5EAB"/>
    <w:rsid w:val="00DA723F"/>
    <w:rsid w:val="00DA74DF"/>
    <w:rsid w:val="00DC3FA4"/>
    <w:rsid w:val="00DD088A"/>
    <w:rsid w:val="00DD0A13"/>
    <w:rsid w:val="00DD7121"/>
    <w:rsid w:val="00DE5E1E"/>
    <w:rsid w:val="00DF6ADC"/>
    <w:rsid w:val="00E11CC7"/>
    <w:rsid w:val="00E12B85"/>
    <w:rsid w:val="00E140EC"/>
    <w:rsid w:val="00E20104"/>
    <w:rsid w:val="00E23FB1"/>
    <w:rsid w:val="00E249AF"/>
    <w:rsid w:val="00E32452"/>
    <w:rsid w:val="00E345E0"/>
    <w:rsid w:val="00E34D9B"/>
    <w:rsid w:val="00E35DA2"/>
    <w:rsid w:val="00E43C0C"/>
    <w:rsid w:val="00E463CB"/>
    <w:rsid w:val="00E50BBB"/>
    <w:rsid w:val="00E5153F"/>
    <w:rsid w:val="00E53CFD"/>
    <w:rsid w:val="00E5757B"/>
    <w:rsid w:val="00E640BD"/>
    <w:rsid w:val="00E70370"/>
    <w:rsid w:val="00E70BEC"/>
    <w:rsid w:val="00E71491"/>
    <w:rsid w:val="00E730BE"/>
    <w:rsid w:val="00E761C2"/>
    <w:rsid w:val="00E76BB3"/>
    <w:rsid w:val="00E773F1"/>
    <w:rsid w:val="00E7769A"/>
    <w:rsid w:val="00E81742"/>
    <w:rsid w:val="00E8341D"/>
    <w:rsid w:val="00E84CA7"/>
    <w:rsid w:val="00E84F9A"/>
    <w:rsid w:val="00E85BF6"/>
    <w:rsid w:val="00E90B06"/>
    <w:rsid w:val="00E953B8"/>
    <w:rsid w:val="00E96710"/>
    <w:rsid w:val="00E97BA2"/>
    <w:rsid w:val="00E97F17"/>
    <w:rsid w:val="00EA0525"/>
    <w:rsid w:val="00EA1598"/>
    <w:rsid w:val="00EA46FF"/>
    <w:rsid w:val="00EB341B"/>
    <w:rsid w:val="00EB385C"/>
    <w:rsid w:val="00EB4FAC"/>
    <w:rsid w:val="00EC195D"/>
    <w:rsid w:val="00EC5326"/>
    <w:rsid w:val="00EC5B8D"/>
    <w:rsid w:val="00ED0118"/>
    <w:rsid w:val="00ED0D80"/>
    <w:rsid w:val="00ED2443"/>
    <w:rsid w:val="00ED7250"/>
    <w:rsid w:val="00ED7894"/>
    <w:rsid w:val="00EE1038"/>
    <w:rsid w:val="00EE23D8"/>
    <w:rsid w:val="00EF1C7F"/>
    <w:rsid w:val="00F12BB3"/>
    <w:rsid w:val="00F202A9"/>
    <w:rsid w:val="00F21536"/>
    <w:rsid w:val="00F2489F"/>
    <w:rsid w:val="00F257B6"/>
    <w:rsid w:val="00F2722A"/>
    <w:rsid w:val="00F33B40"/>
    <w:rsid w:val="00F46023"/>
    <w:rsid w:val="00F51F97"/>
    <w:rsid w:val="00F56041"/>
    <w:rsid w:val="00F57FB3"/>
    <w:rsid w:val="00F64070"/>
    <w:rsid w:val="00F67514"/>
    <w:rsid w:val="00F71637"/>
    <w:rsid w:val="00F71956"/>
    <w:rsid w:val="00F75FC6"/>
    <w:rsid w:val="00F7708E"/>
    <w:rsid w:val="00F77A6B"/>
    <w:rsid w:val="00F82730"/>
    <w:rsid w:val="00F83279"/>
    <w:rsid w:val="00FB3F09"/>
    <w:rsid w:val="00FB6B95"/>
    <w:rsid w:val="00FB7E6D"/>
    <w:rsid w:val="00FC7353"/>
    <w:rsid w:val="00FD1750"/>
    <w:rsid w:val="00FD2DFB"/>
    <w:rsid w:val="00FD3522"/>
    <w:rsid w:val="00FD3CDE"/>
    <w:rsid w:val="00FD4B7E"/>
    <w:rsid w:val="00FD5E86"/>
    <w:rsid w:val="00FD6995"/>
    <w:rsid w:val="00FD7474"/>
    <w:rsid w:val="00FE0CD0"/>
    <w:rsid w:val="00FE3754"/>
    <w:rsid w:val="00FF4F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2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uiPriority="0" w:qFormat="1"/>
    <w:lsdException w:name="heading 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4">
    <w:name w:val="Normal"/>
    <w:qFormat/>
    <w:rsid w:val="003005DE"/>
  </w:style>
  <w:style w:type="paragraph" w:styleId="19">
    <w:name w:val="heading 1"/>
    <w:aliases w:val="Раздел Договора,H1,&quot;Алмаз&quot;,Header1-2000,Head 1 + Arial Narrow,12 пт,Темно-синий,все пр...,Head 1,H11,H12,H111,H13,H112,H14,H15,H16,H17,H18,H19,H113,H121,H1111,H131,H1121,H141,H151,H161,H171,H181,Заголов,Заголовок 1 Знак1"/>
    <w:basedOn w:val="a4"/>
    <w:next w:val="a4"/>
    <w:link w:val="1a"/>
    <w:qFormat/>
    <w:rsid w:val="0097110E"/>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aliases w:val="H2,&quot;Изумруд&quot;,h2,HD2,HD2 + 14 pt,Not Italic,Before:  6 pt,After:  6 pt,Top: (Single ...,H2_Numb,ç2,Sub Head,PullOut,2h + Arial Narrow,14 пт,По правому краю,Слева:  0 см...,Subhead A,Numbered text 3,H21,H22,H23,H24,H25,H26,H27,H28,H29,H210"/>
    <w:basedOn w:val="a4"/>
    <w:next w:val="a4"/>
    <w:link w:val="21"/>
    <w:qFormat/>
    <w:rsid w:val="006D6533"/>
    <w:pPr>
      <w:keepNext/>
      <w:numPr>
        <w:ilvl w:val="1"/>
        <w:numId w:val="1"/>
      </w:numPr>
      <w:suppressAutoHyphens/>
      <w:autoSpaceDE w:val="0"/>
      <w:spacing w:after="0" w:line="312" w:lineRule="auto"/>
      <w:jc w:val="right"/>
      <w:outlineLvl w:val="1"/>
    </w:pPr>
    <w:rPr>
      <w:rFonts w:ascii="Times New Roman" w:eastAsia="Times New Roman" w:hAnsi="Times New Roman" w:cs="Times New Roman"/>
      <w:sz w:val="28"/>
      <w:szCs w:val="28"/>
      <w:lang w:eastAsia="ar-SA"/>
    </w:rPr>
  </w:style>
  <w:style w:type="paragraph" w:styleId="30">
    <w:name w:val="heading 3"/>
    <w:aliases w:val="end,H3,h3,Заголовок 3 Знак Знак,Заголовок 3 Знак Знак Знак"/>
    <w:basedOn w:val="a4"/>
    <w:next w:val="a4"/>
    <w:link w:val="31"/>
    <w:qFormat/>
    <w:rsid w:val="0097110E"/>
    <w:pPr>
      <w:keepNext/>
      <w:spacing w:after="0" w:line="240" w:lineRule="auto"/>
      <w:jc w:val="center"/>
      <w:outlineLvl w:val="2"/>
    </w:pPr>
    <w:rPr>
      <w:rFonts w:ascii="Times New Roman" w:eastAsia="Times New Roman" w:hAnsi="Times New Roman" w:cs="Times New Roman"/>
      <w:sz w:val="28"/>
      <w:szCs w:val="24"/>
      <w:lang w:eastAsia="ru-RU"/>
    </w:rPr>
  </w:style>
  <w:style w:type="paragraph" w:styleId="40">
    <w:name w:val="heading 4"/>
    <w:basedOn w:val="a4"/>
    <w:next w:val="a4"/>
    <w:link w:val="41"/>
    <w:qFormat/>
    <w:rsid w:val="003F266D"/>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paragraph" w:styleId="50">
    <w:name w:val="heading 5"/>
    <w:basedOn w:val="a4"/>
    <w:next w:val="a4"/>
    <w:link w:val="51"/>
    <w:qFormat/>
    <w:rsid w:val="0097110E"/>
    <w:pPr>
      <w:keepNext/>
      <w:spacing w:after="0" w:line="240" w:lineRule="auto"/>
      <w:jc w:val="both"/>
      <w:outlineLvl w:val="4"/>
    </w:pPr>
    <w:rPr>
      <w:rFonts w:ascii="Times New Roman" w:eastAsia="Times New Roman" w:hAnsi="Times New Roman" w:cs="Times New Roman"/>
      <w:sz w:val="28"/>
      <w:szCs w:val="24"/>
      <w:lang w:eastAsia="ru-RU"/>
    </w:rPr>
  </w:style>
  <w:style w:type="paragraph" w:styleId="60">
    <w:name w:val="heading 6"/>
    <w:basedOn w:val="a4"/>
    <w:next w:val="a4"/>
    <w:link w:val="61"/>
    <w:uiPriority w:val="99"/>
    <w:qFormat/>
    <w:rsid w:val="0097110E"/>
    <w:pPr>
      <w:spacing w:before="240" w:after="60" w:line="240" w:lineRule="auto"/>
      <w:outlineLvl w:val="5"/>
    </w:pPr>
    <w:rPr>
      <w:rFonts w:ascii="Times New Roman" w:eastAsia="Times New Roman" w:hAnsi="Times New Roman" w:cs="Times New Roman"/>
      <w:b/>
      <w:bCs/>
      <w:lang w:eastAsia="ru-RU"/>
    </w:rPr>
  </w:style>
  <w:style w:type="paragraph" w:styleId="70">
    <w:name w:val="heading 7"/>
    <w:basedOn w:val="a4"/>
    <w:next w:val="a4"/>
    <w:link w:val="71"/>
    <w:uiPriority w:val="99"/>
    <w:qFormat/>
    <w:rsid w:val="003F266D"/>
    <w:pPr>
      <w:keepNext/>
      <w:spacing w:before="600" w:after="0" w:line="240" w:lineRule="atLeast"/>
      <w:ind w:firstLine="709"/>
      <w:jc w:val="both"/>
      <w:outlineLvl w:val="6"/>
    </w:pPr>
    <w:rPr>
      <w:rFonts w:ascii="Times New Roman" w:eastAsia="Calibri" w:hAnsi="Times New Roman" w:cs="Times New Roman"/>
      <w:sz w:val="28"/>
      <w:szCs w:val="28"/>
    </w:rPr>
  </w:style>
  <w:style w:type="paragraph" w:styleId="80">
    <w:name w:val="heading 8"/>
    <w:basedOn w:val="a4"/>
    <w:next w:val="a4"/>
    <w:link w:val="81"/>
    <w:qFormat/>
    <w:rsid w:val="003F266D"/>
    <w:pPr>
      <w:keepNext/>
      <w:spacing w:after="0" w:line="240" w:lineRule="atLeast"/>
      <w:ind w:left="36" w:right="36" w:firstLine="709"/>
      <w:jc w:val="center"/>
      <w:outlineLvl w:val="7"/>
    </w:pPr>
    <w:rPr>
      <w:rFonts w:ascii="Times New Roman" w:eastAsia="Calibri" w:hAnsi="Times New Roman" w:cs="Times New Roman"/>
      <w:sz w:val="28"/>
      <w:szCs w:val="28"/>
    </w:rPr>
  </w:style>
  <w:style w:type="paragraph" w:styleId="90">
    <w:name w:val="heading 9"/>
    <w:basedOn w:val="a4"/>
    <w:next w:val="a4"/>
    <w:link w:val="91"/>
    <w:uiPriority w:val="99"/>
    <w:qFormat/>
    <w:rsid w:val="003F266D"/>
    <w:pPr>
      <w:keepNext/>
      <w:spacing w:after="0" w:line="240" w:lineRule="atLeast"/>
      <w:ind w:left="36" w:right="36" w:firstLine="709"/>
      <w:jc w:val="both"/>
      <w:outlineLvl w:val="8"/>
    </w:pPr>
    <w:rPr>
      <w:rFonts w:ascii="Times New Roman" w:eastAsia="Calibri" w:hAnsi="Times New Roman" w:cs="Times New Roman"/>
      <w:sz w:val="28"/>
      <w:szCs w:val="28"/>
    </w:rPr>
  </w:style>
  <w:style w:type="character" w:default="1" w:styleId="a5">
    <w:name w:val="Default Paragraph Font"/>
    <w:uiPriority w:val="1"/>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Колонтитул, Знак"/>
    <w:basedOn w:val="a4"/>
    <w:link w:val="a9"/>
    <w:rsid w:val="00D31FA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aliases w:val="ВерхКолонтитул Знак, Знак Знак"/>
    <w:basedOn w:val="a5"/>
    <w:link w:val="a8"/>
    <w:rsid w:val="00D31FAC"/>
    <w:rPr>
      <w:rFonts w:ascii="Times New Roman" w:eastAsia="Times New Roman" w:hAnsi="Times New Roman" w:cs="Times New Roman"/>
      <w:sz w:val="24"/>
      <w:szCs w:val="24"/>
      <w:lang w:eastAsia="ru-RU"/>
    </w:rPr>
  </w:style>
  <w:style w:type="paragraph" w:styleId="aa">
    <w:name w:val="footer"/>
    <w:aliases w:val="Нижний колонтитул Знак Знак1,Нижний колонтитул Знак Знак Знак,Знак18 Знак Знак Знак,Нижний колонтитул Знак1 Знак,Нижний колонтитул Знак Знак,Знак18 Знак Знак,Знак18 Знак,Знак18"/>
    <w:basedOn w:val="a4"/>
    <w:link w:val="ab"/>
    <w:unhideWhenUsed/>
    <w:rsid w:val="00D31FAC"/>
    <w:pPr>
      <w:tabs>
        <w:tab w:val="center" w:pos="4677"/>
        <w:tab w:val="right" w:pos="9355"/>
      </w:tabs>
      <w:spacing w:after="0" w:line="240" w:lineRule="auto"/>
    </w:pPr>
  </w:style>
  <w:style w:type="character" w:customStyle="1" w:styleId="ab">
    <w:name w:val="Нижний колонтитул Знак"/>
    <w:aliases w:val="Нижний колонтитул Знак Знак1 Знак1,Нижний колонтитул Знак Знак Знак Знак1,Знак18 Знак Знак Знак Знак1,Нижний колонтитул Знак1 Знак Знак1,Нижний колонтитул Знак Знак Знак2,Знак18 Знак Знак Знак2,Знак18 Знак Знак1,Знак18 Знак1"/>
    <w:basedOn w:val="a5"/>
    <w:link w:val="aa"/>
    <w:rsid w:val="00D31FAC"/>
  </w:style>
  <w:style w:type="paragraph" w:styleId="ac">
    <w:name w:val="List Paragraph"/>
    <w:basedOn w:val="a4"/>
    <w:link w:val="ad"/>
    <w:qFormat/>
    <w:rsid w:val="00D31FAC"/>
    <w:pPr>
      <w:spacing w:after="0" w:line="240" w:lineRule="auto"/>
      <w:ind w:left="720"/>
      <w:contextualSpacing/>
    </w:pPr>
    <w:rPr>
      <w:rFonts w:ascii="Times New Roman" w:eastAsia="Times New Roman" w:hAnsi="Times New Roman" w:cs="Times New Roman"/>
      <w:sz w:val="28"/>
      <w:szCs w:val="24"/>
      <w:lang w:eastAsia="ru-RU"/>
    </w:rPr>
  </w:style>
  <w:style w:type="character" w:styleId="ae">
    <w:name w:val="Strong"/>
    <w:qFormat/>
    <w:rsid w:val="00D31FAC"/>
    <w:rPr>
      <w:b/>
      <w:bCs/>
    </w:rPr>
  </w:style>
  <w:style w:type="paragraph" w:styleId="af">
    <w:name w:val="Normal (Web)"/>
    <w:aliases w:val="Обычный (веб)1,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4"/>
    <w:link w:val="af0"/>
    <w:uiPriority w:val="99"/>
    <w:unhideWhenUsed/>
    <w:rsid w:val="00D31F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DD088A"/>
    <w:pPr>
      <w:widowControl w:val="0"/>
      <w:suppressAutoHyphens/>
      <w:autoSpaceDE w:val="0"/>
      <w:spacing w:after="0" w:line="240" w:lineRule="auto"/>
    </w:pPr>
    <w:rPr>
      <w:rFonts w:ascii="Times New Roman" w:eastAsia="Calibri" w:hAnsi="Times New Roman" w:cs="Times New Roman"/>
      <w:b/>
      <w:sz w:val="28"/>
      <w:szCs w:val="20"/>
      <w:lang w:eastAsia="ar-SA"/>
    </w:rPr>
  </w:style>
  <w:style w:type="paragraph" w:styleId="af1">
    <w:name w:val="Balloon Text"/>
    <w:basedOn w:val="a4"/>
    <w:link w:val="af2"/>
    <w:unhideWhenUsed/>
    <w:rsid w:val="00B210C4"/>
    <w:pPr>
      <w:spacing w:after="0" w:line="240" w:lineRule="auto"/>
    </w:pPr>
    <w:rPr>
      <w:rFonts w:ascii="Tahoma" w:hAnsi="Tahoma" w:cs="Tahoma"/>
      <w:sz w:val="16"/>
      <w:szCs w:val="16"/>
    </w:rPr>
  </w:style>
  <w:style w:type="character" w:customStyle="1" w:styleId="af2">
    <w:name w:val="Текст выноски Знак"/>
    <w:basedOn w:val="a5"/>
    <w:link w:val="af1"/>
    <w:rsid w:val="00B210C4"/>
    <w:rPr>
      <w:rFonts w:ascii="Tahoma" w:hAnsi="Tahoma" w:cs="Tahoma"/>
      <w:sz w:val="16"/>
      <w:szCs w:val="16"/>
    </w:rPr>
  </w:style>
  <w:style w:type="table" w:styleId="af3">
    <w:name w:val="Table Grid"/>
    <w:basedOn w:val="a6"/>
    <w:rsid w:val="006D65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Заголовок 2 Знак"/>
    <w:aliases w:val="H2 Знак,&quot;Изумруд&quot; Знак,h2 Знак,HD2 Знак,HD2 + 14 pt Знак,Not Italic Знак,Before:  6 pt Знак,After:  6 pt Знак,Top: (Single ... Знак,H2_Numb Знак,ç2 Знак,Sub Head Знак,PullOut Знак,2h + Arial Narrow Знак,14 пт Знак,По правому краю Знак"/>
    <w:basedOn w:val="a5"/>
    <w:link w:val="2"/>
    <w:rsid w:val="006D6533"/>
    <w:rPr>
      <w:rFonts w:ascii="Times New Roman" w:eastAsia="Times New Roman" w:hAnsi="Times New Roman" w:cs="Times New Roman"/>
      <w:sz w:val="28"/>
      <w:szCs w:val="28"/>
      <w:lang w:eastAsia="ar-SA"/>
    </w:rPr>
  </w:style>
  <w:style w:type="paragraph" w:customStyle="1" w:styleId="ConsPlusNormal">
    <w:name w:val="ConsPlusNormal"/>
    <w:link w:val="ConsPlusNormal0"/>
    <w:rsid w:val="006D653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9">
    <w:name w:val="Font Style19"/>
    <w:rsid w:val="006D6533"/>
    <w:rPr>
      <w:rFonts w:ascii="Times New Roman" w:hAnsi="Times New Roman" w:cs="Times New Roman"/>
      <w:sz w:val="26"/>
      <w:szCs w:val="26"/>
    </w:rPr>
  </w:style>
  <w:style w:type="character" w:customStyle="1" w:styleId="1a">
    <w:name w:val="Заголовок 1 Знак"/>
    <w:aliases w:val="Раздел Договора Знак,H1 Знак,&quot;Алмаз&quot; Знак,Header1-2000 Знак,Head 1 + Arial Narrow Знак,12 пт Знак,Темно-синий Знак,все пр... Знак,Head 1 Знак,H11 Знак,H12 Знак,H111 Знак,H13 Знак,H112 Знак,H14 Знак,H15 Знак,H16 Знак,H17 Знак,H18 Знак"/>
    <w:basedOn w:val="a5"/>
    <w:link w:val="19"/>
    <w:rsid w:val="0097110E"/>
    <w:rPr>
      <w:rFonts w:ascii="Times New Roman" w:eastAsia="Times New Roman" w:hAnsi="Times New Roman" w:cs="Times New Roman"/>
      <w:sz w:val="28"/>
      <w:szCs w:val="24"/>
      <w:lang w:eastAsia="ru-RU"/>
    </w:rPr>
  </w:style>
  <w:style w:type="character" w:customStyle="1" w:styleId="31">
    <w:name w:val="Заголовок 3 Знак"/>
    <w:aliases w:val="end Знак,H3 Знак,h3 Знак,Заголовок 3 Знак Знак Знак1,Заголовок 3 Знак Знак Знак Знак"/>
    <w:basedOn w:val="a5"/>
    <w:link w:val="30"/>
    <w:rsid w:val="0097110E"/>
    <w:rPr>
      <w:rFonts w:ascii="Times New Roman" w:eastAsia="Times New Roman" w:hAnsi="Times New Roman" w:cs="Times New Roman"/>
      <w:sz w:val="28"/>
      <w:szCs w:val="24"/>
      <w:lang w:eastAsia="ru-RU"/>
    </w:rPr>
  </w:style>
  <w:style w:type="character" w:customStyle="1" w:styleId="51">
    <w:name w:val="Заголовок 5 Знак"/>
    <w:basedOn w:val="a5"/>
    <w:link w:val="50"/>
    <w:rsid w:val="0097110E"/>
    <w:rPr>
      <w:rFonts w:ascii="Times New Roman" w:eastAsia="Times New Roman" w:hAnsi="Times New Roman" w:cs="Times New Roman"/>
      <w:sz w:val="28"/>
      <w:szCs w:val="24"/>
      <w:lang w:eastAsia="ru-RU"/>
    </w:rPr>
  </w:style>
  <w:style w:type="character" w:customStyle="1" w:styleId="61">
    <w:name w:val="Заголовок 6 Знак"/>
    <w:basedOn w:val="a5"/>
    <w:link w:val="60"/>
    <w:uiPriority w:val="99"/>
    <w:rsid w:val="0097110E"/>
    <w:rPr>
      <w:rFonts w:ascii="Times New Roman" w:eastAsia="Times New Roman" w:hAnsi="Times New Roman" w:cs="Times New Roman"/>
      <w:b/>
      <w:bCs/>
      <w:lang w:eastAsia="ru-RU"/>
    </w:rPr>
  </w:style>
  <w:style w:type="paragraph" w:styleId="af4">
    <w:name w:val="Body Text Indent"/>
    <w:basedOn w:val="a4"/>
    <w:link w:val="af5"/>
    <w:rsid w:val="0097110E"/>
    <w:pPr>
      <w:spacing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5"/>
    <w:link w:val="af4"/>
    <w:rsid w:val="0097110E"/>
    <w:rPr>
      <w:rFonts w:ascii="Times New Roman" w:eastAsia="Times New Roman" w:hAnsi="Times New Roman" w:cs="Times New Roman"/>
      <w:sz w:val="24"/>
      <w:szCs w:val="24"/>
      <w:lang w:eastAsia="ru-RU"/>
    </w:rPr>
  </w:style>
  <w:style w:type="paragraph" w:customStyle="1" w:styleId="ConsNormal">
    <w:name w:val="ConsNormal"/>
    <w:rsid w:val="0097110E"/>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97110E"/>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6">
    <w:name w:val="page number"/>
    <w:rsid w:val="0097110E"/>
    <w:rPr>
      <w:rFonts w:cs="Times New Roman"/>
    </w:rPr>
  </w:style>
  <w:style w:type="paragraph" w:styleId="22">
    <w:name w:val="Body Text 2"/>
    <w:basedOn w:val="a4"/>
    <w:link w:val="23"/>
    <w:rsid w:val="0097110E"/>
    <w:pPr>
      <w:spacing w:after="0" w:line="240" w:lineRule="auto"/>
      <w:jc w:val="both"/>
    </w:pPr>
    <w:rPr>
      <w:rFonts w:ascii="Times New Roman" w:eastAsia="Times New Roman" w:hAnsi="Times New Roman" w:cs="Times New Roman"/>
      <w:sz w:val="28"/>
      <w:szCs w:val="24"/>
      <w:lang w:eastAsia="ru-RU"/>
    </w:rPr>
  </w:style>
  <w:style w:type="character" w:customStyle="1" w:styleId="23">
    <w:name w:val="Основной текст 2 Знак"/>
    <w:basedOn w:val="a5"/>
    <w:link w:val="22"/>
    <w:rsid w:val="0097110E"/>
    <w:rPr>
      <w:rFonts w:ascii="Times New Roman" w:eastAsia="Times New Roman" w:hAnsi="Times New Roman" w:cs="Times New Roman"/>
      <w:sz w:val="28"/>
      <w:szCs w:val="24"/>
      <w:lang w:eastAsia="ru-RU"/>
    </w:rPr>
  </w:style>
  <w:style w:type="paragraph" w:styleId="32">
    <w:name w:val="Body Text 3"/>
    <w:basedOn w:val="a4"/>
    <w:link w:val="33"/>
    <w:rsid w:val="0097110E"/>
    <w:pPr>
      <w:spacing w:after="0" w:line="240" w:lineRule="auto"/>
    </w:pPr>
    <w:rPr>
      <w:rFonts w:ascii="Times New Roman" w:eastAsia="Times New Roman" w:hAnsi="Times New Roman" w:cs="Times New Roman"/>
      <w:sz w:val="28"/>
      <w:szCs w:val="24"/>
      <w:lang w:eastAsia="ru-RU"/>
    </w:rPr>
  </w:style>
  <w:style w:type="character" w:customStyle="1" w:styleId="33">
    <w:name w:val="Основной текст 3 Знак"/>
    <w:basedOn w:val="a5"/>
    <w:link w:val="32"/>
    <w:rsid w:val="0097110E"/>
    <w:rPr>
      <w:rFonts w:ascii="Times New Roman" w:eastAsia="Times New Roman" w:hAnsi="Times New Roman" w:cs="Times New Roman"/>
      <w:sz w:val="28"/>
      <w:szCs w:val="24"/>
      <w:lang w:eastAsia="ru-RU"/>
    </w:rPr>
  </w:style>
  <w:style w:type="paragraph" w:styleId="af7">
    <w:name w:val="Body Text"/>
    <w:aliases w:val="Знак,Знак1 Знак, Знак1 Знак,бпОсновной текст,body text,Body Text Char,Основной текст Знак Знак"/>
    <w:basedOn w:val="a4"/>
    <w:link w:val="af8"/>
    <w:rsid w:val="0097110E"/>
    <w:pPr>
      <w:spacing w:after="120" w:line="240" w:lineRule="auto"/>
    </w:pPr>
    <w:rPr>
      <w:rFonts w:ascii="Times New Roman" w:eastAsia="Times New Roman" w:hAnsi="Times New Roman" w:cs="Times New Roman"/>
      <w:sz w:val="24"/>
      <w:szCs w:val="24"/>
      <w:lang w:eastAsia="ru-RU"/>
    </w:rPr>
  </w:style>
  <w:style w:type="character" w:customStyle="1" w:styleId="af8">
    <w:name w:val="Основной текст Знак"/>
    <w:aliases w:val="Знак Знак,Знак1 Знак Знак, Знак1 Знак Знак,бпОсновной текст Знак,body text Знак,Body Text Char Знак,Основной текст Знак Знак Знак,Основной текст1 Знак"/>
    <w:basedOn w:val="a5"/>
    <w:link w:val="af7"/>
    <w:rsid w:val="0097110E"/>
    <w:rPr>
      <w:rFonts w:ascii="Times New Roman" w:eastAsia="Times New Roman" w:hAnsi="Times New Roman" w:cs="Times New Roman"/>
      <w:sz w:val="24"/>
      <w:szCs w:val="24"/>
      <w:lang w:eastAsia="ru-RU"/>
    </w:rPr>
  </w:style>
  <w:style w:type="paragraph" w:customStyle="1" w:styleId="Noparagraphstyle">
    <w:name w:val="[No paragraph style]"/>
    <w:rsid w:val="009D72FA"/>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5"/>
    <w:rsid w:val="009D72FA"/>
  </w:style>
  <w:style w:type="character" w:customStyle="1" w:styleId="ConsPlusNormal0">
    <w:name w:val="ConsPlusNormal Знак"/>
    <w:link w:val="ConsPlusNormal"/>
    <w:locked/>
    <w:rsid w:val="009D72FA"/>
    <w:rPr>
      <w:rFonts w:ascii="Arial" w:eastAsia="Times New Roman" w:hAnsi="Arial" w:cs="Arial"/>
      <w:sz w:val="20"/>
      <w:szCs w:val="20"/>
      <w:lang w:eastAsia="ru-RU"/>
    </w:rPr>
  </w:style>
  <w:style w:type="paragraph" w:styleId="af9">
    <w:name w:val="footnote text"/>
    <w:aliases w:val="Table_Footnote_last,Текст сноски-FN,Oaeno niinee-FN,Oaeno niinee Ciae,Footnote Text Char Знак Знак,Footnote Text Char Знак,Текст сноски Знак Знак Знак Знак,Текст сноски Знак Знак,single space,Текст сноски Знак1 Знак"/>
    <w:basedOn w:val="a4"/>
    <w:link w:val="afa"/>
    <w:rsid w:val="004F2B00"/>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aliases w:val="Table_Footnote_last Знак1,Текст сноски-FN Знак2,Oaeno niinee-FN Знак1,Oaeno niinee Ciae Знак1,Footnote Text Char Знак Знак Знак2,Footnote Text Char Знак Знак3,Текст сноски Знак Знак Знак Знак Знак1,Текст сноски Знак Знак Знак2"/>
    <w:basedOn w:val="a5"/>
    <w:link w:val="af9"/>
    <w:rsid w:val="004F2B00"/>
    <w:rPr>
      <w:rFonts w:ascii="Times New Roman" w:eastAsia="Times New Roman" w:hAnsi="Times New Roman" w:cs="Times New Roman"/>
      <w:sz w:val="20"/>
      <w:szCs w:val="20"/>
      <w:lang w:eastAsia="ru-RU"/>
    </w:rPr>
  </w:style>
  <w:style w:type="paragraph" w:styleId="HTML">
    <w:name w:val="HTML Preformatted"/>
    <w:basedOn w:val="a4"/>
    <w:link w:val="HTML0"/>
    <w:rsid w:val="004F2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5"/>
    <w:link w:val="HTML"/>
    <w:rsid w:val="004F2B00"/>
    <w:rPr>
      <w:rFonts w:ascii="Courier New" w:eastAsia="Times New Roman" w:hAnsi="Courier New" w:cs="Courier New"/>
      <w:sz w:val="20"/>
      <w:szCs w:val="20"/>
      <w:lang w:eastAsia="ru-RU"/>
    </w:rPr>
  </w:style>
  <w:style w:type="paragraph" w:customStyle="1" w:styleId="ConsPlusCell">
    <w:name w:val="ConsPlusCell"/>
    <w:rsid w:val="004F2B0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41">
    <w:name w:val="Заголовок 4 Знак"/>
    <w:basedOn w:val="a5"/>
    <w:link w:val="40"/>
    <w:rsid w:val="003F266D"/>
    <w:rPr>
      <w:rFonts w:ascii="Times New Roman" w:eastAsia="Times New Roman" w:hAnsi="Times New Roman" w:cs="Times New Roman"/>
      <w:b/>
      <w:bCs/>
      <w:sz w:val="28"/>
      <w:szCs w:val="28"/>
      <w:lang w:eastAsia="ru-RU"/>
    </w:rPr>
  </w:style>
  <w:style w:type="character" w:customStyle="1" w:styleId="71">
    <w:name w:val="Заголовок 7 Знак"/>
    <w:basedOn w:val="a5"/>
    <w:link w:val="70"/>
    <w:uiPriority w:val="99"/>
    <w:rsid w:val="003F266D"/>
    <w:rPr>
      <w:rFonts w:ascii="Times New Roman" w:eastAsia="Calibri" w:hAnsi="Times New Roman" w:cs="Times New Roman"/>
      <w:sz w:val="28"/>
      <w:szCs w:val="28"/>
    </w:rPr>
  </w:style>
  <w:style w:type="character" w:customStyle="1" w:styleId="81">
    <w:name w:val="Заголовок 8 Знак"/>
    <w:basedOn w:val="a5"/>
    <w:link w:val="80"/>
    <w:rsid w:val="003F266D"/>
    <w:rPr>
      <w:rFonts w:ascii="Times New Roman" w:eastAsia="Calibri" w:hAnsi="Times New Roman" w:cs="Times New Roman"/>
      <w:sz w:val="28"/>
      <w:szCs w:val="28"/>
    </w:rPr>
  </w:style>
  <w:style w:type="character" w:customStyle="1" w:styleId="91">
    <w:name w:val="Заголовок 9 Знак"/>
    <w:basedOn w:val="a5"/>
    <w:link w:val="90"/>
    <w:uiPriority w:val="99"/>
    <w:rsid w:val="003F266D"/>
    <w:rPr>
      <w:rFonts w:ascii="Times New Roman" w:eastAsia="Calibri" w:hAnsi="Times New Roman" w:cs="Times New Roman"/>
      <w:sz w:val="28"/>
      <w:szCs w:val="28"/>
    </w:rPr>
  </w:style>
  <w:style w:type="numbering" w:customStyle="1" w:styleId="1b">
    <w:name w:val="Нет списка1"/>
    <w:next w:val="a7"/>
    <w:semiHidden/>
    <w:rsid w:val="003F266D"/>
  </w:style>
  <w:style w:type="table" w:customStyle="1" w:styleId="1c">
    <w:name w:val="Сетка таблицы1"/>
    <w:basedOn w:val="a6"/>
    <w:next w:val="af3"/>
    <w:uiPriority w:val="59"/>
    <w:rsid w:val="003F26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1">
    <w:name w:val="consplusnormal"/>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Название Знак"/>
    <w:link w:val="afc"/>
    <w:locked/>
    <w:rsid w:val="003F266D"/>
    <w:rPr>
      <w:b/>
      <w:sz w:val="32"/>
    </w:rPr>
  </w:style>
  <w:style w:type="paragraph" w:styleId="afc">
    <w:name w:val="Title"/>
    <w:basedOn w:val="a4"/>
    <w:link w:val="afb"/>
    <w:qFormat/>
    <w:rsid w:val="003F266D"/>
    <w:pPr>
      <w:spacing w:after="0" w:line="240" w:lineRule="auto"/>
      <w:jc w:val="center"/>
    </w:pPr>
    <w:rPr>
      <w:b/>
      <w:sz w:val="32"/>
    </w:rPr>
  </w:style>
  <w:style w:type="character" w:customStyle="1" w:styleId="1d">
    <w:name w:val="Название Знак1"/>
    <w:basedOn w:val="a5"/>
    <w:uiPriority w:val="10"/>
    <w:rsid w:val="003F266D"/>
    <w:rPr>
      <w:rFonts w:asciiTheme="majorHAnsi" w:eastAsiaTheme="majorEastAsia" w:hAnsiTheme="majorHAnsi" w:cstheme="majorBidi"/>
      <w:color w:val="17365D" w:themeColor="text2" w:themeShade="BF"/>
      <w:spacing w:val="5"/>
      <w:kern w:val="28"/>
      <w:sz w:val="52"/>
      <w:szCs w:val="52"/>
    </w:rPr>
  </w:style>
  <w:style w:type="character" w:styleId="afd">
    <w:name w:val="Hyperlink"/>
    <w:uiPriority w:val="99"/>
    <w:rsid w:val="003F266D"/>
    <w:rPr>
      <w:color w:val="0000FF"/>
      <w:u w:val="single"/>
    </w:rPr>
  </w:style>
  <w:style w:type="paragraph" w:customStyle="1" w:styleId="afe">
    <w:name w:val="Знак Знак Знак Знак"/>
    <w:basedOn w:val="a4"/>
    <w:uiPriority w:val="99"/>
    <w:rsid w:val="003F266D"/>
    <w:pPr>
      <w:spacing w:after="160" w:line="240" w:lineRule="exact"/>
    </w:pPr>
    <w:rPr>
      <w:rFonts w:ascii="Verdana" w:eastAsia="Times New Roman" w:hAnsi="Verdana" w:cs="Verdana"/>
      <w:sz w:val="20"/>
      <w:szCs w:val="20"/>
      <w:lang w:val="en-US"/>
    </w:rPr>
  </w:style>
  <w:style w:type="numbering" w:customStyle="1" w:styleId="110">
    <w:name w:val="Нет списка11"/>
    <w:next w:val="a7"/>
    <w:uiPriority w:val="99"/>
    <w:semiHidden/>
    <w:unhideWhenUsed/>
    <w:rsid w:val="003F266D"/>
  </w:style>
  <w:style w:type="paragraph" w:customStyle="1" w:styleId="62">
    <w:name w:val="Стиль По ширине Перед:  6 пт"/>
    <w:basedOn w:val="a4"/>
    <w:autoRedefine/>
    <w:uiPriority w:val="99"/>
    <w:rsid w:val="003F266D"/>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
    <w:name w:val="Îáû÷íûé"/>
    <w:uiPriority w:val="99"/>
    <w:rsid w:val="003F266D"/>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4">
    <w:name w:val="toc 2"/>
    <w:basedOn w:val="a4"/>
    <w:next w:val="a4"/>
    <w:autoRedefine/>
    <w:uiPriority w:val="39"/>
    <w:rsid w:val="003F266D"/>
    <w:pPr>
      <w:widowControl w:val="0"/>
      <w:tabs>
        <w:tab w:val="right" w:leader="dot" w:pos="9345"/>
      </w:tabs>
      <w:autoSpaceDE w:val="0"/>
      <w:autoSpaceDN w:val="0"/>
      <w:adjustRightInd w:val="0"/>
      <w:spacing w:after="0" w:line="240" w:lineRule="auto"/>
      <w:ind w:left="200"/>
      <w:jc w:val="both"/>
    </w:pPr>
    <w:rPr>
      <w:rFonts w:ascii="Times New Roman" w:eastAsia="Times New Roman" w:hAnsi="Times New Roman" w:cs="Times New Roman"/>
      <w:b/>
      <w:noProof/>
      <w:sz w:val="24"/>
      <w:szCs w:val="24"/>
      <w:lang w:eastAsia="ru-RU"/>
    </w:rPr>
  </w:style>
  <w:style w:type="paragraph" w:customStyle="1" w:styleId="ArialNarrow13pt1">
    <w:name w:val="Arial Narrow 13 pt по ширине Первая строка:  1 см"/>
    <w:basedOn w:val="aff"/>
    <w:uiPriority w:val="99"/>
    <w:rsid w:val="003F266D"/>
    <w:pPr>
      <w:overflowPunct/>
      <w:autoSpaceDE/>
      <w:autoSpaceDN/>
      <w:adjustRightInd/>
      <w:ind w:firstLine="567"/>
      <w:textAlignment w:val="auto"/>
    </w:pPr>
    <w:rPr>
      <w:rFonts w:ascii="Arial Narrow" w:hAnsi="Arial Narrow"/>
      <w:sz w:val="26"/>
      <w:lang w:val="en-US"/>
    </w:rPr>
  </w:style>
  <w:style w:type="paragraph" w:customStyle="1" w:styleId="34">
    <w:name w:val="аква3"/>
    <w:basedOn w:val="a4"/>
    <w:uiPriority w:val="99"/>
    <w:rsid w:val="003F266D"/>
    <w:pPr>
      <w:spacing w:after="0" w:line="360" w:lineRule="auto"/>
      <w:ind w:firstLine="709"/>
      <w:jc w:val="both"/>
    </w:pPr>
    <w:rPr>
      <w:rFonts w:ascii="Book Antiqua" w:eastAsia="Times New Roman" w:hAnsi="Book Antiqua" w:cs="Times New Roman"/>
      <w:sz w:val="28"/>
      <w:szCs w:val="24"/>
      <w:lang w:eastAsia="ru-RU"/>
    </w:rPr>
  </w:style>
  <w:style w:type="paragraph" w:customStyle="1" w:styleId="aff0">
    <w:name w:val="аква"/>
    <w:basedOn w:val="a4"/>
    <w:uiPriority w:val="99"/>
    <w:rsid w:val="003F266D"/>
    <w:pPr>
      <w:spacing w:after="0" w:line="240" w:lineRule="auto"/>
      <w:ind w:firstLine="709"/>
      <w:jc w:val="both"/>
    </w:pPr>
    <w:rPr>
      <w:rFonts w:ascii="Book Antiqua" w:eastAsia="Times New Roman" w:hAnsi="Book Antiqua" w:cs="Times New Roman"/>
      <w:sz w:val="28"/>
      <w:szCs w:val="24"/>
      <w:lang w:eastAsia="ru-RU"/>
    </w:rPr>
  </w:style>
  <w:style w:type="paragraph" w:customStyle="1" w:styleId="NAmber">
    <w:name w:val="NAmber"/>
    <w:basedOn w:val="aff0"/>
    <w:uiPriority w:val="99"/>
    <w:rsid w:val="003F266D"/>
    <w:pPr>
      <w:jc w:val="center"/>
    </w:pPr>
    <w:rPr>
      <w:rFonts w:ascii="Gaze" w:hAnsi="Gaze"/>
      <w:b/>
      <w:bCs/>
      <w:sz w:val="36"/>
    </w:rPr>
  </w:style>
  <w:style w:type="paragraph" w:customStyle="1" w:styleId="aff1">
    <w:name w:val="аквамарин"/>
    <w:basedOn w:val="aff0"/>
    <w:uiPriority w:val="99"/>
    <w:rsid w:val="003F266D"/>
    <w:pPr>
      <w:keepLines/>
      <w:spacing w:line="360" w:lineRule="auto"/>
      <w:jc w:val="center"/>
    </w:pPr>
    <w:rPr>
      <w:rFonts w:ascii="Monotype Corsiva" w:hAnsi="Monotype Corsiva"/>
    </w:rPr>
  </w:style>
  <w:style w:type="paragraph" w:customStyle="1" w:styleId="514">
    <w:name w:val="Стиль аква5 + 14 пт"/>
    <w:basedOn w:val="a4"/>
    <w:autoRedefine/>
    <w:uiPriority w:val="99"/>
    <w:rsid w:val="003F266D"/>
    <w:pPr>
      <w:spacing w:after="0" w:line="360" w:lineRule="auto"/>
      <w:jc w:val="center"/>
    </w:pPr>
    <w:rPr>
      <w:rFonts w:ascii="Arial" w:eastAsia="Times New Roman" w:hAnsi="Arial" w:cs="Times New Roman"/>
      <w:sz w:val="24"/>
      <w:szCs w:val="24"/>
      <w:lang w:eastAsia="ru-RU"/>
    </w:rPr>
  </w:style>
  <w:style w:type="paragraph" w:customStyle="1" w:styleId="aff2">
    <w:name w:val="Реферат"/>
    <w:basedOn w:val="a4"/>
    <w:uiPriority w:val="99"/>
    <w:rsid w:val="003F266D"/>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aff3">
    <w:name w:val="реферат"/>
    <w:basedOn w:val="af"/>
    <w:uiPriority w:val="99"/>
    <w:rsid w:val="003F266D"/>
    <w:pPr>
      <w:suppressAutoHyphens/>
      <w:spacing w:line="360" w:lineRule="auto"/>
      <w:ind w:firstLine="709"/>
      <w:jc w:val="both"/>
    </w:pPr>
  </w:style>
  <w:style w:type="paragraph" w:styleId="aff4">
    <w:name w:val="List"/>
    <w:basedOn w:val="a4"/>
    <w:uiPriority w:val="99"/>
    <w:rsid w:val="003F266D"/>
    <w:pPr>
      <w:spacing w:after="0" w:line="240" w:lineRule="auto"/>
      <w:ind w:left="283" w:hanging="283"/>
      <w:jc w:val="both"/>
    </w:pPr>
    <w:rPr>
      <w:rFonts w:ascii="Times New Roman" w:eastAsia="Times New Roman" w:hAnsi="Times New Roman" w:cs="Times New Roman"/>
      <w:sz w:val="24"/>
      <w:szCs w:val="24"/>
      <w:lang w:eastAsia="ru-RU"/>
    </w:rPr>
  </w:style>
  <w:style w:type="character" w:customStyle="1" w:styleId="fts-hit">
    <w:name w:val="fts-hit"/>
    <w:uiPriority w:val="99"/>
    <w:rsid w:val="003F266D"/>
    <w:rPr>
      <w:shd w:val="clear" w:color="auto" w:fill="FFC0CB"/>
    </w:rPr>
  </w:style>
  <w:style w:type="paragraph" w:customStyle="1" w:styleId="Iauiue">
    <w:name w:val="Iau?iue"/>
    <w:uiPriority w:val="99"/>
    <w:rsid w:val="003F266D"/>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4"/>
    <w:uiPriority w:val="99"/>
    <w:rsid w:val="003F266D"/>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zagc-1">
    <w:name w:val="zagc-1"/>
    <w:basedOn w:val="a4"/>
    <w:uiPriority w:val="99"/>
    <w:rsid w:val="003F266D"/>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Iauiue3">
    <w:name w:val="Iau?iue3"/>
    <w:uiPriority w:val="99"/>
    <w:rsid w:val="003F266D"/>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4"/>
    <w:uiPriority w:val="99"/>
    <w:rsid w:val="003F266D"/>
    <w:pPr>
      <w:spacing w:before="180" w:after="60" w:line="240" w:lineRule="auto"/>
      <w:ind w:firstLine="150"/>
      <w:jc w:val="center"/>
    </w:pPr>
    <w:rPr>
      <w:rFonts w:ascii="Arial" w:eastAsia="Times New Roman" w:hAnsi="Arial" w:cs="Arial"/>
      <w:b/>
      <w:bCs/>
      <w:caps/>
      <w:color w:val="29211E"/>
      <w:sz w:val="24"/>
      <w:szCs w:val="24"/>
      <w:lang w:eastAsia="ru-RU"/>
    </w:rPr>
  </w:style>
  <w:style w:type="paragraph" w:styleId="aff5">
    <w:name w:val="Subtitle"/>
    <w:aliases w:val="Обычный таблица"/>
    <w:basedOn w:val="a4"/>
    <w:next w:val="a4"/>
    <w:link w:val="aff6"/>
    <w:uiPriority w:val="99"/>
    <w:qFormat/>
    <w:rsid w:val="003F266D"/>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lang w:eastAsia="ru-RU"/>
    </w:rPr>
  </w:style>
  <w:style w:type="character" w:customStyle="1" w:styleId="aff6">
    <w:name w:val="Подзаголовок Знак"/>
    <w:aliases w:val="Обычный таблица Знак"/>
    <w:basedOn w:val="a5"/>
    <w:link w:val="aff5"/>
    <w:uiPriority w:val="99"/>
    <w:rsid w:val="003F266D"/>
    <w:rPr>
      <w:rFonts w:ascii="Times New Roman" w:eastAsia="Times New Roman" w:hAnsi="Times New Roman" w:cs="Times New Roman"/>
      <w:sz w:val="28"/>
      <w:szCs w:val="28"/>
      <w:lang w:eastAsia="ru-RU"/>
    </w:rPr>
  </w:style>
  <w:style w:type="paragraph" w:styleId="35">
    <w:name w:val="toc 3"/>
    <w:basedOn w:val="a4"/>
    <w:next w:val="a4"/>
    <w:autoRedefine/>
    <w:rsid w:val="003F266D"/>
    <w:pPr>
      <w:tabs>
        <w:tab w:val="right" w:leader="dot" w:pos="9345"/>
      </w:tabs>
      <w:spacing w:after="0" w:line="240" w:lineRule="auto"/>
      <w:jc w:val="both"/>
    </w:pPr>
    <w:rPr>
      <w:rFonts w:ascii="Times New Roman" w:eastAsia="Times New Roman" w:hAnsi="Times New Roman" w:cs="Times New Roman"/>
      <w:b/>
      <w:noProof/>
      <w:sz w:val="24"/>
      <w:szCs w:val="24"/>
      <w:lang w:eastAsia="ru-RU"/>
    </w:rPr>
  </w:style>
  <w:style w:type="paragraph" w:customStyle="1" w:styleId="aff7">
    <w:name w:val="Прижатый влево"/>
    <w:basedOn w:val="a4"/>
    <w:next w:val="a4"/>
    <w:uiPriority w:val="99"/>
    <w:rsid w:val="003F266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8">
    <w:name w:val="Нормальный (таблица)"/>
    <w:basedOn w:val="a4"/>
    <w:next w:val="a4"/>
    <w:uiPriority w:val="99"/>
    <w:rsid w:val="003F266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f9">
    <w:name w:val="Цветовое выделение"/>
    <w:uiPriority w:val="99"/>
    <w:rsid w:val="003F266D"/>
    <w:rPr>
      <w:b/>
      <w:bCs/>
      <w:color w:val="000080"/>
    </w:rPr>
  </w:style>
  <w:style w:type="paragraph" w:styleId="1e">
    <w:name w:val="toc 1"/>
    <w:basedOn w:val="a4"/>
    <w:next w:val="a4"/>
    <w:autoRedefine/>
    <w:unhideWhenUsed/>
    <w:rsid w:val="003F266D"/>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lang w:eastAsia="ru-RU"/>
    </w:rPr>
  </w:style>
  <w:style w:type="paragraph" w:customStyle="1" w:styleId="1f">
    <w:name w:val="Без интервала1"/>
    <w:aliases w:val="с интервалом,No Spacing,No Spacing1"/>
    <w:link w:val="affa"/>
    <w:uiPriority w:val="1"/>
    <w:qFormat/>
    <w:rsid w:val="003F266D"/>
    <w:pPr>
      <w:spacing w:after="0" w:line="240" w:lineRule="auto"/>
      <w:ind w:firstLine="709"/>
      <w:jc w:val="both"/>
    </w:pPr>
    <w:rPr>
      <w:rFonts w:ascii="Calibri" w:eastAsia="Times New Roman" w:hAnsi="Calibri" w:cs="Times New Roman"/>
    </w:rPr>
  </w:style>
  <w:style w:type="character" w:customStyle="1" w:styleId="affa">
    <w:name w:val="Без интервала Знак"/>
    <w:aliases w:val="с интервалом Знак,Без интервала1 Знак,No Spacing Знак,No Spacing1 Знак"/>
    <w:link w:val="1f"/>
    <w:uiPriority w:val="1"/>
    <w:rsid w:val="003F266D"/>
    <w:rPr>
      <w:rFonts w:ascii="Calibri" w:eastAsia="Times New Roman" w:hAnsi="Calibri" w:cs="Times New Roman"/>
    </w:rPr>
  </w:style>
  <w:style w:type="paragraph" w:customStyle="1" w:styleId="a">
    <w:name w:val="Маркированный"/>
    <w:basedOn w:val="a4"/>
    <w:uiPriority w:val="99"/>
    <w:rsid w:val="003F266D"/>
    <w:pPr>
      <w:numPr>
        <w:numId w:val="2"/>
      </w:numPr>
      <w:spacing w:after="0" w:line="240" w:lineRule="auto"/>
      <w:jc w:val="both"/>
    </w:pPr>
    <w:rPr>
      <w:rFonts w:ascii="Times New Roman" w:eastAsia="Times New Roman" w:hAnsi="Times New Roman" w:cs="Times New Roman"/>
      <w:sz w:val="28"/>
      <w:szCs w:val="28"/>
      <w:lang w:eastAsia="ru-RU"/>
    </w:rPr>
  </w:style>
  <w:style w:type="paragraph" w:customStyle="1" w:styleId="ConsPlusNonformat">
    <w:name w:val="ConsPlusNonformat"/>
    <w:rsid w:val="003F26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
    <w:name w:val="S_Обычный жирный"/>
    <w:basedOn w:val="a4"/>
    <w:uiPriority w:val="99"/>
    <w:qFormat/>
    <w:rsid w:val="003F266D"/>
    <w:pPr>
      <w:spacing w:after="0" w:line="240" w:lineRule="auto"/>
      <w:ind w:firstLine="709"/>
      <w:jc w:val="both"/>
    </w:pPr>
    <w:rPr>
      <w:rFonts w:ascii="Times New Roman" w:eastAsia="Times New Roman" w:hAnsi="Times New Roman" w:cs="Times New Roman"/>
      <w:sz w:val="28"/>
      <w:szCs w:val="24"/>
      <w:lang w:eastAsia="ru-RU"/>
    </w:rPr>
  </w:style>
  <w:style w:type="paragraph" w:styleId="affb">
    <w:name w:val="TOC Heading"/>
    <w:basedOn w:val="19"/>
    <w:next w:val="a4"/>
    <w:uiPriority w:val="99"/>
    <w:unhideWhenUsed/>
    <w:qFormat/>
    <w:rsid w:val="003F266D"/>
    <w:pPr>
      <w:keepLines/>
      <w:spacing w:before="480" w:line="276" w:lineRule="auto"/>
      <w:outlineLvl w:val="9"/>
    </w:pPr>
    <w:rPr>
      <w:rFonts w:ascii="Cambria" w:hAnsi="Cambria"/>
      <w:b/>
      <w:bCs/>
      <w:color w:val="365F91"/>
      <w:szCs w:val="28"/>
      <w:lang w:eastAsia="en-US"/>
    </w:rPr>
  </w:style>
  <w:style w:type="paragraph" w:styleId="42">
    <w:name w:val="toc 4"/>
    <w:basedOn w:val="a4"/>
    <w:next w:val="a4"/>
    <w:autoRedefine/>
    <w:uiPriority w:val="39"/>
    <w:unhideWhenUsed/>
    <w:rsid w:val="003F266D"/>
    <w:pPr>
      <w:tabs>
        <w:tab w:val="right" w:leader="dot" w:pos="9345"/>
      </w:tabs>
      <w:spacing w:after="100"/>
      <w:ind w:left="660"/>
    </w:pPr>
    <w:rPr>
      <w:rFonts w:ascii="Calibri" w:eastAsia="Times New Roman" w:hAnsi="Calibri" w:cs="Times New Roman"/>
      <w:lang w:eastAsia="ru-RU"/>
    </w:rPr>
  </w:style>
  <w:style w:type="paragraph" w:styleId="52">
    <w:name w:val="toc 5"/>
    <w:basedOn w:val="a4"/>
    <w:next w:val="a4"/>
    <w:autoRedefine/>
    <w:uiPriority w:val="39"/>
    <w:unhideWhenUsed/>
    <w:rsid w:val="003F266D"/>
    <w:pPr>
      <w:spacing w:after="100"/>
      <w:ind w:left="880"/>
    </w:pPr>
    <w:rPr>
      <w:rFonts w:ascii="Calibri" w:eastAsia="Times New Roman" w:hAnsi="Calibri" w:cs="Times New Roman"/>
      <w:lang w:eastAsia="ru-RU"/>
    </w:rPr>
  </w:style>
  <w:style w:type="paragraph" w:styleId="63">
    <w:name w:val="toc 6"/>
    <w:basedOn w:val="a4"/>
    <w:next w:val="a4"/>
    <w:autoRedefine/>
    <w:uiPriority w:val="39"/>
    <w:unhideWhenUsed/>
    <w:rsid w:val="003F266D"/>
    <w:pPr>
      <w:spacing w:after="100"/>
      <w:ind w:left="1100"/>
    </w:pPr>
    <w:rPr>
      <w:rFonts w:ascii="Calibri" w:eastAsia="Times New Roman" w:hAnsi="Calibri" w:cs="Times New Roman"/>
      <w:lang w:eastAsia="ru-RU"/>
    </w:rPr>
  </w:style>
  <w:style w:type="paragraph" w:styleId="72">
    <w:name w:val="toc 7"/>
    <w:basedOn w:val="a4"/>
    <w:next w:val="a4"/>
    <w:autoRedefine/>
    <w:uiPriority w:val="39"/>
    <w:unhideWhenUsed/>
    <w:rsid w:val="003F266D"/>
    <w:pPr>
      <w:spacing w:after="100"/>
      <w:ind w:left="1320"/>
    </w:pPr>
    <w:rPr>
      <w:rFonts w:ascii="Calibri" w:eastAsia="Times New Roman" w:hAnsi="Calibri" w:cs="Times New Roman"/>
      <w:lang w:eastAsia="ru-RU"/>
    </w:rPr>
  </w:style>
  <w:style w:type="paragraph" w:styleId="82">
    <w:name w:val="toc 8"/>
    <w:basedOn w:val="a4"/>
    <w:next w:val="a4"/>
    <w:autoRedefine/>
    <w:uiPriority w:val="39"/>
    <w:unhideWhenUsed/>
    <w:rsid w:val="003F266D"/>
    <w:pPr>
      <w:spacing w:after="100"/>
      <w:ind w:left="1540"/>
    </w:pPr>
    <w:rPr>
      <w:rFonts w:ascii="Calibri" w:eastAsia="Times New Roman" w:hAnsi="Calibri" w:cs="Times New Roman"/>
      <w:lang w:eastAsia="ru-RU"/>
    </w:rPr>
  </w:style>
  <w:style w:type="paragraph" w:styleId="92">
    <w:name w:val="toc 9"/>
    <w:basedOn w:val="a4"/>
    <w:next w:val="a4"/>
    <w:autoRedefine/>
    <w:uiPriority w:val="39"/>
    <w:unhideWhenUsed/>
    <w:rsid w:val="003F266D"/>
    <w:pPr>
      <w:spacing w:after="100"/>
      <w:ind w:left="1760"/>
    </w:pPr>
    <w:rPr>
      <w:rFonts w:ascii="Calibri" w:eastAsia="Times New Roman" w:hAnsi="Calibri" w:cs="Times New Roman"/>
      <w:lang w:eastAsia="ru-RU"/>
    </w:rPr>
  </w:style>
  <w:style w:type="character" w:customStyle="1" w:styleId="WW8Num8z0">
    <w:name w:val="WW8Num8z0"/>
    <w:uiPriority w:val="99"/>
    <w:rsid w:val="003F266D"/>
    <w:rPr>
      <w:rFonts w:ascii="Symbol" w:hAnsi="Symbol"/>
      <w:sz w:val="18"/>
    </w:rPr>
  </w:style>
  <w:style w:type="paragraph" w:customStyle="1" w:styleId="1f0">
    <w:name w:val="Знак1"/>
    <w:basedOn w:val="a4"/>
    <w:next w:val="a4"/>
    <w:uiPriority w:val="99"/>
    <w:rsid w:val="003F266D"/>
    <w:pPr>
      <w:spacing w:after="160" w:line="240" w:lineRule="exact"/>
    </w:pPr>
    <w:rPr>
      <w:rFonts w:ascii="Arial" w:eastAsia="Times New Roman" w:hAnsi="Arial" w:cs="Arial"/>
      <w:sz w:val="20"/>
      <w:szCs w:val="20"/>
      <w:lang w:val="en-US"/>
    </w:rPr>
  </w:style>
  <w:style w:type="paragraph" w:styleId="36">
    <w:name w:val="Body Text Indent 3"/>
    <w:basedOn w:val="a4"/>
    <w:link w:val="37"/>
    <w:unhideWhenUsed/>
    <w:rsid w:val="003F266D"/>
    <w:pPr>
      <w:widowControl w:val="0"/>
      <w:autoSpaceDE w:val="0"/>
      <w:autoSpaceDN w:val="0"/>
      <w:adjustRightInd w:val="0"/>
      <w:spacing w:after="120" w:line="240" w:lineRule="auto"/>
      <w:ind w:left="283"/>
      <w:jc w:val="both"/>
    </w:pPr>
    <w:rPr>
      <w:rFonts w:ascii="Arial" w:eastAsia="Times New Roman" w:hAnsi="Arial" w:cs="Arial"/>
      <w:sz w:val="16"/>
      <w:szCs w:val="16"/>
      <w:lang w:eastAsia="ru-RU"/>
    </w:rPr>
  </w:style>
  <w:style w:type="character" w:customStyle="1" w:styleId="37">
    <w:name w:val="Основной текст с отступом 3 Знак"/>
    <w:basedOn w:val="a5"/>
    <w:link w:val="36"/>
    <w:rsid w:val="003F266D"/>
    <w:rPr>
      <w:rFonts w:ascii="Arial" w:eastAsia="Times New Roman" w:hAnsi="Arial" w:cs="Arial"/>
      <w:sz w:val="16"/>
      <w:szCs w:val="16"/>
      <w:lang w:eastAsia="ru-RU"/>
    </w:rPr>
  </w:style>
  <w:style w:type="paragraph" w:customStyle="1" w:styleId="ConsCell">
    <w:name w:val="ConsCell"/>
    <w:uiPriority w:val="99"/>
    <w:rsid w:val="003F266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1">
    <w:name w:val="Стиль1"/>
    <w:basedOn w:val="a4"/>
    <w:link w:val="1f2"/>
    <w:qFormat/>
    <w:rsid w:val="003F266D"/>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ru-RU"/>
    </w:rPr>
  </w:style>
  <w:style w:type="character" w:customStyle="1" w:styleId="1f2">
    <w:name w:val="Стиль1 Знак"/>
    <w:link w:val="1f1"/>
    <w:uiPriority w:val="99"/>
    <w:rsid w:val="003F266D"/>
    <w:rPr>
      <w:rFonts w:ascii="Times New Roman" w:eastAsia="Times New Roman" w:hAnsi="Times New Roman" w:cs="Times New Roman"/>
      <w:sz w:val="26"/>
      <w:szCs w:val="26"/>
      <w:lang w:eastAsia="ru-RU"/>
    </w:rPr>
  </w:style>
  <w:style w:type="paragraph" w:customStyle="1" w:styleId="TimesNewRoman14125">
    <w:name w:val="Стиль Times New Roman 14 пт По ширине Первая строка:  1.25 см С..."/>
    <w:basedOn w:val="a4"/>
    <w:uiPriority w:val="99"/>
    <w:rsid w:val="003F266D"/>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Default">
    <w:name w:val="Default"/>
    <w:uiPriority w:val="99"/>
    <w:rsid w:val="003F266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tekstob">
    <w:name w:val="tekstob"/>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4"/>
    <w:uiPriority w:val="99"/>
    <w:rsid w:val="003F266D"/>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headertext">
    <w:name w:val="header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c">
    <w:name w:val="Гипертекстовая ссылка"/>
    <w:uiPriority w:val="99"/>
    <w:rsid w:val="003F266D"/>
    <w:rPr>
      <w:rFonts w:cs="Times New Roman"/>
      <w:b/>
      <w:bCs/>
      <w:color w:val="008000"/>
    </w:rPr>
  </w:style>
  <w:style w:type="paragraph" w:customStyle="1" w:styleId="NoSpacing2">
    <w:name w:val="No Spacing2"/>
    <w:uiPriority w:val="99"/>
    <w:rsid w:val="003F266D"/>
    <w:pPr>
      <w:spacing w:after="0" w:line="240" w:lineRule="auto"/>
    </w:pPr>
    <w:rPr>
      <w:rFonts w:ascii="Times New Roman" w:eastAsia="Times New Roman" w:hAnsi="Times New Roman" w:cs="Times New Roman"/>
      <w:lang w:eastAsia="ru-RU"/>
    </w:rPr>
  </w:style>
  <w:style w:type="paragraph" w:customStyle="1" w:styleId="s151">
    <w:name w:val="s_151"/>
    <w:basedOn w:val="a4"/>
    <w:uiPriority w:val="99"/>
    <w:rsid w:val="003F266D"/>
    <w:pPr>
      <w:spacing w:before="100" w:beforeAutospacing="1" w:after="100" w:afterAutospacing="1" w:line="240" w:lineRule="auto"/>
      <w:ind w:left="825"/>
    </w:pPr>
    <w:rPr>
      <w:rFonts w:ascii="Times New Roman" w:eastAsia="Times New Roman" w:hAnsi="Times New Roman" w:cs="Times New Roman"/>
      <w:sz w:val="24"/>
      <w:szCs w:val="24"/>
      <w:lang w:eastAsia="ru-RU"/>
    </w:rPr>
  </w:style>
  <w:style w:type="character" w:customStyle="1" w:styleId="affd">
    <w:name w:val="Продолжение ссылки"/>
    <w:uiPriority w:val="99"/>
    <w:rsid w:val="003F266D"/>
  </w:style>
  <w:style w:type="paragraph" w:customStyle="1" w:styleId="affe">
    <w:name w:val="Подчёркнуный текст"/>
    <w:basedOn w:val="a4"/>
    <w:next w:val="a4"/>
    <w:uiPriority w:val="99"/>
    <w:rsid w:val="003F266D"/>
    <w:pPr>
      <w:widowControl w:val="0"/>
      <w:pBdr>
        <w:bottom w:val="single" w:sz="4" w:space="0" w:color="auto"/>
      </w:pBdr>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character" w:customStyle="1" w:styleId="ecattext">
    <w:name w:val="ecattext"/>
    <w:rsid w:val="003F266D"/>
  </w:style>
  <w:style w:type="character" w:styleId="afff">
    <w:name w:val="annotation reference"/>
    <w:uiPriority w:val="99"/>
    <w:unhideWhenUsed/>
    <w:rsid w:val="003F266D"/>
    <w:rPr>
      <w:sz w:val="16"/>
      <w:szCs w:val="16"/>
    </w:rPr>
  </w:style>
  <w:style w:type="paragraph" w:styleId="afff0">
    <w:name w:val="annotation text"/>
    <w:basedOn w:val="a4"/>
    <w:link w:val="afff1"/>
    <w:uiPriority w:val="99"/>
    <w:unhideWhenUsed/>
    <w:rsid w:val="003F266D"/>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character" w:customStyle="1" w:styleId="afff1">
    <w:name w:val="Текст примечания Знак"/>
    <w:basedOn w:val="a5"/>
    <w:link w:val="afff0"/>
    <w:uiPriority w:val="99"/>
    <w:rsid w:val="003F266D"/>
    <w:rPr>
      <w:rFonts w:ascii="Arial" w:eastAsia="Times New Roman" w:hAnsi="Arial" w:cs="Arial"/>
      <w:sz w:val="20"/>
      <w:szCs w:val="20"/>
      <w:lang w:eastAsia="ru-RU"/>
    </w:rPr>
  </w:style>
  <w:style w:type="paragraph" w:styleId="afff2">
    <w:name w:val="annotation subject"/>
    <w:basedOn w:val="afff0"/>
    <w:next w:val="afff0"/>
    <w:link w:val="afff3"/>
    <w:uiPriority w:val="99"/>
    <w:unhideWhenUsed/>
    <w:rsid w:val="003F266D"/>
    <w:rPr>
      <w:b/>
      <w:bCs/>
    </w:rPr>
  </w:style>
  <w:style w:type="character" w:customStyle="1" w:styleId="afff3">
    <w:name w:val="Тема примечания Знак"/>
    <w:basedOn w:val="afff1"/>
    <w:link w:val="afff2"/>
    <w:uiPriority w:val="99"/>
    <w:rsid w:val="003F266D"/>
    <w:rPr>
      <w:rFonts w:ascii="Arial" w:eastAsia="Times New Roman" w:hAnsi="Arial" w:cs="Arial"/>
      <w:b/>
      <w:bCs/>
      <w:sz w:val="20"/>
      <w:szCs w:val="20"/>
      <w:lang w:eastAsia="ru-RU"/>
    </w:rPr>
  </w:style>
  <w:style w:type="paragraph" w:styleId="afff4">
    <w:name w:val="caption"/>
    <w:basedOn w:val="a4"/>
    <w:next w:val="a4"/>
    <w:uiPriority w:val="99"/>
    <w:qFormat/>
    <w:rsid w:val="003F266D"/>
    <w:pPr>
      <w:widowControl w:val="0"/>
      <w:spacing w:after="0" w:line="240" w:lineRule="auto"/>
      <w:ind w:left="-57" w:right="-57" w:firstLine="709"/>
      <w:jc w:val="center"/>
    </w:pPr>
    <w:rPr>
      <w:rFonts w:ascii="Times New Roman" w:eastAsia="Calibri" w:hAnsi="Times New Roman" w:cs="Times New Roman"/>
      <w:b/>
      <w:sz w:val="20"/>
      <w:szCs w:val="28"/>
    </w:rPr>
  </w:style>
  <w:style w:type="character" w:customStyle="1" w:styleId="1f3">
    <w:name w:val="Знак Знак1"/>
    <w:uiPriority w:val="99"/>
    <w:locked/>
    <w:rsid w:val="003F266D"/>
    <w:rPr>
      <w:sz w:val="28"/>
      <w:szCs w:val="28"/>
    </w:rPr>
  </w:style>
  <w:style w:type="paragraph" w:styleId="25">
    <w:name w:val="Body Text Indent 2"/>
    <w:basedOn w:val="a4"/>
    <w:link w:val="26"/>
    <w:rsid w:val="003F266D"/>
    <w:pPr>
      <w:widowControl w:val="0"/>
      <w:spacing w:before="600" w:after="0" w:line="240" w:lineRule="auto"/>
      <w:ind w:firstLine="709"/>
      <w:jc w:val="both"/>
    </w:pPr>
    <w:rPr>
      <w:rFonts w:ascii="Times New Roman" w:eastAsia="Calibri" w:hAnsi="Times New Roman" w:cs="Times New Roman"/>
      <w:sz w:val="28"/>
      <w:szCs w:val="28"/>
    </w:rPr>
  </w:style>
  <w:style w:type="character" w:customStyle="1" w:styleId="26">
    <w:name w:val="Основной текст с отступом 2 Знак"/>
    <w:basedOn w:val="a5"/>
    <w:link w:val="25"/>
    <w:rsid w:val="003F266D"/>
    <w:rPr>
      <w:rFonts w:ascii="Times New Roman" w:eastAsia="Calibri" w:hAnsi="Times New Roman" w:cs="Times New Roman"/>
      <w:sz w:val="28"/>
      <w:szCs w:val="28"/>
    </w:rPr>
  </w:style>
  <w:style w:type="character" w:styleId="afff5">
    <w:name w:val="line number"/>
    <w:rsid w:val="003F266D"/>
  </w:style>
  <w:style w:type="paragraph" w:styleId="afff6">
    <w:name w:val="Document Map"/>
    <w:basedOn w:val="a4"/>
    <w:link w:val="1f4"/>
    <w:rsid w:val="003F266D"/>
    <w:pPr>
      <w:widowControl w:val="0"/>
      <w:spacing w:after="0" w:line="240" w:lineRule="auto"/>
      <w:ind w:firstLine="709"/>
      <w:jc w:val="both"/>
    </w:pPr>
    <w:rPr>
      <w:rFonts w:ascii="Tahoma" w:eastAsia="Calibri" w:hAnsi="Tahoma" w:cs="Times New Roman"/>
      <w:sz w:val="16"/>
      <w:szCs w:val="16"/>
    </w:rPr>
  </w:style>
  <w:style w:type="character" w:customStyle="1" w:styleId="afff7">
    <w:name w:val="Схема документа Знак"/>
    <w:basedOn w:val="a5"/>
    <w:uiPriority w:val="99"/>
    <w:rsid w:val="003F266D"/>
    <w:rPr>
      <w:rFonts w:ascii="Tahoma" w:hAnsi="Tahoma" w:cs="Tahoma"/>
      <w:sz w:val="16"/>
      <w:szCs w:val="16"/>
    </w:rPr>
  </w:style>
  <w:style w:type="character" w:customStyle="1" w:styleId="1f4">
    <w:name w:val="Схема документа Знак1"/>
    <w:link w:val="afff6"/>
    <w:uiPriority w:val="99"/>
    <w:rsid w:val="003F266D"/>
    <w:rPr>
      <w:rFonts w:ascii="Tahoma" w:eastAsia="Calibri" w:hAnsi="Tahoma" w:cs="Times New Roman"/>
      <w:sz w:val="16"/>
      <w:szCs w:val="16"/>
    </w:rPr>
  </w:style>
  <w:style w:type="character" w:customStyle="1" w:styleId="1f5">
    <w:name w:val="Подзаголовок Знак1"/>
    <w:aliases w:val="Обычный таблица Знак1"/>
    <w:uiPriority w:val="99"/>
    <w:rsid w:val="003F266D"/>
    <w:rPr>
      <w:sz w:val="28"/>
      <w:szCs w:val="28"/>
      <w:lang w:val="ru-RU" w:eastAsia="ru-RU" w:bidi="ar-SA"/>
    </w:rPr>
  </w:style>
  <w:style w:type="paragraph" w:customStyle="1" w:styleId="stylet3">
    <w:name w:val="stylet3"/>
    <w:basedOn w:val="a4"/>
    <w:uiPriority w:val="99"/>
    <w:rsid w:val="003F266D"/>
    <w:pPr>
      <w:spacing w:before="100" w:beforeAutospacing="1" w:after="100" w:afterAutospacing="1" w:line="240" w:lineRule="auto"/>
      <w:ind w:firstLine="709"/>
    </w:pPr>
    <w:rPr>
      <w:rFonts w:ascii="Times New Roman" w:eastAsia="Calibri" w:hAnsi="Times New Roman" w:cs="Times New Roman"/>
      <w:sz w:val="28"/>
      <w:szCs w:val="24"/>
    </w:rPr>
  </w:style>
  <w:style w:type="numbering" w:customStyle="1" w:styleId="111">
    <w:name w:val="Нет списка111"/>
    <w:next w:val="a7"/>
    <w:uiPriority w:val="99"/>
    <w:semiHidden/>
    <w:unhideWhenUsed/>
    <w:rsid w:val="003F266D"/>
  </w:style>
  <w:style w:type="numbering" w:customStyle="1" w:styleId="27">
    <w:name w:val="Нет списка2"/>
    <w:next w:val="a7"/>
    <w:semiHidden/>
    <w:unhideWhenUsed/>
    <w:rsid w:val="003F266D"/>
  </w:style>
  <w:style w:type="paragraph" w:customStyle="1" w:styleId="1f6">
    <w:name w:val="Обычный1"/>
    <w:rsid w:val="003F266D"/>
    <w:pPr>
      <w:spacing w:after="0" w:line="240" w:lineRule="auto"/>
    </w:pPr>
    <w:rPr>
      <w:rFonts w:ascii="Times New Roman" w:eastAsia="Times New Roman" w:hAnsi="Times New Roman" w:cs="Times New Roman"/>
      <w:snapToGrid w:val="0"/>
      <w:sz w:val="20"/>
      <w:szCs w:val="20"/>
      <w:lang w:eastAsia="ru-RU"/>
    </w:rPr>
  </w:style>
  <w:style w:type="paragraph" w:customStyle="1" w:styleId="28">
    <w:name w:val="Обычный2"/>
    <w:rsid w:val="003F266D"/>
    <w:pPr>
      <w:spacing w:after="0" w:line="240" w:lineRule="auto"/>
    </w:pPr>
    <w:rPr>
      <w:rFonts w:ascii="Times New Roman" w:eastAsia="Times New Roman" w:hAnsi="Times New Roman" w:cs="Times New Roman"/>
      <w:snapToGrid w:val="0"/>
      <w:sz w:val="20"/>
      <w:szCs w:val="20"/>
      <w:lang w:eastAsia="ru-RU"/>
    </w:rPr>
  </w:style>
  <w:style w:type="character" w:styleId="afff8">
    <w:name w:val="Emphasis"/>
    <w:uiPriority w:val="20"/>
    <w:qFormat/>
    <w:rsid w:val="003F266D"/>
    <w:rPr>
      <w:i/>
      <w:iCs/>
    </w:rPr>
  </w:style>
  <w:style w:type="paragraph" w:customStyle="1" w:styleId="afff9">
    <w:name w:val="Центрированный (таблица)"/>
    <w:basedOn w:val="aff8"/>
    <w:next w:val="a4"/>
    <w:uiPriority w:val="99"/>
    <w:rsid w:val="003F266D"/>
    <w:pPr>
      <w:jc w:val="center"/>
    </w:pPr>
    <w:rPr>
      <w:rFonts w:ascii="Times New Roman" w:hAnsi="Times New Roman" w:cs="Times New Roman"/>
      <w:sz w:val="28"/>
    </w:rPr>
  </w:style>
  <w:style w:type="character" w:customStyle="1" w:styleId="apple-converted-space">
    <w:name w:val="apple-converted-space"/>
    <w:rsid w:val="003F266D"/>
  </w:style>
  <w:style w:type="character" w:customStyle="1" w:styleId="w">
    <w:name w:val="w"/>
    <w:rsid w:val="003F266D"/>
  </w:style>
  <w:style w:type="character" w:customStyle="1" w:styleId="afffa">
    <w:name w:val="Текст_Жирный"/>
    <w:uiPriority w:val="1"/>
    <w:qFormat/>
    <w:rsid w:val="003F266D"/>
    <w:rPr>
      <w:rFonts w:ascii="Times New Roman" w:hAnsi="Times New Roman"/>
      <w:b/>
    </w:rPr>
  </w:style>
  <w:style w:type="paragraph" w:customStyle="1" w:styleId="afffb">
    <w:name w:val="Таблица_название_таблицы"/>
    <w:next w:val="a4"/>
    <w:link w:val="afffc"/>
    <w:autoRedefine/>
    <w:qFormat/>
    <w:rsid w:val="003F266D"/>
    <w:pPr>
      <w:keepNext/>
      <w:spacing w:before="60" w:after="60" w:line="240" w:lineRule="auto"/>
      <w:jc w:val="center"/>
    </w:pPr>
    <w:rPr>
      <w:rFonts w:ascii="Times New Roman" w:eastAsia="Times New Roman" w:hAnsi="Times New Roman" w:cs="Times New Roman"/>
      <w:b/>
      <w:bCs/>
      <w:lang w:eastAsia="ru-RU"/>
    </w:rPr>
  </w:style>
  <w:style w:type="character" w:customStyle="1" w:styleId="afffc">
    <w:name w:val="Таблица_название_таблицы Знак"/>
    <w:link w:val="afffb"/>
    <w:rsid w:val="003F266D"/>
    <w:rPr>
      <w:rFonts w:ascii="Times New Roman" w:eastAsia="Times New Roman" w:hAnsi="Times New Roman" w:cs="Times New Roman"/>
      <w:b/>
      <w:bCs/>
      <w:lang w:eastAsia="ru-RU"/>
    </w:rPr>
  </w:style>
  <w:style w:type="paragraph" w:customStyle="1" w:styleId="112">
    <w:name w:val="Табличный_таблица_11"/>
    <w:link w:val="113"/>
    <w:qFormat/>
    <w:rsid w:val="003F266D"/>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rsid w:val="003F266D"/>
    <w:rPr>
      <w:rFonts w:ascii="Times New Roman" w:eastAsia="Times New Roman" w:hAnsi="Times New Roman" w:cs="Times New Roman"/>
      <w:lang w:eastAsia="ru-RU"/>
    </w:rPr>
  </w:style>
  <w:style w:type="paragraph" w:customStyle="1" w:styleId="114">
    <w:name w:val="Табличный_боковик_11"/>
    <w:link w:val="115"/>
    <w:qFormat/>
    <w:rsid w:val="003F266D"/>
    <w:pPr>
      <w:spacing w:after="0" w:line="240" w:lineRule="auto"/>
    </w:pPr>
    <w:rPr>
      <w:rFonts w:ascii="Times New Roman" w:eastAsia="Times New Roman" w:hAnsi="Times New Roman" w:cs="Times New Roman"/>
      <w:szCs w:val="24"/>
      <w:lang w:eastAsia="ru-RU"/>
    </w:rPr>
  </w:style>
  <w:style w:type="character" w:customStyle="1" w:styleId="115">
    <w:name w:val="Табличный_боковик_11 Знак"/>
    <w:link w:val="114"/>
    <w:rsid w:val="003F266D"/>
    <w:rPr>
      <w:rFonts w:ascii="Times New Roman" w:eastAsia="Times New Roman" w:hAnsi="Times New Roman" w:cs="Times New Roman"/>
      <w:szCs w:val="24"/>
      <w:lang w:eastAsia="ru-RU"/>
    </w:rPr>
  </w:style>
  <w:style w:type="character" w:styleId="afffd">
    <w:name w:val="footnote reference"/>
    <w:aliases w:val="Знак сноски-FN,Ciae niinee-FN,16 Point,Superscript 6 Point,Ciae niinee 1,Çíàê ñíîñêè 1,Çíàê ñíîñêè-FN,Знак сноски 1"/>
    <w:rsid w:val="003F266D"/>
    <w:rPr>
      <w:vertAlign w:val="superscript"/>
    </w:rPr>
  </w:style>
  <w:style w:type="numbering" w:customStyle="1" w:styleId="38">
    <w:name w:val="Нет списка3"/>
    <w:next w:val="a7"/>
    <w:uiPriority w:val="99"/>
    <w:semiHidden/>
    <w:unhideWhenUsed/>
    <w:rsid w:val="003F266D"/>
  </w:style>
  <w:style w:type="character" w:styleId="afffe">
    <w:name w:val="FollowedHyperlink"/>
    <w:uiPriority w:val="99"/>
    <w:unhideWhenUsed/>
    <w:rsid w:val="003F266D"/>
    <w:rPr>
      <w:color w:val="800080"/>
      <w:u w:val="single"/>
    </w:rPr>
  </w:style>
  <w:style w:type="numbering" w:customStyle="1" w:styleId="120">
    <w:name w:val="Нет списка12"/>
    <w:next w:val="a7"/>
    <w:uiPriority w:val="99"/>
    <w:semiHidden/>
    <w:unhideWhenUsed/>
    <w:rsid w:val="003F266D"/>
  </w:style>
  <w:style w:type="numbering" w:customStyle="1" w:styleId="210">
    <w:name w:val="Нет списка21"/>
    <w:next w:val="a7"/>
    <w:uiPriority w:val="99"/>
    <w:semiHidden/>
    <w:unhideWhenUsed/>
    <w:rsid w:val="003F266D"/>
  </w:style>
  <w:style w:type="numbering" w:customStyle="1" w:styleId="43">
    <w:name w:val="Нет списка4"/>
    <w:next w:val="a7"/>
    <w:uiPriority w:val="99"/>
    <w:semiHidden/>
    <w:unhideWhenUsed/>
    <w:rsid w:val="003F266D"/>
  </w:style>
  <w:style w:type="numbering" w:customStyle="1" w:styleId="53">
    <w:name w:val="Нет списка5"/>
    <w:next w:val="a7"/>
    <w:uiPriority w:val="99"/>
    <w:semiHidden/>
    <w:unhideWhenUsed/>
    <w:rsid w:val="003F266D"/>
  </w:style>
  <w:style w:type="numbering" w:customStyle="1" w:styleId="64">
    <w:name w:val="Нет списка6"/>
    <w:next w:val="a7"/>
    <w:uiPriority w:val="99"/>
    <w:semiHidden/>
    <w:unhideWhenUsed/>
    <w:rsid w:val="003F266D"/>
  </w:style>
  <w:style w:type="numbering" w:customStyle="1" w:styleId="73">
    <w:name w:val="Нет списка7"/>
    <w:next w:val="a7"/>
    <w:uiPriority w:val="99"/>
    <w:semiHidden/>
    <w:unhideWhenUsed/>
    <w:rsid w:val="003F266D"/>
  </w:style>
  <w:style w:type="numbering" w:customStyle="1" w:styleId="130">
    <w:name w:val="Нет списка13"/>
    <w:next w:val="a7"/>
    <w:uiPriority w:val="99"/>
    <w:semiHidden/>
    <w:unhideWhenUsed/>
    <w:rsid w:val="003F266D"/>
  </w:style>
  <w:style w:type="numbering" w:customStyle="1" w:styleId="220">
    <w:name w:val="Нет списка22"/>
    <w:next w:val="a7"/>
    <w:uiPriority w:val="99"/>
    <w:semiHidden/>
    <w:unhideWhenUsed/>
    <w:rsid w:val="003F266D"/>
  </w:style>
  <w:style w:type="numbering" w:customStyle="1" w:styleId="83">
    <w:name w:val="Нет списка8"/>
    <w:next w:val="a7"/>
    <w:uiPriority w:val="99"/>
    <w:semiHidden/>
    <w:unhideWhenUsed/>
    <w:rsid w:val="003F266D"/>
  </w:style>
  <w:style w:type="numbering" w:customStyle="1" w:styleId="93">
    <w:name w:val="Нет списка9"/>
    <w:next w:val="a7"/>
    <w:uiPriority w:val="99"/>
    <w:semiHidden/>
    <w:unhideWhenUsed/>
    <w:rsid w:val="003F266D"/>
  </w:style>
  <w:style w:type="numbering" w:customStyle="1" w:styleId="101">
    <w:name w:val="Нет списка10"/>
    <w:next w:val="a7"/>
    <w:uiPriority w:val="99"/>
    <w:semiHidden/>
    <w:unhideWhenUsed/>
    <w:rsid w:val="003F266D"/>
  </w:style>
  <w:style w:type="numbering" w:customStyle="1" w:styleId="140">
    <w:name w:val="Нет списка14"/>
    <w:next w:val="a7"/>
    <w:uiPriority w:val="99"/>
    <w:semiHidden/>
    <w:unhideWhenUsed/>
    <w:rsid w:val="003F266D"/>
  </w:style>
  <w:style w:type="numbering" w:customStyle="1" w:styleId="150">
    <w:name w:val="Нет списка15"/>
    <w:next w:val="a7"/>
    <w:uiPriority w:val="99"/>
    <w:semiHidden/>
    <w:unhideWhenUsed/>
    <w:rsid w:val="003F266D"/>
  </w:style>
  <w:style w:type="paragraph" w:styleId="affff">
    <w:name w:val="No Spacing"/>
    <w:uiPriority w:val="1"/>
    <w:qFormat/>
    <w:rsid w:val="00AA68BD"/>
    <w:pPr>
      <w:spacing w:after="0" w:line="240" w:lineRule="auto"/>
    </w:pPr>
    <w:rPr>
      <w:rFonts w:ascii="Times New Roman" w:eastAsia="Times New Roman" w:hAnsi="Times New Roman" w:cs="Times New Roman"/>
      <w:sz w:val="20"/>
      <w:szCs w:val="20"/>
      <w:lang w:eastAsia="ru-RU"/>
    </w:rPr>
  </w:style>
  <w:style w:type="numbering" w:customStyle="1" w:styleId="160">
    <w:name w:val="Нет списка16"/>
    <w:next w:val="a7"/>
    <w:uiPriority w:val="99"/>
    <w:semiHidden/>
    <w:unhideWhenUsed/>
    <w:rsid w:val="00AA68BD"/>
  </w:style>
  <w:style w:type="paragraph" w:customStyle="1" w:styleId="Style2">
    <w:name w:val="Style 2"/>
    <w:rsid w:val="00AA68B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customStyle="1" w:styleId="1f7">
    <w:name w:val="Абзац списка1"/>
    <w:basedOn w:val="a4"/>
    <w:uiPriority w:val="99"/>
    <w:rsid w:val="007D5EC9"/>
    <w:pPr>
      <w:ind w:left="720"/>
    </w:pPr>
    <w:rPr>
      <w:rFonts w:ascii="Calibri" w:eastAsia="Times New Roman" w:hAnsi="Calibri" w:cs="Times New Roman"/>
    </w:rPr>
  </w:style>
  <w:style w:type="character" w:customStyle="1" w:styleId="CharacterStyle1">
    <w:name w:val="Character Style 1"/>
    <w:rsid w:val="007D5EC9"/>
    <w:rPr>
      <w:rFonts w:ascii="Arial" w:hAnsi="Arial" w:cs="Arial" w:hint="default"/>
      <w:sz w:val="30"/>
    </w:rPr>
  </w:style>
  <w:style w:type="character" w:customStyle="1" w:styleId="affff0">
    <w:name w:val="Основной текст_"/>
    <w:basedOn w:val="a5"/>
    <w:link w:val="1f8"/>
    <w:rsid w:val="00244953"/>
    <w:rPr>
      <w:sz w:val="23"/>
      <w:szCs w:val="23"/>
      <w:shd w:val="clear" w:color="auto" w:fill="FFFFFF"/>
    </w:rPr>
  </w:style>
  <w:style w:type="paragraph" w:customStyle="1" w:styleId="1f8">
    <w:name w:val="Основной текст1"/>
    <w:basedOn w:val="a4"/>
    <w:link w:val="affff0"/>
    <w:rsid w:val="00244953"/>
    <w:pPr>
      <w:widowControl w:val="0"/>
      <w:shd w:val="clear" w:color="auto" w:fill="FFFFFF"/>
      <w:spacing w:before="120" w:after="660" w:line="0" w:lineRule="atLeast"/>
      <w:jc w:val="both"/>
    </w:pPr>
    <w:rPr>
      <w:sz w:val="23"/>
      <w:szCs w:val="23"/>
    </w:rPr>
  </w:style>
  <w:style w:type="character" w:customStyle="1" w:styleId="29">
    <w:name w:val="Основной текст (2)"/>
    <w:basedOn w:val="a5"/>
    <w:rsid w:val="00244953"/>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1f9">
    <w:name w:val="Заголовок №1_"/>
    <w:link w:val="1fa"/>
    <w:locked/>
    <w:rsid w:val="00796AFF"/>
    <w:rPr>
      <w:spacing w:val="10"/>
      <w:sz w:val="30"/>
      <w:szCs w:val="30"/>
      <w:shd w:val="clear" w:color="auto" w:fill="FFFFFF"/>
    </w:rPr>
  </w:style>
  <w:style w:type="paragraph" w:customStyle="1" w:styleId="1fa">
    <w:name w:val="Заголовок №1"/>
    <w:basedOn w:val="a4"/>
    <w:link w:val="1f9"/>
    <w:rsid w:val="00796AFF"/>
    <w:pPr>
      <w:widowControl w:val="0"/>
      <w:shd w:val="clear" w:color="auto" w:fill="FFFFFF"/>
      <w:spacing w:after="180" w:line="375" w:lineRule="exact"/>
      <w:jc w:val="center"/>
      <w:outlineLvl w:val="0"/>
    </w:pPr>
    <w:rPr>
      <w:spacing w:val="10"/>
      <w:sz w:val="30"/>
      <w:szCs w:val="30"/>
    </w:rPr>
  </w:style>
  <w:style w:type="character" w:customStyle="1" w:styleId="2a">
    <w:name w:val="Основной текст (2)_"/>
    <w:uiPriority w:val="99"/>
    <w:locked/>
    <w:rsid w:val="00796AFF"/>
    <w:rPr>
      <w:sz w:val="26"/>
      <w:szCs w:val="26"/>
      <w:shd w:val="clear" w:color="auto" w:fill="FFFFFF"/>
    </w:rPr>
  </w:style>
  <w:style w:type="character" w:customStyle="1" w:styleId="af0">
    <w:name w:val="Обычный (веб) Знак"/>
    <w:aliases w:val="Обычный (веб)1 Знак1,Обычный (веб) Знак1 Знак2,Обычный (веб) Знак Знак Знак2,Обычный (Web) Знак1,Обычный (Web) Знак Знак Знак Знак1,Обычный (Web)1 Знак1,Обычный (веб) Знак Знак Знак Знак1,Обычный (веб) Знак2 Знак1"/>
    <w:link w:val="af"/>
    <w:locked/>
    <w:rsid w:val="00063309"/>
    <w:rPr>
      <w:rFonts w:ascii="Times New Roman" w:eastAsia="Times New Roman" w:hAnsi="Times New Roman" w:cs="Times New Roman"/>
      <w:sz w:val="24"/>
      <w:szCs w:val="24"/>
      <w:lang w:eastAsia="ru-RU"/>
    </w:rPr>
  </w:style>
  <w:style w:type="paragraph" w:customStyle="1" w:styleId="ConsPlusTitlePage">
    <w:name w:val="ConsPlusTitlePage"/>
    <w:rsid w:val="004F2B9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fb">
    <w:name w:val="Верхний колонтитул Знак1"/>
    <w:basedOn w:val="a5"/>
    <w:uiPriority w:val="99"/>
    <w:semiHidden/>
    <w:rsid w:val="004F2B9F"/>
    <w:rPr>
      <w:rFonts w:eastAsia="Times New Roman"/>
      <w:sz w:val="22"/>
      <w:szCs w:val="22"/>
      <w:lang w:eastAsia="en-US"/>
    </w:rPr>
  </w:style>
  <w:style w:type="character" w:customStyle="1" w:styleId="116">
    <w:name w:val="Верхний колонтитул Знак11"/>
    <w:uiPriority w:val="99"/>
    <w:semiHidden/>
    <w:rsid w:val="004F2B9F"/>
    <w:rPr>
      <w:rFonts w:cs="Times New Roman"/>
      <w:sz w:val="22"/>
      <w:szCs w:val="22"/>
      <w:lang w:eastAsia="en-US"/>
    </w:rPr>
  </w:style>
  <w:style w:type="character" w:customStyle="1" w:styleId="1fc">
    <w:name w:val="Нижний колонтитул Знак1"/>
    <w:basedOn w:val="a5"/>
    <w:uiPriority w:val="99"/>
    <w:semiHidden/>
    <w:rsid w:val="004F2B9F"/>
    <w:rPr>
      <w:rFonts w:eastAsia="Times New Roman"/>
      <w:sz w:val="22"/>
      <w:szCs w:val="22"/>
      <w:lang w:eastAsia="en-US"/>
    </w:rPr>
  </w:style>
  <w:style w:type="character" w:customStyle="1" w:styleId="117">
    <w:name w:val="Нижний колонтитул Знак11"/>
    <w:uiPriority w:val="99"/>
    <w:semiHidden/>
    <w:rsid w:val="004F2B9F"/>
    <w:rPr>
      <w:rFonts w:cs="Times New Roman"/>
      <w:sz w:val="22"/>
      <w:szCs w:val="22"/>
      <w:lang w:eastAsia="en-US"/>
    </w:rPr>
  </w:style>
  <w:style w:type="paragraph" w:customStyle="1" w:styleId="affff1">
    <w:name w:val="Стиль"/>
    <w:basedOn w:val="a4"/>
    <w:uiPriority w:val="99"/>
    <w:rsid w:val="004F2B9F"/>
    <w:pPr>
      <w:spacing w:before="100" w:beforeAutospacing="1" w:after="0" w:line="240" w:lineRule="auto"/>
      <w:jc w:val="both"/>
    </w:pPr>
    <w:rPr>
      <w:rFonts w:ascii="Times New Roman" w:eastAsia="Times New Roman" w:hAnsi="Times New Roman" w:cs="Times New Roman"/>
      <w:color w:val="000000"/>
      <w:sz w:val="26"/>
      <w:szCs w:val="26"/>
      <w:lang w:eastAsia="ru-RU"/>
    </w:rPr>
  </w:style>
  <w:style w:type="table" w:customStyle="1" w:styleId="2b">
    <w:name w:val="Сетка таблицы2"/>
    <w:basedOn w:val="a6"/>
    <w:next w:val="af3"/>
    <w:uiPriority w:val="59"/>
    <w:rsid w:val="007701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70">
    <w:name w:val="Нет списка17"/>
    <w:next w:val="a7"/>
    <w:uiPriority w:val="99"/>
    <w:semiHidden/>
    <w:unhideWhenUsed/>
    <w:rsid w:val="002A5BA5"/>
  </w:style>
  <w:style w:type="paragraph" w:customStyle="1" w:styleId="1fd">
    <w:name w:val="Текст1"/>
    <w:basedOn w:val="a4"/>
    <w:rsid w:val="002A5BA5"/>
    <w:pPr>
      <w:suppressAutoHyphens/>
      <w:spacing w:after="0" w:line="240" w:lineRule="auto"/>
    </w:pPr>
    <w:rPr>
      <w:rFonts w:ascii="Courier New" w:eastAsia="Times New Roman" w:hAnsi="Courier New" w:cs="Courier New"/>
      <w:sz w:val="20"/>
      <w:szCs w:val="20"/>
      <w:lang w:eastAsia="ar-SA"/>
    </w:rPr>
  </w:style>
  <w:style w:type="character" w:customStyle="1" w:styleId="HTML1">
    <w:name w:val="Стандартный HTML Знак1"/>
    <w:basedOn w:val="a5"/>
    <w:uiPriority w:val="99"/>
    <w:semiHidden/>
    <w:rsid w:val="002A5BA5"/>
    <w:rPr>
      <w:rFonts w:ascii="Consolas" w:eastAsia="Times New Roman" w:hAnsi="Consolas" w:cs="Consolas"/>
      <w:sz w:val="20"/>
      <w:szCs w:val="20"/>
      <w:lang w:eastAsia="ar-SA"/>
    </w:rPr>
  </w:style>
  <w:style w:type="character" w:customStyle="1" w:styleId="1fe">
    <w:name w:val="Текст сноски Знак1"/>
    <w:aliases w:val="Table_Footnote_last Знак,Текст сноски-FN Знак,Oaeno niinee-FN Знак,Oaeno niinee Ciae Знак,Footnote Text Char Знак Знак Знак,Footnote Text Char Знак Знак1,Текст сноски Знак Знак Знак Знак Знак,Текст сноски Знак Знак Знак"/>
    <w:basedOn w:val="a5"/>
    <w:rsid w:val="002A5BA5"/>
    <w:rPr>
      <w:rFonts w:ascii="Times New Roman" w:eastAsia="Times New Roman" w:hAnsi="Times New Roman" w:cs="Times New Roman"/>
      <w:sz w:val="20"/>
      <w:szCs w:val="20"/>
      <w:lang w:eastAsia="ar-SA"/>
    </w:rPr>
  </w:style>
  <w:style w:type="character" w:customStyle="1" w:styleId="1ff">
    <w:name w:val="Основной текст с отступом Знак1"/>
    <w:basedOn w:val="a5"/>
    <w:uiPriority w:val="99"/>
    <w:semiHidden/>
    <w:rsid w:val="002A5BA5"/>
    <w:rPr>
      <w:rFonts w:ascii="Times New Roman" w:eastAsia="Times New Roman" w:hAnsi="Times New Roman" w:cs="Times New Roman"/>
      <w:sz w:val="20"/>
      <w:szCs w:val="20"/>
      <w:lang w:eastAsia="ar-SA"/>
    </w:rPr>
  </w:style>
  <w:style w:type="character" w:customStyle="1" w:styleId="211">
    <w:name w:val="Основной текст 2 Знак1"/>
    <w:basedOn w:val="a5"/>
    <w:uiPriority w:val="99"/>
    <w:semiHidden/>
    <w:rsid w:val="002A5BA5"/>
    <w:rPr>
      <w:rFonts w:ascii="Times New Roman" w:eastAsia="Times New Roman" w:hAnsi="Times New Roman" w:cs="Times New Roman"/>
      <w:sz w:val="20"/>
      <w:szCs w:val="20"/>
      <w:lang w:eastAsia="ar-SA"/>
    </w:rPr>
  </w:style>
  <w:style w:type="character" w:customStyle="1" w:styleId="310">
    <w:name w:val="Основной текст с отступом 3 Знак1"/>
    <w:basedOn w:val="a5"/>
    <w:uiPriority w:val="99"/>
    <w:semiHidden/>
    <w:rsid w:val="002A5BA5"/>
    <w:rPr>
      <w:rFonts w:ascii="Times New Roman" w:eastAsia="Times New Roman" w:hAnsi="Times New Roman" w:cs="Times New Roman"/>
      <w:sz w:val="16"/>
      <w:szCs w:val="16"/>
      <w:lang w:eastAsia="ar-SA"/>
    </w:rPr>
  </w:style>
  <w:style w:type="character" w:customStyle="1" w:styleId="121">
    <w:name w:val="Стиль 12 пт"/>
    <w:basedOn w:val="a5"/>
    <w:rsid w:val="002A5BA5"/>
    <w:rPr>
      <w:sz w:val="24"/>
    </w:rPr>
  </w:style>
  <w:style w:type="paragraph" w:customStyle="1" w:styleId="ConsTitle">
    <w:name w:val="ConsTitle"/>
    <w:rsid w:val="002A5BA5"/>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ffff2">
    <w:name w:val="ОТСТУП"/>
    <w:basedOn w:val="a4"/>
    <w:rsid w:val="002A5BA5"/>
    <w:pPr>
      <w:widowControl w:val="0"/>
      <w:numPr>
        <w:ilvl w:val="12"/>
      </w:numPr>
      <w:autoSpaceDE w:val="0"/>
      <w:autoSpaceDN w:val="0"/>
      <w:spacing w:after="0" w:line="240" w:lineRule="auto"/>
      <w:ind w:firstLine="709"/>
      <w:jc w:val="center"/>
    </w:pPr>
    <w:rPr>
      <w:rFonts w:ascii="Times New Roman" w:eastAsia="Times New Roman" w:hAnsi="Times New Roman" w:cs="Times New Roman"/>
      <w:sz w:val="20"/>
      <w:szCs w:val="24"/>
      <w:lang w:eastAsia="ru-RU"/>
    </w:rPr>
  </w:style>
  <w:style w:type="paragraph" w:customStyle="1" w:styleId="1ff0">
    <w:name w:val="Название1"/>
    <w:rsid w:val="002A5BA5"/>
    <w:pPr>
      <w:spacing w:after="0" w:line="240" w:lineRule="auto"/>
      <w:jc w:val="center"/>
    </w:pPr>
    <w:rPr>
      <w:rFonts w:ascii="Arial" w:eastAsia="Times New Roman" w:hAnsi="Arial" w:cs="Times New Roman"/>
      <w:sz w:val="24"/>
      <w:szCs w:val="20"/>
      <w:lang w:eastAsia="ru-RU"/>
    </w:rPr>
  </w:style>
  <w:style w:type="paragraph" w:customStyle="1" w:styleId="212">
    <w:name w:val="Заголовок 21"/>
    <w:basedOn w:val="1f6"/>
    <w:next w:val="1f6"/>
    <w:rsid w:val="002A5BA5"/>
    <w:pPr>
      <w:keepNext/>
      <w:jc w:val="center"/>
      <w:outlineLvl w:val="1"/>
    </w:pPr>
    <w:rPr>
      <w:rFonts w:ascii="Arial" w:hAnsi="Arial"/>
      <w:snapToGrid/>
      <w:sz w:val="24"/>
    </w:rPr>
  </w:style>
  <w:style w:type="paragraph" w:customStyle="1" w:styleId="311">
    <w:name w:val="Основной текст 31"/>
    <w:basedOn w:val="1f6"/>
    <w:rsid w:val="002A5BA5"/>
    <w:rPr>
      <w:rFonts w:ascii="Arial" w:hAnsi="Arial"/>
      <w:snapToGrid/>
      <w:color w:val="FF0000"/>
      <w:sz w:val="28"/>
    </w:rPr>
  </w:style>
  <w:style w:type="paragraph" w:customStyle="1" w:styleId="2c">
    <w:name w:val="Знак2"/>
    <w:basedOn w:val="a4"/>
    <w:rsid w:val="002A5BA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Знак Знак Знак Знак Знак"/>
    <w:basedOn w:val="a4"/>
    <w:rsid w:val="002A5BA5"/>
    <w:pPr>
      <w:widowControl w:val="0"/>
      <w:adjustRightInd w:val="0"/>
      <w:spacing w:after="160" w:line="240" w:lineRule="exact"/>
      <w:jc w:val="right"/>
    </w:pPr>
    <w:rPr>
      <w:rFonts w:ascii="Times New Roman" w:eastAsia="Times New Roman" w:hAnsi="Times New Roman" w:cs="Times New Roman"/>
      <w:sz w:val="20"/>
      <w:szCs w:val="20"/>
      <w:lang w:val="en-GB"/>
    </w:rPr>
  </w:style>
  <w:style w:type="numbering" w:customStyle="1" w:styleId="180">
    <w:name w:val="Нет списка18"/>
    <w:next w:val="a7"/>
    <w:uiPriority w:val="99"/>
    <w:semiHidden/>
    <w:unhideWhenUsed/>
    <w:rsid w:val="00D542AB"/>
  </w:style>
  <w:style w:type="paragraph" w:customStyle="1" w:styleId="44">
    <w:name w:val="çàãîëîâîê 4"/>
    <w:basedOn w:val="a4"/>
    <w:next w:val="a4"/>
    <w:rsid w:val="00D542AB"/>
    <w:pPr>
      <w:keepNext/>
      <w:spacing w:after="0" w:line="259" w:lineRule="auto"/>
      <w:jc w:val="center"/>
    </w:pPr>
    <w:rPr>
      <w:rFonts w:ascii="Times New Roman" w:eastAsia="Times New Roman" w:hAnsi="Times New Roman" w:cs="Times New Roman"/>
      <w:b/>
      <w:sz w:val="24"/>
      <w:szCs w:val="20"/>
      <w:lang w:eastAsia="ru-RU"/>
    </w:rPr>
  </w:style>
  <w:style w:type="paragraph" w:customStyle="1" w:styleId="213">
    <w:name w:val="Основной текст 21"/>
    <w:basedOn w:val="a4"/>
    <w:uiPriority w:val="99"/>
    <w:rsid w:val="00D542AB"/>
    <w:pPr>
      <w:spacing w:after="0" w:line="240" w:lineRule="auto"/>
      <w:jc w:val="both"/>
    </w:pPr>
    <w:rPr>
      <w:rFonts w:ascii="Times New Roman" w:eastAsia="Times New Roman" w:hAnsi="Times New Roman" w:cs="Times New Roman"/>
      <w:sz w:val="28"/>
      <w:szCs w:val="20"/>
      <w:lang w:eastAsia="ru-RU"/>
    </w:rPr>
  </w:style>
  <w:style w:type="numbering" w:customStyle="1" w:styleId="190">
    <w:name w:val="Нет списка19"/>
    <w:next w:val="a7"/>
    <w:uiPriority w:val="99"/>
    <w:semiHidden/>
    <w:unhideWhenUsed/>
    <w:rsid w:val="00F64070"/>
  </w:style>
  <w:style w:type="paragraph" w:styleId="affff4">
    <w:name w:val="Revision"/>
    <w:hidden/>
    <w:uiPriority w:val="99"/>
    <w:semiHidden/>
    <w:rsid w:val="00F64070"/>
    <w:pPr>
      <w:spacing w:after="0" w:line="240" w:lineRule="auto"/>
    </w:pPr>
    <w:rPr>
      <w:rFonts w:ascii="Times New Roman" w:eastAsia="Times New Roman" w:hAnsi="Times New Roman" w:cs="Times New Roman"/>
      <w:sz w:val="28"/>
      <w:szCs w:val="28"/>
      <w:lang w:eastAsia="ru-RU"/>
    </w:rPr>
  </w:style>
  <w:style w:type="table" w:customStyle="1" w:styleId="39">
    <w:name w:val="Сетка таблицы3"/>
    <w:basedOn w:val="a6"/>
    <w:next w:val="af3"/>
    <w:rsid w:val="00F640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4"/>
    <w:uiPriority w:val="99"/>
    <w:rsid w:val="00F64070"/>
    <w:pPr>
      <w:widowControl w:val="0"/>
      <w:autoSpaceDE w:val="0"/>
      <w:autoSpaceDN w:val="0"/>
      <w:adjustRightInd w:val="0"/>
      <w:spacing w:after="0" w:line="451" w:lineRule="exact"/>
      <w:ind w:firstLine="854"/>
      <w:jc w:val="both"/>
    </w:pPr>
    <w:rPr>
      <w:rFonts w:ascii="Times New Roman" w:eastAsia="Times New Roman" w:hAnsi="Times New Roman" w:cs="Times New Roman"/>
      <w:sz w:val="24"/>
      <w:szCs w:val="24"/>
      <w:lang w:eastAsia="ru-RU"/>
    </w:rPr>
  </w:style>
  <w:style w:type="paragraph" w:customStyle="1" w:styleId="Style6">
    <w:name w:val="Style6"/>
    <w:basedOn w:val="a4"/>
    <w:uiPriority w:val="99"/>
    <w:rsid w:val="00F64070"/>
    <w:pPr>
      <w:widowControl w:val="0"/>
      <w:autoSpaceDE w:val="0"/>
      <w:autoSpaceDN w:val="0"/>
      <w:adjustRightInd w:val="0"/>
      <w:spacing w:after="0" w:line="449" w:lineRule="exact"/>
      <w:ind w:firstLine="883"/>
      <w:jc w:val="both"/>
    </w:pPr>
    <w:rPr>
      <w:rFonts w:ascii="Times New Roman" w:eastAsia="Times New Roman" w:hAnsi="Times New Roman" w:cs="Times New Roman"/>
      <w:sz w:val="24"/>
      <w:szCs w:val="24"/>
      <w:lang w:eastAsia="ru-RU"/>
    </w:rPr>
  </w:style>
  <w:style w:type="character" w:customStyle="1" w:styleId="FontStyle15">
    <w:name w:val="Font Style15"/>
    <w:uiPriority w:val="99"/>
    <w:rsid w:val="00F64070"/>
    <w:rPr>
      <w:rFonts w:ascii="Times New Roman" w:hAnsi="Times New Roman" w:cs="Times New Roman"/>
      <w:sz w:val="24"/>
      <w:szCs w:val="24"/>
    </w:rPr>
  </w:style>
  <w:style w:type="character" w:styleId="HTML2">
    <w:name w:val="HTML Cite"/>
    <w:uiPriority w:val="99"/>
    <w:unhideWhenUsed/>
    <w:rsid w:val="00F64070"/>
    <w:rPr>
      <w:i/>
      <w:iCs/>
    </w:rPr>
  </w:style>
  <w:style w:type="numbering" w:customStyle="1" w:styleId="200">
    <w:name w:val="Нет списка20"/>
    <w:next w:val="a7"/>
    <w:uiPriority w:val="99"/>
    <w:semiHidden/>
    <w:unhideWhenUsed/>
    <w:rsid w:val="00355FD3"/>
  </w:style>
  <w:style w:type="numbering" w:customStyle="1" w:styleId="230">
    <w:name w:val="Нет списка23"/>
    <w:next w:val="a7"/>
    <w:uiPriority w:val="99"/>
    <w:semiHidden/>
    <w:unhideWhenUsed/>
    <w:rsid w:val="00EC5B8D"/>
  </w:style>
  <w:style w:type="character" w:customStyle="1" w:styleId="Heading1Char">
    <w:name w:val="Heading 1 Char"/>
    <w:aliases w:val="Header1-2000 Char,H1 Char,Head 1 + Arial Narrow Char,12 пт Char,Темно-синий Char,все пр... Char,Head 1 Char,H11 Char,H12 Char,H111 Char,H13 Char,H112 Char,H14 Char,H15 Char,H16 Char,H17 Char,H18 Char,H19 Char,H113 Char,H121 Char,H131 Char"/>
    <w:basedOn w:val="a5"/>
    <w:uiPriority w:val="9"/>
    <w:rsid w:val="00EC5B8D"/>
    <w:rPr>
      <w:rFonts w:ascii="Cambria" w:eastAsia="Times New Roman" w:hAnsi="Cambria" w:cs="Times New Roman"/>
      <w:b/>
      <w:bCs/>
      <w:kern w:val="32"/>
      <w:sz w:val="32"/>
      <w:szCs w:val="32"/>
    </w:rPr>
  </w:style>
  <w:style w:type="character" w:customStyle="1" w:styleId="Heading2Char">
    <w:name w:val="Heading 2 Char"/>
    <w:aliases w:val="H2 Char,h2 Char,HD2 Char,HD2 + 14 pt Char,Not Italic Char,Before:  6 pt Char,After:  6 pt Char,Top: (Single ... Char,H2_Numb Char,ç2 Char,Sub Head Char,PullOut Char,2h + Arial Narrow Char,14 пт Char,По правому краю Char,Subhead A Char"/>
    <w:basedOn w:val="a5"/>
    <w:uiPriority w:val="99"/>
    <w:locked/>
    <w:rsid w:val="00EC5B8D"/>
    <w:rPr>
      <w:rFonts w:ascii="Cambria" w:hAnsi="Cambria" w:cs="Times New Roman"/>
      <w:b/>
      <w:i/>
      <w:sz w:val="28"/>
    </w:rPr>
  </w:style>
  <w:style w:type="character" w:customStyle="1" w:styleId="Heading3Char">
    <w:name w:val="Heading 3 Char"/>
    <w:aliases w:val="end Char,H3 Char,h3 Char,Заголовок 3 Знак Знак Char,Заголовок 3 Знак Знак Знак Char"/>
    <w:basedOn w:val="a5"/>
    <w:uiPriority w:val="99"/>
    <w:locked/>
    <w:rsid w:val="00EC5B8D"/>
    <w:rPr>
      <w:rFonts w:ascii="Cambria" w:hAnsi="Cambria" w:cs="Times New Roman"/>
      <w:b/>
      <w:sz w:val="26"/>
    </w:rPr>
  </w:style>
  <w:style w:type="character" w:customStyle="1" w:styleId="Heading4Char">
    <w:name w:val="Heading 4 Char"/>
    <w:basedOn w:val="a5"/>
    <w:uiPriority w:val="99"/>
    <w:semiHidden/>
    <w:locked/>
    <w:rsid w:val="00EC5B8D"/>
    <w:rPr>
      <w:rFonts w:ascii="Calibri" w:hAnsi="Calibri" w:cs="Times New Roman"/>
      <w:b/>
      <w:sz w:val="28"/>
    </w:rPr>
  </w:style>
  <w:style w:type="character" w:customStyle="1" w:styleId="Heading1Char10">
    <w:name w:val="Heading 1 Char10"/>
    <w:aliases w:val="Header1-2000 Char10,H1 Char10,Head 1 + Arial Narrow Char10,12 пт Char10,Темно-синий Char10,все пр... Char10,Head 1 Char10,H11 Char10,H12 Char10,H111 Char10,H13 Char10,H112 Char10,H14 Char10,H15 Char10,H16 Char10,H17 Char10,H18 Char10"/>
    <w:basedOn w:val="a5"/>
    <w:uiPriority w:val="99"/>
    <w:rsid w:val="00EC5B8D"/>
    <w:rPr>
      <w:rFonts w:ascii="Cambria" w:hAnsi="Cambria" w:cs="Times New Roman"/>
      <w:b/>
      <w:bCs/>
      <w:kern w:val="32"/>
      <w:sz w:val="32"/>
      <w:szCs w:val="32"/>
    </w:rPr>
  </w:style>
  <w:style w:type="character" w:customStyle="1" w:styleId="Heading1Char3">
    <w:name w:val="Heading 1 Char3"/>
    <w:aliases w:val="Header1-2000 Char3,H1 Char3,Head 1 + Arial Narrow Char3,12 пт Char3,Темно-синий Char3,все пр... Char3,Head 1 Char3,H11 Char3,H12 Char3,H111 Char3,H13 Char3,H112 Char3,H14 Char3,H15 Char3,H16 Char3,H17 Char3,H18 Char3,H19 Char3,H113 Char9"/>
    <w:uiPriority w:val="99"/>
    <w:rsid w:val="00EC5B8D"/>
    <w:rPr>
      <w:rFonts w:ascii="Cambria" w:hAnsi="Cambria"/>
      <w:b/>
      <w:kern w:val="32"/>
      <w:sz w:val="32"/>
    </w:rPr>
  </w:style>
  <w:style w:type="character" w:customStyle="1" w:styleId="Heading1Char2">
    <w:name w:val="Heading 1 Char2"/>
    <w:aliases w:val="Header1-2000 Char2,H1 Char2,Head 1 + Arial Narrow Char2,12 пт Char2,Темно-синий Char2,все пр... Char2,Head 1 Char2,H11 Char2,H12 Char2,H111 Char2,H13 Char2,H112 Char2,H14 Char2,H15 Char2,H16 Char2,H17 Char2,H18 Char2,H19 Char2,H113 Char8"/>
    <w:uiPriority w:val="99"/>
    <w:locked/>
    <w:rsid w:val="00EC5B8D"/>
    <w:rPr>
      <w:rFonts w:ascii="Cambria" w:hAnsi="Cambria"/>
      <w:b/>
      <w:kern w:val="32"/>
      <w:sz w:val="32"/>
    </w:rPr>
  </w:style>
  <w:style w:type="character" w:customStyle="1" w:styleId="BodyTextChar1">
    <w:name w:val="Body Text Char1"/>
    <w:aliases w:val="бпОсновной текст Char,body text Char,Body Text Char Char,Основной текст Знак Знак Char"/>
    <w:basedOn w:val="a5"/>
    <w:uiPriority w:val="99"/>
    <w:locked/>
    <w:rsid w:val="00EC5B8D"/>
    <w:rPr>
      <w:rFonts w:ascii="Times New Roman" w:hAnsi="Times New Roman" w:cs="Times New Roman"/>
      <w:sz w:val="20"/>
      <w:lang w:eastAsia="ru-RU"/>
    </w:rPr>
  </w:style>
  <w:style w:type="character" w:customStyle="1" w:styleId="FootnoteTextChar">
    <w:name w:val="Footnote Text Char"/>
    <w:aliases w:val="Текст сноски Знак Char,Table_Footnote_last Char,Текст сноски-FN Char,Oaeno niinee-FN Char,Oaeno niinee Ciae Char,Footnote Text Char Знак Знак Char,Footnote Text Char Знак Char,Текст сноски Знак Знак Знак Знак Char,single space Char"/>
    <w:basedOn w:val="a5"/>
    <w:uiPriority w:val="99"/>
    <w:locked/>
    <w:rsid w:val="00EC5B8D"/>
    <w:rPr>
      <w:rFonts w:cs="Times New Roman"/>
      <w:sz w:val="20"/>
    </w:rPr>
  </w:style>
  <w:style w:type="table" w:customStyle="1" w:styleId="45">
    <w:name w:val="Сетка таблицы4"/>
    <w:basedOn w:val="a6"/>
    <w:next w:val="af3"/>
    <w:uiPriority w:val="99"/>
    <w:rsid w:val="00EC5B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aliases w:val="Нижний колонтитул Знак1 Char,Нижний колонтитул Знак Знак1 Char,Нижний колонтитул Знак Знак Знак Char,Знак18 Знак Знак Знак Char,Нижний колонтитул Знак1 Знак Char,Нижний колонтитул Знак Знак Char,Знак18 Знак Знак Char,Знак18 Знак Char"/>
    <w:basedOn w:val="a5"/>
    <w:uiPriority w:val="99"/>
    <w:locked/>
    <w:rsid w:val="00EC5B8D"/>
    <w:rPr>
      <w:rFonts w:ascii="Calibri" w:hAnsi="Calibri" w:cs="Times New Roman"/>
    </w:rPr>
  </w:style>
  <w:style w:type="character" w:customStyle="1" w:styleId="HeaderChar">
    <w:name w:val="Header Char"/>
    <w:basedOn w:val="a5"/>
    <w:uiPriority w:val="99"/>
    <w:locked/>
    <w:rsid w:val="00EC5B8D"/>
    <w:rPr>
      <w:rFonts w:ascii="Times New Roman" w:hAnsi="Times New Roman" w:cs="Times New Roman"/>
      <w:sz w:val="24"/>
    </w:rPr>
  </w:style>
  <w:style w:type="paragraph" w:customStyle="1" w:styleId="affff5">
    <w:name w:val="Город и год разработки"/>
    <w:basedOn w:val="a4"/>
    <w:uiPriority w:val="99"/>
    <w:rsid w:val="00EC5B8D"/>
    <w:pPr>
      <w:widowControl w:val="0"/>
      <w:spacing w:after="0" w:line="240" w:lineRule="auto"/>
      <w:jc w:val="center"/>
    </w:pPr>
    <w:rPr>
      <w:rFonts w:ascii="Arial" w:eastAsia="Times New Roman" w:hAnsi="Arial" w:cs="Arial"/>
      <w:b/>
      <w:color w:val="000080"/>
      <w:sz w:val="24"/>
      <w:szCs w:val="20"/>
      <w:lang w:eastAsia="ru-RU"/>
    </w:rPr>
  </w:style>
  <w:style w:type="paragraph" w:customStyle="1" w:styleId="affff6">
    <w:name w:val="Нумерованный Список"/>
    <w:basedOn w:val="a4"/>
    <w:uiPriority w:val="99"/>
    <w:rsid w:val="00EC5B8D"/>
    <w:pPr>
      <w:spacing w:before="120" w:after="120" w:line="240" w:lineRule="auto"/>
      <w:jc w:val="both"/>
    </w:pPr>
    <w:rPr>
      <w:rFonts w:ascii="Times New Roman" w:eastAsia="Times New Roman" w:hAnsi="Times New Roman" w:cs="Times New Roman"/>
      <w:sz w:val="24"/>
      <w:szCs w:val="24"/>
      <w:lang w:eastAsia="ru-RU"/>
    </w:rPr>
  </w:style>
  <w:style w:type="paragraph" w:customStyle="1" w:styleId="1ff1">
    <w:name w:val="Нижний колонтитул1"/>
    <w:basedOn w:val="a4"/>
    <w:uiPriority w:val="99"/>
    <w:rsid w:val="00EC5B8D"/>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BalloonTextChar">
    <w:name w:val="Balloon Text Char"/>
    <w:basedOn w:val="a5"/>
    <w:uiPriority w:val="99"/>
    <w:semiHidden/>
    <w:locked/>
    <w:rsid w:val="00EC5B8D"/>
    <w:rPr>
      <w:rFonts w:ascii="Tahoma" w:hAnsi="Tahoma" w:cs="Times New Roman"/>
      <w:sz w:val="16"/>
      <w:lang w:eastAsia="ru-RU"/>
    </w:rPr>
  </w:style>
  <w:style w:type="paragraph" w:customStyle="1" w:styleId="1ff2">
    <w:name w:val="марк список 1"/>
    <w:basedOn w:val="a4"/>
    <w:uiPriority w:val="99"/>
    <w:rsid w:val="00EC5B8D"/>
    <w:pPr>
      <w:tabs>
        <w:tab w:val="num" w:pos="360"/>
      </w:tabs>
      <w:spacing w:before="120" w:after="120" w:line="240" w:lineRule="auto"/>
      <w:ind w:left="360" w:hanging="360"/>
      <w:jc w:val="both"/>
    </w:pPr>
    <w:rPr>
      <w:rFonts w:ascii="Times New Roman" w:eastAsia="Times New Roman" w:hAnsi="Times New Roman" w:cs="Times New Roman"/>
      <w:sz w:val="24"/>
      <w:szCs w:val="20"/>
    </w:rPr>
  </w:style>
  <w:style w:type="paragraph" w:customStyle="1" w:styleId="affff7">
    <w:name w:val="Знак Знак Знак"/>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CommentTextChar">
    <w:name w:val="Comment Text Char"/>
    <w:basedOn w:val="a5"/>
    <w:uiPriority w:val="99"/>
    <w:semiHidden/>
    <w:locked/>
    <w:rsid w:val="00EC5B8D"/>
    <w:rPr>
      <w:rFonts w:ascii="Times New Roman" w:hAnsi="Times New Roman" w:cs="Times New Roman"/>
      <w:sz w:val="20"/>
      <w:lang w:eastAsia="ru-RU"/>
    </w:rPr>
  </w:style>
  <w:style w:type="paragraph" w:customStyle="1" w:styleId="p">
    <w:name w:val="p"/>
    <w:basedOn w:val="a4"/>
    <w:rsid w:val="00EC5B8D"/>
    <w:pPr>
      <w:spacing w:before="48" w:after="48" w:line="240" w:lineRule="auto"/>
      <w:ind w:firstLine="480"/>
      <w:jc w:val="both"/>
    </w:pPr>
    <w:rPr>
      <w:rFonts w:ascii="Times New Roman" w:eastAsia="Times New Roman" w:hAnsi="Times New Roman" w:cs="Times New Roman"/>
      <w:sz w:val="24"/>
      <w:szCs w:val="24"/>
      <w:lang w:eastAsia="ru-RU"/>
    </w:rPr>
  </w:style>
  <w:style w:type="character" w:customStyle="1" w:styleId="1ff3">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 Знак"/>
    <w:uiPriority w:val="99"/>
    <w:locked/>
    <w:rsid w:val="00EC5B8D"/>
  </w:style>
  <w:style w:type="character" w:customStyle="1" w:styleId="181">
    <w:name w:val="Знак Знак18"/>
    <w:uiPriority w:val="99"/>
    <w:locked/>
    <w:rsid w:val="00EC5B8D"/>
    <w:rPr>
      <w:rFonts w:ascii="Arial Narrow" w:hAnsi="Arial Narrow"/>
      <w:b/>
      <w:color w:val="000080"/>
      <w:sz w:val="20"/>
    </w:rPr>
  </w:style>
  <w:style w:type="paragraph" w:customStyle="1" w:styleId="xl28">
    <w:name w:val="xl28"/>
    <w:basedOn w:val="a4"/>
    <w:uiPriority w:val="99"/>
    <w:rsid w:val="00EC5B8D"/>
    <w:pPr>
      <w:pBdr>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affff8">
    <w:name w:val="Ñòèëü"/>
    <w:uiPriority w:val="99"/>
    <w:rsid w:val="00EC5B8D"/>
    <w:pPr>
      <w:widowControl w:val="0"/>
      <w:autoSpaceDE w:val="0"/>
      <w:autoSpaceDN w:val="0"/>
      <w:spacing w:after="0" w:line="240" w:lineRule="auto"/>
    </w:pPr>
    <w:rPr>
      <w:rFonts w:ascii="Times New Roman" w:eastAsia="Times New Roman" w:hAnsi="Times New Roman" w:cs="Times New Roman"/>
      <w:spacing w:val="-1"/>
      <w:kern w:val="65535"/>
      <w:position w:val="-1"/>
      <w:sz w:val="24"/>
      <w:szCs w:val="20"/>
      <w:lang w:val="en-US" w:eastAsia="ru-RU"/>
    </w:rPr>
  </w:style>
  <w:style w:type="character" w:customStyle="1" w:styleId="CommentSubjectChar">
    <w:name w:val="Comment Subject Char"/>
    <w:basedOn w:val="afff1"/>
    <w:uiPriority w:val="99"/>
    <w:semiHidden/>
    <w:locked/>
    <w:rsid w:val="00EC5B8D"/>
    <w:rPr>
      <w:rFonts w:ascii="Times New Roman" w:eastAsia="Times New Roman" w:hAnsi="Times New Roman" w:cs="Times New Roman"/>
      <w:b/>
      <w:sz w:val="20"/>
      <w:szCs w:val="20"/>
      <w:lang w:eastAsia="ru-RU"/>
    </w:rPr>
  </w:style>
  <w:style w:type="character" w:styleId="affff9">
    <w:name w:val="Subtle Emphasis"/>
    <w:basedOn w:val="a5"/>
    <w:uiPriority w:val="99"/>
    <w:qFormat/>
    <w:rsid w:val="00EC5B8D"/>
    <w:rPr>
      <w:rFonts w:cs="Times New Roman"/>
      <w:i/>
      <w:color w:val="808080"/>
    </w:rPr>
  </w:style>
  <w:style w:type="character" w:styleId="affffa">
    <w:name w:val="Intense Emphasis"/>
    <w:basedOn w:val="a5"/>
    <w:uiPriority w:val="99"/>
    <w:qFormat/>
    <w:rsid w:val="00EC5B8D"/>
    <w:rPr>
      <w:rFonts w:cs="Times New Roman"/>
      <w:b/>
      <w:i/>
      <w:color w:val="4F81BD"/>
    </w:rPr>
  </w:style>
  <w:style w:type="character" w:customStyle="1" w:styleId="171">
    <w:name w:val="Знак Знак17"/>
    <w:uiPriority w:val="99"/>
    <w:rsid w:val="00EC5B8D"/>
    <w:rPr>
      <w:rFonts w:ascii="Arial Narrow" w:hAnsi="Arial Narrow"/>
      <w:b/>
      <w:color w:val="000080"/>
    </w:rPr>
  </w:style>
  <w:style w:type="character" w:customStyle="1" w:styleId="BodyText2Char">
    <w:name w:val="Body Text 2 Char"/>
    <w:basedOn w:val="a5"/>
    <w:uiPriority w:val="99"/>
    <w:locked/>
    <w:rsid w:val="00EC5B8D"/>
    <w:rPr>
      <w:rFonts w:ascii="Times New Roman" w:hAnsi="Times New Roman" w:cs="Times New Roman"/>
      <w:sz w:val="24"/>
    </w:rPr>
  </w:style>
  <w:style w:type="paragraph" w:customStyle="1" w:styleId="text-b">
    <w:name w:val="text-b"/>
    <w:basedOn w:val="a4"/>
    <w:uiPriority w:val="99"/>
    <w:rsid w:val="00EC5B8D"/>
    <w:pPr>
      <w:spacing w:before="48" w:after="48" w:line="240" w:lineRule="auto"/>
      <w:jc w:val="both"/>
    </w:pPr>
    <w:rPr>
      <w:rFonts w:ascii="Times New Roman" w:eastAsia="Times New Roman" w:hAnsi="Times New Roman" w:cs="Times New Roman"/>
      <w:sz w:val="24"/>
      <w:szCs w:val="24"/>
      <w:lang w:eastAsia="ru-RU"/>
    </w:rPr>
  </w:style>
  <w:style w:type="paragraph" w:customStyle="1" w:styleId="BodyText1">
    <w:name w:val="Body Text 1"/>
    <w:basedOn w:val="af7"/>
    <w:uiPriority w:val="99"/>
    <w:rsid w:val="00EC5B8D"/>
    <w:pPr>
      <w:spacing w:after="0"/>
      <w:jc w:val="both"/>
    </w:pPr>
    <w:rPr>
      <w:sz w:val="20"/>
      <w:szCs w:val="20"/>
      <w:lang w:eastAsia="en-US"/>
    </w:rPr>
  </w:style>
  <w:style w:type="paragraph" w:customStyle="1" w:styleId="MainTXT">
    <w:name w:val="MainTXT"/>
    <w:basedOn w:val="a4"/>
    <w:uiPriority w:val="99"/>
    <w:rsid w:val="00EC5B8D"/>
    <w:pPr>
      <w:suppressAutoHyphens/>
      <w:spacing w:after="120" w:line="240" w:lineRule="auto"/>
      <w:ind w:firstLine="709"/>
      <w:jc w:val="both"/>
    </w:pPr>
    <w:rPr>
      <w:rFonts w:ascii="Times New Roman" w:eastAsia="Times New Roman" w:hAnsi="Times New Roman" w:cs="Times New Roman"/>
      <w:sz w:val="24"/>
      <w:szCs w:val="24"/>
      <w:lang w:eastAsia="ar-SA"/>
    </w:rPr>
  </w:style>
  <w:style w:type="character" w:customStyle="1" w:styleId="141">
    <w:name w:val="Знак Знак14"/>
    <w:uiPriority w:val="99"/>
    <w:rsid w:val="00EC5B8D"/>
    <w:rPr>
      <w:rFonts w:ascii="Tahoma" w:hAnsi="Tahoma"/>
      <w:sz w:val="16"/>
    </w:rPr>
  </w:style>
  <w:style w:type="paragraph" w:customStyle="1" w:styleId="118">
    <w:name w:val="Абзац списка11"/>
    <w:basedOn w:val="a4"/>
    <w:uiPriority w:val="99"/>
    <w:rsid w:val="00EC5B8D"/>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harChar1CharChar1CharChar">
    <w:name w:val="Char Char Знак Знак1 Char Char1 Знак Знак Char Char Знак Знак Знак Знак"/>
    <w:basedOn w:val="a4"/>
    <w:uiPriority w:val="99"/>
    <w:rsid w:val="00EC5B8D"/>
    <w:pPr>
      <w:snapToGrid w:val="0"/>
      <w:spacing w:before="100" w:beforeAutospacing="1" w:after="100" w:afterAutospacing="1" w:line="360" w:lineRule="auto"/>
      <w:ind w:firstLine="567"/>
      <w:jc w:val="both"/>
    </w:pPr>
    <w:rPr>
      <w:rFonts w:ascii="Tahoma" w:eastAsia="Times New Roman" w:hAnsi="Tahoma" w:cs="Tahoma"/>
      <w:sz w:val="20"/>
      <w:szCs w:val="20"/>
      <w:lang w:val="en-US"/>
    </w:rPr>
  </w:style>
  <w:style w:type="character" w:customStyle="1" w:styleId="HTMLPreformattedChar">
    <w:name w:val="HTML Preformatted Char"/>
    <w:basedOn w:val="a5"/>
    <w:uiPriority w:val="99"/>
    <w:locked/>
    <w:rsid w:val="00EC5B8D"/>
    <w:rPr>
      <w:rFonts w:ascii="Courier New" w:hAnsi="Courier New" w:cs="Times New Roman"/>
      <w:sz w:val="20"/>
    </w:rPr>
  </w:style>
  <w:style w:type="paragraph" w:customStyle="1" w:styleId="affffb">
    <w:name w:val="основной текст документа"/>
    <w:basedOn w:val="a4"/>
    <w:uiPriority w:val="99"/>
    <w:rsid w:val="00EC5B8D"/>
    <w:pPr>
      <w:spacing w:before="120" w:after="120" w:line="240" w:lineRule="auto"/>
      <w:jc w:val="both"/>
    </w:pPr>
    <w:rPr>
      <w:rFonts w:ascii="Times New Roman" w:eastAsia="Times New Roman" w:hAnsi="Times New Roman" w:cs="Times New Roman"/>
      <w:sz w:val="24"/>
      <w:szCs w:val="20"/>
    </w:rPr>
  </w:style>
  <w:style w:type="character" w:customStyle="1" w:styleId="231">
    <w:name w:val="Знак Знак23"/>
    <w:uiPriority w:val="99"/>
    <w:locked/>
    <w:rsid w:val="00EC5B8D"/>
    <w:rPr>
      <w:rFonts w:ascii="Arial" w:hAnsi="Arial"/>
      <w:b/>
      <w:kern w:val="32"/>
      <w:sz w:val="32"/>
      <w:lang w:val="ru-RU" w:eastAsia="ru-RU"/>
    </w:rPr>
  </w:style>
  <w:style w:type="character" w:customStyle="1" w:styleId="221">
    <w:name w:val="Знак Знак22"/>
    <w:uiPriority w:val="99"/>
    <w:locked/>
    <w:rsid w:val="00EC5B8D"/>
    <w:rPr>
      <w:rFonts w:ascii="Arial" w:hAnsi="Arial"/>
      <w:b/>
      <w:i/>
      <w:sz w:val="28"/>
      <w:lang w:val="ru-RU" w:eastAsia="ru-RU"/>
    </w:rPr>
  </w:style>
  <w:style w:type="character" w:customStyle="1" w:styleId="214">
    <w:name w:val="Знак Знак21"/>
    <w:uiPriority w:val="99"/>
    <w:locked/>
    <w:rsid w:val="00EC5B8D"/>
    <w:rPr>
      <w:rFonts w:ascii="Arial" w:hAnsi="Arial"/>
      <w:b/>
      <w:sz w:val="26"/>
      <w:lang w:val="ru-RU" w:eastAsia="ru-RU"/>
    </w:rPr>
  </w:style>
  <w:style w:type="character" w:customStyle="1" w:styleId="1410">
    <w:name w:val="Знак Знак141"/>
    <w:uiPriority w:val="99"/>
    <w:semiHidden/>
    <w:locked/>
    <w:rsid w:val="00EC5B8D"/>
    <w:rPr>
      <w:lang w:eastAsia="ru-RU"/>
    </w:rPr>
  </w:style>
  <w:style w:type="character" w:customStyle="1" w:styleId="131">
    <w:name w:val="Знак Знак13"/>
    <w:uiPriority w:val="99"/>
    <w:locked/>
    <w:rsid w:val="00EC5B8D"/>
    <w:rPr>
      <w:rFonts w:eastAsia="Times New Roman"/>
      <w:b/>
      <w:caps/>
      <w:sz w:val="28"/>
      <w:lang w:val="ru-RU" w:eastAsia="ru-RU"/>
    </w:rPr>
  </w:style>
  <w:style w:type="character" w:customStyle="1" w:styleId="122">
    <w:name w:val="Знак Знак12"/>
    <w:uiPriority w:val="99"/>
    <w:semiHidden/>
    <w:locked/>
    <w:rsid w:val="00EC5B8D"/>
    <w:rPr>
      <w:lang w:eastAsia="ru-RU"/>
    </w:rPr>
  </w:style>
  <w:style w:type="character" w:customStyle="1" w:styleId="TitleChar">
    <w:name w:val="Title Char"/>
    <w:basedOn w:val="a5"/>
    <w:uiPriority w:val="99"/>
    <w:locked/>
    <w:rsid w:val="00EC5B8D"/>
    <w:rPr>
      <w:rFonts w:ascii="Times New Roman" w:hAnsi="Times New Roman" w:cs="Times New Roman"/>
      <w:b/>
      <w:sz w:val="24"/>
    </w:rPr>
  </w:style>
  <w:style w:type="paragraph" w:styleId="affffc">
    <w:name w:val="Signature"/>
    <w:basedOn w:val="a4"/>
    <w:next w:val="a4"/>
    <w:link w:val="affffd"/>
    <w:uiPriority w:val="99"/>
    <w:rsid w:val="00EC5B8D"/>
    <w:pPr>
      <w:spacing w:before="60" w:after="60" w:line="240" w:lineRule="auto"/>
    </w:pPr>
    <w:rPr>
      <w:rFonts w:ascii="Times New Roman" w:eastAsia="Times New Roman" w:hAnsi="Times New Roman" w:cs="Times New Roman"/>
      <w:szCs w:val="20"/>
      <w:lang w:eastAsia="ru-RU"/>
    </w:rPr>
  </w:style>
  <w:style w:type="character" w:customStyle="1" w:styleId="affffd">
    <w:name w:val="Подпись Знак"/>
    <w:basedOn w:val="a5"/>
    <w:link w:val="affffc"/>
    <w:uiPriority w:val="99"/>
    <w:rsid w:val="00EC5B8D"/>
    <w:rPr>
      <w:rFonts w:ascii="Times New Roman" w:eastAsia="Times New Roman" w:hAnsi="Times New Roman" w:cs="Times New Roman"/>
      <w:szCs w:val="20"/>
      <w:lang w:eastAsia="ru-RU"/>
    </w:rPr>
  </w:style>
  <w:style w:type="character" w:customStyle="1" w:styleId="94">
    <w:name w:val="Знак Знак9"/>
    <w:uiPriority w:val="99"/>
    <w:semiHidden/>
    <w:locked/>
    <w:rsid w:val="00EC5B8D"/>
    <w:rPr>
      <w:lang w:eastAsia="ru-RU"/>
    </w:rPr>
  </w:style>
  <w:style w:type="character" w:customStyle="1" w:styleId="DateChar">
    <w:name w:val="Date Char"/>
    <w:uiPriority w:val="99"/>
    <w:locked/>
    <w:rsid w:val="00EC5B8D"/>
  </w:style>
  <w:style w:type="paragraph" w:styleId="affffe">
    <w:name w:val="Date"/>
    <w:basedOn w:val="a4"/>
    <w:next w:val="a4"/>
    <w:link w:val="afffff"/>
    <w:uiPriority w:val="99"/>
    <w:rsid w:val="00EC5B8D"/>
    <w:pPr>
      <w:spacing w:before="60" w:after="60" w:line="240" w:lineRule="auto"/>
      <w:jc w:val="both"/>
    </w:pPr>
    <w:rPr>
      <w:rFonts w:ascii="Times New Roman" w:eastAsia="Times New Roman" w:hAnsi="Times New Roman" w:cs="Times New Roman"/>
      <w:sz w:val="24"/>
      <w:szCs w:val="24"/>
      <w:lang w:eastAsia="ru-RU"/>
    </w:rPr>
  </w:style>
  <w:style w:type="character" w:customStyle="1" w:styleId="afffff">
    <w:name w:val="Дата Знак"/>
    <w:basedOn w:val="a5"/>
    <w:link w:val="affffe"/>
    <w:uiPriority w:val="99"/>
    <w:rsid w:val="00EC5B8D"/>
    <w:rPr>
      <w:rFonts w:ascii="Times New Roman" w:eastAsia="Times New Roman" w:hAnsi="Times New Roman" w:cs="Times New Roman"/>
      <w:sz w:val="24"/>
      <w:szCs w:val="24"/>
      <w:lang w:eastAsia="ru-RU"/>
    </w:rPr>
  </w:style>
  <w:style w:type="character" w:customStyle="1" w:styleId="1ff4">
    <w:name w:val="Дата Знак1"/>
    <w:uiPriority w:val="99"/>
    <w:rsid w:val="00EC5B8D"/>
    <w:rPr>
      <w:sz w:val="24"/>
    </w:rPr>
  </w:style>
  <w:style w:type="character" w:customStyle="1" w:styleId="65">
    <w:name w:val="Знак Знак6"/>
    <w:uiPriority w:val="99"/>
    <w:semiHidden/>
    <w:locked/>
    <w:rsid w:val="00EC5B8D"/>
    <w:rPr>
      <w:rFonts w:eastAsia="Times New Roman"/>
      <w:sz w:val="26"/>
      <w:lang w:val="ru-RU" w:eastAsia="ru-RU"/>
    </w:rPr>
  </w:style>
  <w:style w:type="character" w:customStyle="1" w:styleId="BodyText3Char">
    <w:name w:val="Body Text 3 Char"/>
    <w:basedOn w:val="a5"/>
    <w:uiPriority w:val="99"/>
    <w:locked/>
    <w:rsid w:val="00EC5B8D"/>
    <w:rPr>
      <w:rFonts w:ascii="Times New Roman" w:hAnsi="Times New Roman" w:cs="Times New Roman"/>
      <w:sz w:val="16"/>
    </w:rPr>
  </w:style>
  <w:style w:type="character" w:customStyle="1" w:styleId="2210">
    <w:name w:val="Знак Знак221"/>
    <w:uiPriority w:val="99"/>
    <w:rsid w:val="00EC5B8D"/>
    <w:rPr>
      <w:sz w:val="22"/>
      <w:lang w:val="ru-RU" w:eastAsia="ru-RU"/>
    </w:rPr>
  </w:style>
  <w:style w:type="character" w:customStyle="1" w:styleId="2d">
    <w:name w:val="Список2 Знак"/>
    <w:uiPriority w:val="99"/>
    <w:rsid w:val="00EC5B8D"/>
    <w:rPr>
      <w:sz w:val="22"/>
      <w:lang w:val="ru-RU" w:eastAsia="ru-RU"/>
    </w:rPr>
  </w:style>
  <w:style w:type="character" w:customStyle="1" w:styleId="afffff0">
    <w:name w:val="Приложение Знак"/>
    <w:uiPriority w:val="99"/>
    <w:rsid w:val="00EC5B8D"/>
    <w:rPr>
      <w:sz w:val="22"/>
      <w:lang w:val="ru-RU" w:eastAsia="ru-RU"/>
    </w:rPr>
  </w:style>
  <w:style w:type="character" w:customStyle="1" w:styleId="afffff1">
    <w:name w:val="Приложение текст Знак"/>
    <w:uiPriority w:val="99"/>
    <w:rsid w:val="00EC5B8D"/>
    <w:rPr>
      <w:sz w:val="22"/>
      <w:lang w:val="ru-RU" w:eastAsia="ru-RU"/>
    </w:rPr>
  </w:style>
  <w:style w:type="character" w:customStyle="1" w:styleId="1ff5">
    <w:name w:val="Знак Знак Знак1"/>
    <w:uiPriority w:val="99"/>
    <w:rsid w:val="00EC5B8D"/>
    <w:rPr>
      <w:sz w:val="22"/>
      <w:lang w:val="ru-RU" w:eastAsia="ru-RU"/>
    </w:rPr>
  </w:style>
  <w:style w:type="paragraph" w:customStyle="1" w:styleId="afffff2">
    <w:name w:val="Стандартный текст"/>
    <w:basedOn w:val="a4"/>
    <w:uiPriority w:val="99"/>
    <w:rsid w:val="00EC5B8D"/>
    <w:pPr>
      <w:widowControl w:val="0"/>
      <w:spacing w:before="120" w:after="120" w:line="360" w:lineRule="auto"/>
      <w:jc w:val="both"/>
    </w:pPr>
    <w:rPr>
      <w:rFonts w:ascii="Times New Roman" w:eastAsia="Times New Roman" w:hAnsi="Times New Roman" w:cs="Times New Roman"/>
      <w:sz w:val="24"/>
      <w:szCs w:val="20"/>
      <w:lang w:eastAsia="ru-RU"/>
    </w:rPr>
  </w:style>
  <w:style w:type="paragraph" w:customStyle="1" w:styleId="CM100">
    <w:name w:val="CM100"/>
    <w:basedOn w:val="Default"/>
    <w:next w:val="Default"/>
    <w:uiPriority w:val="99"/>
    <w:rsid w:val="00EC5B8D"/>
    <w:pPr>
      <w:widowControl w:val="0"/>
    </w:pPr>
    <w:rPr>
      <w:rFonts w:ascii="TTE1B82F50t00" w:hAnsi="TTE1B82F50t00"/>
      <w:color w:val="auto"/>
    </w:rPr>
  </w:style>
  <w:style w:type="paragraph" w:customStyle="1" w:styleId="CM93">
    <w:name w:val="CM93"/>
    <w:basedOn w:val="Default"/>
    <w:next w:val="Default"/>
    <w:uiPriority w:val="99"/>
    <w:rsid w:val="00EC5B8D"/>
    <w:pPr>
      <w:widowControl w:val="0"/>
    </w:pPr>
    <w:rPr>
      <w:rFonts w:ascii="TTE1B82F50t00" w:hAnsi="TTE1B82F50t00"/>
      <w:color w:val="auto"/>
    </w:rPr>
  </w:style>
  <w:style w:type="paragraph" w:customStyle="1" w:styleId="CM101">
    <w:name w:val="CM101"/>
    <w:basedOn w:val="Default"/>
    <w:next w:val="Default"/>
    <w:uiPriority w:val="99"/>
    <w:rsid w:val="00EC5B8D"/>
    <w:pPr>
      <w:widowControl w:val="0"/>
    </w:pPr>
    <w:rPr>
      <w:rFonts w:ascii="TTE1B82F50t00" w:hAnsi="TTE1B82F50t00"/>
      <w:color w:val="auto"/>
    </w:rPr>
  </w:style>
  <w:style w:type="paragraph" w:customStyle="1" w:styleId="CM106">
    <w:name w:val="CM106"/>
    <w:basedOn w:val="Default"/>
    <w:next w:val="Default"/>
    <w:uiPriority w:val="99"/>
    <w:rsid w:val="00EC5B8D"/>
    <w:pPr>
      <w:widowControl w:val="0"/>
    </w:pPr>
    <w:rPr>
      <w:rFonts w:ascii="TTE1B82F50t00" w:hAnsi="TTE1B82F50t00"/>
      <w:color w:val="auto"/>
    </w:rPr>
  </w:style>
  <w:style w:type="paragraph" w:customStyle="1" w:styleId="CM94">
    <w:name w:val="CM94"/>
    <w:basedOn w:val="Default"/>
    <w:next w:val="Default"/>
    <w:uiPriority w:val="99"/>
    <w:rsid w:val="00EC5B8D"/>
    <w:pPr>
      <w:widowControl w:val="0"/>
    </w:pPr>
    <w:rPr>
      <w:rFonts w:ascii="TTE1B82F50t00" w:hAnsi="TTE1B82F50t00"/>
      <w:color w:val="auto"/>
    </w:rPr>
  </w:style>
  <w:style w:type="character" w:customStyle="1" w:styleId="3a">
    <w:name w:val="Знак Знак3"/>
    <w:uiPriority w:val="99"/>
    <w:rsid w:val="00EC5B8D"/>
    <w:rPr>
      <w:rFonts w:ascii="Tahoma" w:hAnsi="Tahoma"/>
      <w:shd w:val="clear" w:color="auto" w:fill="000080"/>
    </w:rPr>
  </w:style>
  <w:style w:type="paragraph" w:customStyle="1" w:styleId="bodytxt">
    <w:name w:val="bodytxt"/>
    <w:basedOn w:val="a4"/>
    <w:uiPriority w:val="99"/>
    <w:rsid w:val="00EC5B8D"/>
    <w:pPr>
      <w:spacing w:before="100" w:beforeAutospacing="1" w:after="100" w:afterAutospacing="1" w:line="240" w:lineRule="auto"/>
    </w:pPr>
    <w:rPr>
      <w:rFonts w:ascii="Tahoma" w:eastAsia="Times New Roman" w:hAnsi="Tahoma" w:cs="Tahoma"/>
      <w:color w:val="111111"/>
      <w:sz w:val="33"/>
      <w:szCs w:val="33"/>
      <w:lang w:eastAsia="ru-RU"/>
    </w:rPr>
  </w:style>
  <w:style w:type="character" w:customStyle="1" w:styleId="151">
    <w:name w:val="Знак Знак15"/>
    <w:uiPriority w:val="99"/>
    <w:locked/>
    <w:rsid w:val="00EC5B8D"/>
    <w:rPr>
      <w:sz w:val="24"/>
    </w:rPr>
  </w:style>
  <w:style w:type="character" w:customStyle="1" w:styleId="afffff3">
    <w:name w:val="Маркированный список Знак"/>
    <w:aliases w:val="UL Знак,Маркированный список 1 Знак"/>
    <w:link w:val="afffff4"/>
    <w:uiPriority w:val="99"/>
    <w:locked/>
    <w:rsid w:val="00EC5B8D"/>
    <w:rPr>
      <w:sz w:val="24"/>
    </w:rPr>
  </w:style>
  <w:style w:type="paragraph" w:styleId="afffff4">
    <w:name w:val="List Bullet"/>
    <w:aliases w:val="UL,Маркированный список 1"/>
    <w:basedOn w:val="a4"/>
    <w:link w:val="afffff3"/>
    <w:uiPriority w:val="99"/>
    <w:rsid w:val="00EC5B8D"/>
    <w:pPr>
      <w:tabs>
        <w:tab w:val="num" w:pos="1381"/>
        <w:tab w:val="left" w:pos="1418"/>
      </w:tabs>
      <w:spacing w:after="120" w:line="240" w:lineRule="auto"/>
      <w:ind w:left="567" w:firstLine="454"/>
      <w:jc w:val="both"/>
    </w:pPr>
    <w:rPr>
      <w:sz w:val="24"/>
    </w:rPr>
  </w:style>
  <w:style w:type="paragraph" w:styleId="afffff5">
    <w:name w:val="Plain Text"/>
    <w:basedOn w:val="a4"/>
    <w:link w:val="afffff6"/>
    <w:uiPriority w:val="99"/>
    <w:rsid w:val="00EC5B8D"/>
    <w:pPr>
      <w:spacing w:after="0" w:line="240" w:lineRule="auto"/>
    </w:pPr>
    <w:rPr>
      <w:rFonts w:ascii="Courier New" w:eastAsia="Times New Roman" w:hAnsi="Courier New" w:cs="Times New Roman"/>
      <w:sz w:val="20"/>
      <w:szCs w:val="20"/>
      <w:lang w:eastAsia="ru-RU"/>
    </w:rPr>
  </w:style>
  <w:style w:type="character" w:customStyle="1" w:styleId="afffff6">
    <w:name w:val="Текст Знак"/>
    <w:basedOn w:val="a5"/>
    <w:link w:val="afffff5"/>
    <w:uiPriority w:val="99"/>
    <w:rsid w:val="00EC5B8D"/>
    <w:rPr>
      <w:rFonts w:ascii="Courier New" w:eastAsia="Times New Roman" w:hAnsi="Courier New" w:cs="Times New Roman"/>
      <w:sz w:val="20"/>
      <w:szCs w:val="20"/>
      <w:lang w:eastAsia="ru-RU"/>
    </w:rPr>
  </w:style>
  <w:style w:type="paragraph" w:customStyle="1" w:styleId="afffff7">
    <w:name w:val="Знак Знак Знак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ahoma"/>
      <w:sz w:val="20"/>
      <w:szCs w:val="20"/>
      <w:lang w:val="en-US"/>
    </w:rPr>
  </w:style>
  <w:style w:type="paragraph" w:customStyle="1" w:styleId="119">
    <w:name w:val="Знак11"/>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125">
    <w:name w:val="Стиль Заголовок 1 + Слева:  2 см Выступ:  125 см"/>
    <w:basedOn w:val="19"/>
    <w:uiPriority w:val="99"/>
    <w:rsid w:val="00EC5B8D"/>
    <w:pPr>
      <w:widowControl w:val="0"/>
      <w:tabs>
        <w:tab w:val="left" w:pos="1701"/>
      </w:tabs>
      <w:spacing w:before="240" w:after="240"/>
      <w:ind w:left="1843" w:hanging="709"/>
    </w:pPr>
    <w:rPr>
      <w:rFonts w:ascii="Arial Narrow" w:hAnsi="Arial Narrow"/>
      <w:b/>
      <w:caps/>
      <w:color w:val="000080"/>
      <w:kern w:val="28"/>
      <w:sz w:val="24"/>
      <w:szCs w:val="20"/>
    </w:rPr>
  </w:style>
  <w:style w:type="paragraph" w:customStyle="1" w:styleId="afffff8">
    <w:name w:val="Название проектного документа"/>
    <w:basedOn w:val="a4"/>
    <w:uiPriority w:val="99"/>
    <w:rsid w:val="00EC5B8D"/>
    <w:pPr>
      <w:widowControl w:val="0"/>
      <w:spacing w:after="0" w:line="240" w:lineRule="auto"/>
      <w:ind w:left="1701"/>
      <w:jc w:val="center"/>
    </w:pPr>
    <w:rPr>
      <w:rFonts w:ascii="Arial" w:eastAsia="Times New Roman" w:hAnsi="Arial" w:cs="Arial"/>
      <w:b/>
      <w:bCs/>
      <w:color w:val="000080"/>
      <w:sz w:val="32"/>
      <w:szCs w:val="20"/>
      <w:lang w:eastAsia="ru-RU"/>
    </w:rPr>
  </w:style>
  <w:style w:type="character" w:customStyle="1" w:styleId="1ff6">
    <w:name w:val="Обычный 1 Знак"/>
    <w:link w:val="1ff7"/>
    <w:uiPriority w:val="99"/>
    <w:locked/>
    <w:rsid w:val="00EC5B8D"/>
    <w:rPr>
      <w:sz w:val="24"/>
    </w:rPr>
  </w:style>
  <w:style w:type="paragraph" w:customStyle="1" w:styleId="1ff7">
    <w:name w:val="Обычный 1"/>
    <w:basedOn w:val="a4"/>
    <w:link w:val="1ff6"/>
    <w:uiPriority w:val="99"/>
    <w:rsid w:val="00EC5B8D"/>
    <w:pPr>
      <w:spacing w:before="60" w:after="60" w:line="360" w:lineRule="auto"/>
      <w:ind w:firstLine="709"/>
      <w:jc w:val="both"/>
    </w:pPr>
    <w:rPr>
      <w:sz w:val="24"/>
    </w:rPr>
  </w:style>
  <w:style w:type="character" w:customStyle="1" w:styleId="1ff8">
    <w:name w:val="Дефис 1 Знак"/>
    <w:link w:val="1ff9"/>
    <w:uiPriority w:val="99"/>
    <w:locked/>
    <w:rsid w:val="00EC5B8D"/>
    <w:rPr>
      <w:sz w:val="24"/>
      <w:lang w:val="en-US"/>
    </w:rPr>
  </w:style>
  <w:style w:type="paragraph" w:customStyle="1" w:styleId="1ff9">
    <w:name w:val="Дефис 1"/>
    <w:basedOn w:val="a4"/>
    <w:link w:val="1ff8"/>
    <w:uiPriority w:val="99"/>
    <w:rsid w:val="00EC5B8D"/>
    <w:pPr>
      <w:tabs>
        <w:tab w:val="num" w:pos="1068"/>
      </w:tabs>
      <w:spacing w:after="0" w:line="360" w:lineRule="auto"/>
      <w:ind w:firstLine="708"/>
      <w:jc w:val="both"/>
    </w:pPr>
    <w:rPr>
      <w:sz w:val="24"/>
      <w:lang w:val="en-US"/>
    </w:rPr>
  </w:style>
  <w:style w:type="paragraph" w:customStyle="1" w:styleId="2e">
    <w:name w:val="Дефис 2"/>
    <w:basedOn w:val="1ff9"/>
    <w:uiPriority w:val="99"/>
    <w:rsid w:val="00EC5B8D"/>
    <w:pPr>
      <w:numPr>
        <w:ilvl w:val="1"/>
      </w:numPr>
      <w:tabs>
        <w:tab w:val="num" w:pos="1068"/>
        <w:tab w:val="num" w:pos="1440"/>
      </w:tabs>
      <w:ind w:left="1440" w:hanging="360"/>
    </w:pPr>
  </w:style>
  <w:style w:type="character" w:customStyle="1" w:styleId="List-1">
    <w:name w:val="List-1 Знак"/>
    <w:link w:val="List-10"/>
    <w:uiPriority w:val="99"/>
    <w:locked/>
    <w:rsid w:val="00EC5B8D"/>
    <w:rPr>
      <w:sz w:val="24"/>
    </w:rPr>
  </w:style>
  <w:style w:type="paragraph" w:customStyle="1" w:styleId="List-10">
    <w:name w:val="List-1"/>
    <w:basedOn w:val="a4"/>
    <w:link w:val="List-1"/>
    <w:uiPriority w:val="99"/>
    <w:rsid w:val="00EC5B8D"/>
    <w:pPr>
      <w:tabs>
        <w:tab w:val="num" w:pos="1476"/>
      </w:tabs>
      <w:spacing w:after="0" w:line="240" w:lineRule="auto"/>
      <w:ind w:left="1476" w:hanging="396"/>
    </w:pPr>
    <w:rPr>
      <w:sz w:val="24"/>
    </w:rPr>
  </w:style>
  <w:style w:type="paragraph" w:customStyle="1" w:styleId="afffff9">
    <w:name w:val="Обычный слева"/>
    <w:basedOn w:val="a4"/>
    <w:uiPriority w:val="99"/>
    <w:rsid w:val="00EC5B8D"/>
    <w:pPr>
      <w:spacing w:after="0" w:line="240" w:lineRule="auto"/>
    </w:pPr>
    <w:rPr>
      <w:rFonts w:ascii="Times New Roman" w:eastAsia="Times New Roman" w:hAnsi="Times New Roman" w:cs="Times New Roman"/>
      <w:color w:val="000000"/>
      <w:sz w:val="28"/>
      <w:szCs w:val="20"/>
      <w:lang w:eastAsia="ru-RU"/>
    </w:rPr>
  </w:style>
  <w:style w:type="paragraph" w:customStyle="1" w:styleId="Style9">
    <w:name w:val="Style9"/>
    <w:basedOn w:val="a4"/>
    <w:uiPriority w:val="99"/>
    <w:rsid w:val="00EC5B8D"/>
    <w:pPr>
      <w:widowControl w:val="0"/>
      <w:autoSpaceDE w:val="0"/>
      <w:autoSpaceDN w:val="0"/>
      <w:adjustRightInd w:val="0"/>
      <w:spacing w:after="0" w:line="276" w:lineRule="exact"/>
      <w:ind w:firstLine="744"/>
    </w:pPr>
    <w:rPr>
      <w:rFonts w:ascii="Times New Roman" w:eastAsia="Times New Roman" w:hAnsi="Times New Roman" w:cs="Times New Roman"/>
      <w:sz w:val="24"/>
      <w:szCs w:val="24"/>
      <w:lang w:eastAsia="ru-RU"/>
    </w:rPr>
  </w:style>
  <w:style w:type="character" w:customStyle="1" w:styleId="mw-headline">
    <w:name w:val="mw-headline"/>
    <w:uiPriority w:val="99"/>
    <w:rsid w:val="00EC5B8D"/>
  </w:style>
  <w:style w:type="character" w:customStyle="1" w:styleId="atp-msg-cntnr">
    <w:name w:val="atp-msg-cntnr"/>
    <w:uiPriority w:val="99"/>
    <w:rsid w:val="00EC5B8D"/>
  </w:style>
  <w:style w:type="character" w:customStyle="1" w:styleId="FontStyle60">
    <w:name w:val="Font Style60"/>
    <w:uiPriority w:val="99"/>
    <w:rsid w:val="00EC5B8D"/>
    <w:rPr>
      <w:rFonts w:ascii="Times New Roman" w:hAnsi="Times New Roman"/>
      <w:sz w:val="20"/>
    </w:rPr>
  </w:style>
  <w:style w:type="character" w:customStyle="1" w:styleId="2f">
    <w:name w:val="Стиль2 Знак"/>
    <w:uiPriority w:val="99"/>
    <w:rsid w:val="00EC5B8D"/>
    <w:rPr>
      <w:b/>
      <w:smallCaps/>
      <w:sz w:val="24"/>
      <w:lang w:val="ru-RU" w:eastAsia="ru-RU"/>
    </w:rPr>
  </w:style>
  <w:style w:type="character" w:customStyle="1" w:styleId="3b">
    <w:name w:val="Стиль3 Знак"/>
    <w:uiPriority w:val="99"/>
    <w:rsid w:val="00EC5B8D"/>
    <w:rPr>
      <w:b/>
      <w:i/>
      <w:sz w:val="24"/>
      <w:lang w:val="ru-RU" w:eastAsia="ru-RU"/>
    </w:rPr>
  </w:style>
  <w:style w:type="paragraph" w:customStyle="1" w:styleId="142">
    <w:name w:val="Обычный + 14 пт"/>
    <w:aliases w:val="Черный,Первая строка:  1,59 см,После:  6 пт,Междустр.инте..."/>
    <w:basedOn w:val="a4"/>
    <w:uiPriority w:val="99"/>
    <w:rsid w:val="00EC5B8D"/>
    <w:pPr>
      <w:spacing w:after="0" w:line="360" w:lineRule="auto"/>
      <w:ind w:firstLine="708"/>
      <w:jc w:val="both"/>
    </w:pPr>
    <w:rPr>
      <w:rFonts w:ascii="Times New Roman" w:eastAsia="Times New Roman" w:hAnsi="Times New Roman" w:cs="Times New Roman"/>
      <w:bCs/>
      <w:color w:val="000000"/>
      <w:sz w:val="28"/>
      <w:szCs w:val="28"/>
      <w:lang w:eastAsia="ru-RU"/>
    </w:rPr>
  </w:style>
  <w:style w:type="paragraph" w:customStyle="1" w:styleId="text">
    <w:name w:val="text"/>
    <w:basedOn w:val="a4"/>
    <w:uiPriority w:val="99"/>
    <w:rsid w:val="00EC5B8D"/>
    <w:pPr>
      <w:spacing w:after="150" w:line="240" w:lineRule="auto"/>
      <w:ind w:left="225" w:right="150"/>
    </w:pPr>
    <w:rPr>
      <w:rFonts w:ascii="Arial" w:eastAsia="Times New Roman" w:hAnsi="Arial" w:cs="Arial"/>
      <w:sz w:val="18"/>
      <w:szCs w:val="18"/>
      <w:lang w:eastAsia="ru-RU"/>
    </w:rPr>
  </w:style>
  <w:style w:type="paragraph" w:customStyle="1" w:styleId="afffffa">
    <w:name w:val="название таблицы"/>
    <w:basedOn w:val="af7"/>
    <w:uiPriority w:val="99"/>
    <w:rsid w:val="00EC5B8D"/>
    <w:pPr>
      <w:jc w:val="right"/>
    </w:pPr>
    <w:rPr>
      <w:rFonts w:ascii="Arial Narrow" w:hAnsi="Arial Narrow" w:cs="Arial Narrow"/>
      <w:b/>
      <w:bCs/>
      <w:sz w:val="20"/>
      <w:szCs w:val="20"/>
    </w:rPr>
  </w:style>
  <w:style w:type="paragraph" w:customStyle="1" w:styleId="a1">
    <w:name w:val="Стиль таблицы"/>
    <w:basedOn w:val="a4"/>
    <w:uiPriority w:val="99"/>
    <w:rsid w:val="00EC5B8D"/>
    <w:pPr>
      <w:numPr>
        <w:numId w:val="20"/>
      </w:numPr>
      <w:tabs>
        <w:tab w:val="clear" w:pos="360"/>
      </w:tabs>
      <w:spacing w:after="0" w:line="240" w:lineRule="auto"/>
      <w:ind w:left="0" w:firstLine="0"/>
      <w:jc w:val="center"/>
    </w:pPr>
    <w:rPr>
      <w:rFonts w:ascii="Arial Narrow" w:eastAsia="Times New Roman" w:hAnsi="Arial Narrow" w:cs="Arial Narrow"/>
      <w:b/>
      <w:bCs/>
      <w:sz w:val="24"/>
      <w:szCs w:val="24"/>
    </w:rPr>
  </w:style>
  <w:style w:type="character" w:customStyle="1" w:styleId="1ffa">
    <w:name w:val="марк список 1 Знак"/>
    <w:uiPriority w:val="99"/>
    <w:rsid w:val="00EC5B8D"/>
    <w:rPr>
      <w:sz w:val="24"/>
      <w:lang w:val="ru-RU" w:eastAsia="en-US"/>
    </w:rPr>
  </w:style>
  <w:style w:type="paragraph" w:customStyle="1" w:styleId="2f0">
    <w:name w:val="марк список 2"/>
    <w:basedOn w:val="a4"/>
    <w:uiPriority w:val="99"/>
    <w:rsid w:val="00EC5B8D"/>
    <w:pPr>
      <w:tabs>
        <w:tab w:val="num" w:pos="1068"/>
      </w:tabs>
      <w:spacing w:after="120" w:line="240" w:lineRule="auto"/>
      <w:ind w:firstLine="708"/>
      <w:jc w:val="both"/>
    </w:pPr>
    <w:rPr>
      <w:rFonts w:ascii="Times New Roman" w:eastAsia="Times New Roman" w:hAnsi="Times New Roman" w:cs="Times New Roman"/>
      <w:sz w:val="24"/>
      <w:szCs w:val="24"/>
    </w:rPr>
  </w:style>
  <w:style w:type="character" w:customStyle="1" w:styleId="2f1">
    <w:name w:val="марк список 2 Знак"/>
    <w:uiPriority w:val="99"/>
    <w:rsid w:val="00EC5B8D"/>
    <w:rPr>
      <w:sz w:val="24"/>
      <w:lang w:val="ru-RU" w:eastAsia="en-US"/>
    </w:rPr>
  </w:style>
  <w:style w:type="character" w:customStyle="1" w:styleId="afffffb">
    <w:name w:val="основной текст документа Знак"/>
    <w:uiPriority w:val="99"/>
    <w:rsid w:val="00EC5B8D"/>
    <w:rPr>
      <w:sz w:val="24"/>
      <w:lang w:val="ru-RU" w:eastAsia="en-US"/>
    </w:rPr>
  </w:style>
  <w:style w:type="paragraph" w:customStyle="1" w:styleId="afffffc">
    <w:name w:val="Название таблицы"/>
    <w:basedOn w:val="a4"/>
    <w:uiPriority w:val="99"/>
    <w:rsid w:val="00EC5B8D"/>
    <w:pPr>
      <w:widowControl w:val="0"/>
      <w:spacing w:after="120" w:line="288" w:lineRule="auto"/>
      <w:jc w:val="center"/>
    </w:pPr>
    <w:rPr>
      <w:rFonts w:ascii="Arial Narrow" w:eastAsia="Times New Roman" w:hAnsi="Arial Narrow" w:cs="Arial Narrow"/>
      <w:b/>
      <w:bCs/>
      <w:i/>
      <w:iCs/>
      <w:lang w:eastAsia="ru-RU"/>
    </w:rPr>
  </w:style>
  <w:style w:type="paragraph" w:customStyle="1" w:styleId="afffffd">
    <w:name w:val="Номер таблицы"/>
    <w:basedOn w:val="a4"/>
    <w:uiPriority w:val="99"/>
    <w:rsid w:val="00EC5B8D"/>
    <w:pPr>
      <w:widowControl w:val="0"/>
      <w:spacing w:before="120" w:after="120" w:line="240" w:lineRule="auto"/>
      <w:jc w:val="right"/>
    </w:pPr>
    <w:rPr>
      <w:rFonts w:ascii="Arial Narrow" w:eastAsia="Times New Roman" w:hAnsi="Arial Narrow" w:cs="Arial Narrow"/>
      <w:b/>
      <w:bCs/>
      <w:sz w:val="20"/>
      <w:szCs w:val="20"/>
      <w:lang w:eastAsia="ru-RU"/>
    </w:rPr>
  </w:style>
  <w:style w:type="paragraph" w:customStyle="1" w:styleId="afffffe">
    <w:name w:val="Название рисунка"/>
    <w:basedOn w:val="a4"/>
    <w:uiPriority w:val="99"/>
    <w:rsid w:val="00EC5B8D"/>
    <w:pPr>
      <w:widowControl w:val="0"/>
      <w:spacing w:before="120" w:after="120" w:line="240" w:lineRule="auto"/>
      <w:jc w:val="center"/>
    </w:pPr>
    <w:rPr>
      <w:rFonts w:ascii="Arial Narrow" w:eastAsia="Times New Roman" w:hAnsi="Arial Narrow" w:cs="Arial Narrow"/>
      <w:b/>
      <w:bCs/>
      <w:sz w:val="20"/>
      <w:szCs w:val="20"/>
      <w:lang w:eastAsia="ru-RU"/>
    </w:rPr>
  </w:style>
  <w:style w:type="paragraph" w:customStyle="1" w:styleId="xl35">
    <w:name w:val="xl35"/>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font5">
    <w:name w:val="font5"/>
    <w:basedOn w:val="a4"/>
    <w:uiPriority w:val="99"/>
    <w:rsid w:val="00EC5B8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4"/>
    <w:uiPriority w:val="99"/>
    <w:rsid w:val="00EC5B8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7">
    <w:name w:val="font7"/>
    <w:basedOn w:val="a4"/>
    <w:uiPriority w:val="99"/>
    <w:rsid w:val="00EC5B8D"/>
    <w:pPr>
      <w:spacing w:before="100" w:beforeAutospacing="1" w:after="100" w:afterAutospacing="1" w:line="240" w:lineRule="auto"/>
    </w:pPr>
    <w:rPr>
      <w:rFonts w:ascii="Tahoma" w:eastAsia="Times New Roman" w:hAnsi="Tahoma" w:cs="Tahoma"/>
      <w:b/>
      <w:bCs/>
      <w:sz w:val="16"/>
      <w:szCs w:val="16"/>
      <w:lang w:eastAsia="ru-RU"/>
    </w:rPr>
  </w:style>
  <w:style w:type="paragraph" w:customStyle="1" w:styleId="font8">
    <w:name w:val="font8"/>
    <w:basedOn w:val="a4"/>
    <w:uiPriority w:val="99"/>
    <w:rsid w:val="00EC5B8D"/>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36">
    <w:name w:val="xl36"/>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37">
    <w:name w:val="xl37"/>
    <w:basedOn w:val="a4"/>
    <w:uiPriority w:val="99"/>
    <w:rsid w:val="00EC5B8D"/>
    <w:pPr>
      <w:spacing w:before="100" w:beforeAutospacing="1" w:after="100" w:afterAutospacing="1" w:line="240" w:lineRule="auto"/>
    </w:pPr>
    <w:rPr>
      <w:rFonts w:ascii="Times New Roman CYR" w:eastAsia="Times New Roman" w:hAnsi="Times New Roman CYR" w:cs="Times New Roman CYR"/>
      <w:b/>
      <w:bCs/>
      <w:sz w:val="24"/>
      <w:szCs w:val="24"/>
      <w:lang w:eastAsia="ru-RU"/>
    </w:rPr>
  </w:style>
  <w:style w:type="paragraph" w:customStyle="1" w:styleId="xl38">
    <w:name w:val="xl38"/>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24">
    <w:name w:val="xl24"/>
    <w:basedOn w:val="a4"/>
    <w:uiPriority w:val="99"/>
    <w:rsid w:val="00EC5B8D"/>
    <w:pPr>
      <w:pBdr>
        <w:top w:val="single" w:sz="4" w:space="0" w:color="000080"/>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5">
    <w:name w:val="xl25"/>
    <w:basedOn w:val="a4"/>
    <w:uiPriority w:val="99"/>
    <w:rsid w:val="00EC5B8D"/>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6">
    <w:name w:val="xl26"/>
    <w:basedOn w:val="a4"/>
    <w:uiPriority w:val="99"/>
    <w:rsid w:val="00EC5B8D"/>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7">
    <w:name w:val="xl27"/>
    <w:basedOn w:val="a4"/>
    <w:uiPriority w:val="99"/>
    <w:rsid w:val="00EC5B8D"/>
    <w:pPr>
      <w:pBdr>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9">
    <w:name w:val="xl29"/>
    <w:basedOn w:val="a4"/>
    <w:uiPriority w:val="99"/>
    <w:rsid w:val="00EC5B8D"/>
    <w:pPr>
      <w:pBdr>
        <w:top w:val="double" w:sz="6"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customStyle="1" w:styleId="xl30">
    <w:name w:val="xl30"/>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1">
    <w:name w:val="xl31"/>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2">
    <w:name w:val="xl32"/>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3">
    <w:name w:val="xl33"/>
    <w:basedOn w:val="a4"/>
    <w:uiPriority w:val="99"/>
    <w:rsid w:val="00EC5B8D"/>
    <w:pPr>
      <w:pBdr>
        <w:top w:val="single" w:sz="4"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customStyle="1" w:styleId="xl34">
    <w:name w:val="xl34"/>
    <w:basedOn w:val="a4"/>
    <w:uiPriority w:val="99"/>
    <w:rsid w:val="00EC5B8D"/>
    <w:pPr>
      <w:pBdr>
        <w:top w:val="single" w:sz="4" w:space="0" w:color="000080"/>
        <w:left w:val="single" w:sz="4"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styleId="affffff">
    <w:name w:val="Normal Indent"/>
    <w:aliases w:val="Норм. отступ,Íîðì. îòñòóï"/>
    <w:basedOn w:val="a4"/>
    <w:uiPriority w:val="99"/>
    <w:rsid w:val="00EC5B8D"/>
    <w:pPr>
      <w:widowControl w:val="0"/>
      <w:spacing w:after="0" w:line="240" w:lineRule="auto"/>
      <w:ind w:left="567" w:hanging="567"/>
    </w:pPr>
    <w:rPr>
      <w:rFonts w:ascii="TimesET" w:eastAsia="Times New Roman" w:hAnsi="TimesET" w:cs="TimesET"/>
      <w:sz w:val="20"/>
      <w:szCs w:val="20"/>
      <w:lang w:eastAsia="ru-RU"/>
    </w:rPr>
  </w:style>
  <w:style w:type="paragraph" w:customStyle="1" w:styleId="zagolovoktab">
    <w:name w:val="zagolovok tab"/>
    <w:uiPriority w:val="99"/>
    <w:rsid w:val="00EC5B8D"/>
    <w:pPr>
      <w:tabs>
        <w:tab w:val="left" w:pos="576"/>
        <w:tab w:val="left" w:pos="720"/>
      </w:tabs>
      <w:overflowPunct w:val="0"/>
      <w:autoSpaceDE w:val="0"/>
      <w:autoSpaceDN w:val="0"/>
      <w:adjustRightInd w:val="0"/>
      <w:spacing w:after="120" w:line="240" w:lineRule="auto"/>
      <w:jc w:val="center"/>
      <w:textAlignment w:val="baseline"/>
    </w:pPr>
    <w:rPr>
      <w:rFonts w:ascii="Times New Roman" w:eastAsia="Times New Roman" w:hAnsi="Times New Roman" w:cs="Times New Roman"/>
      <w:b/>
      <w:bCs/>
      <w:noProof/>
      <w:sz w:val="20"/>
      <w:szCs w:val="20"/>
      <w:lang w:eastAsia="ru-RU"/>
    </w:rPr>
  </w:style>
  <w:style w:type="paragraph" w:styleId="affffff0">
    <w:name w:val="Block Text"/>
    <w:basedOn w:val="a4"/>
    <w:uiPriority w:val="99"/>
    <w:rsid w:val="00EC5B8D"/>
    <w:pPr>
      <w:suppressAutoHyphens/>
      <w:spacing w:after="0" w:line="240" w:lineRule="auto"/>
      <w:ind w:left="-775" w:right="1068"/>
      <w:jc w:val="both"/>
    </w:pPr>
    <w:rPr>
      <w:rFonts w:ascii="Arial Narrow" w:eastAsia="Times New Roman" w:hAnsi="Arial Narrow" w:cs="Arial Narrow"/>
      <w:b/>
      <w:bCs/>
      <w:i/>
      <w:iCs/>
      <w:sz w:val="20"/>
      <w:szCs w:val="20"/>
      <w:lang w:eastAsia="ru-RU"/>
    </w:rPr>
  </w:style>
  <w:style w:type="paragraph" w:customStyle="1" w:styleId="ArialNarrow">
    <w:name w:val="Обычный + Arial Narrow"/>
    <w:aliases w:val="полужирный,малые прописные,По ширине,Перед:  6 пт,..."/>
    <w:basedOn w:val="a4"/>
    <w:uiPriority w:val="99"/>
    <w:rsid w:val="00EC5B8D"/>
    <w:pPr>
      <w:autoSpaceDE w:val="0"/>
      <w:autoSpaceDN w:val="0"/>
      <w:adjustRightInd w:val="0"/>
      <w:spacing w:before="120" w:after="120" w:line="288" w:lineRule="auto"/>
      <w:jc w:val="both"/>
    </w:pPr>
    <w:rPr>
      <w:rFonts w:ascii="Arial Narrow" w:eastAsia="Times New Roman" w:hAnsi="Arial Narrow" w:cs="Arial Narrow"/>
      <w:b/>
      <w:bCs/>
      <w:smallCaps/>
      <w:sz w:val="24"/>
      <w:szCs w:val="24"/>
      <w:lang w:eastAsia="ru-RU"/>
    </w:rPr>
  </w:style>
  <w:style w:type="paragraph" w:customStyle="1" w:styleId="1ffb">
    <w:name w:val="Список1"/>
    <w:basedOn w:val="a4"/>
    <w:uiPriority w:val="99"/>
    <w:rsid w:val="00EC5B8D"/>
    <w:pPr>
      <w:tabs>
        <w:tab w:val="num" w:pos="720"/>
      </w:tabs>
      <w:spacing w:before="80" w:after="0" w:line="240" w:lineRule="auto"/>
      <w:ind w:left="720" w:hanging="360"/>
      <w:jc w:val="both"/>
    </w:pPr>
    <w:rPr>
      <w:rFonts w:ascii="Times New Roman" w:eastAsia="Times New Roman" w:hAnsi="Times New Roman" w:cs="Times New Roman"/>
      <w:sz w:val="20"/>
      <w:szCs w:val="20"/>
    </w:rPr>
  </w:style>
  <w:style w:type="paragraph" w:customStyle="1" w:styleId="a2">
    <w:name w:val="Отчетный шрифт"/>
    <w:basedOn w:val="a4"/>
    <w:uiPriority w:val="99"/>
    <w:rsid w:val="00EC5B8D"/>
    <w:pPr>
      <w:numPr>
        <w:numId w:val="21"/>
      </w:numPr>
      <w:tabs>
        <w:tab w:val="clear" w:pos="720"/>
      </w:tabs>
      <w:spacing w:after="120" w:line="360" w:lineRule="auto"/>
      <w:ind w:left="0" w:firstLine="720"/>
      <w:jc w:val="both"/>
    </w:pPr>
    <w:rPr>
      <w:rFonts w:ascii="Times New Roman" w:eastAsia="Times New Roman" w:hAnsi="Times New Roman" w:cs="Times New Roman"/>
      <w:sz w:val="26"/>
      <w:szCs w:val="20"/>
      <w:lang w:eastAsia="ru-RU"/>
    </w:rPr>
  </w:style>
  <w:style w:type="paragraph" w:customStyle="1" w:styleId="affffff1">
    <w:name w:val="Отчетный"/>
    <w:basedOn w:val="a4"/>
    <w:uiPriority w:val="99"/>
    <w:rsid w:val="00EC5B8D"/>
    <w:pPr>
      <w:spacing w:after="120" w:line="360" w:lineRule="auto"/>
      <w:ind w:firstLine="720"/>
      <w:jc w:val="both"/>
    </w:pPr>
    <w:rPr>
      <w:rFonts w:ascii="Times New Roman" w:eastAsia="Times New Roman" w:hAnsi="Times New Roman" w:cs="Times New Roman"/>
      <w:sz w:val="26"/>
      <w:szCs w:val="20"/>
      <w:lang w:eastAsia="ru-RU"/>
    </w:rPr>
  </w:style>
  <w:style w:type="paragraph" w:customStyle="1" w:styleId="main">
    <w:name w:val="main"/>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EC5B8D"/>
    <w:pPr>
      <w:spacing w:before="100" w:after="100" w:line="240" w:lineRule="auto"/>
    </w:pPr>
    <w:rPr>
      <w:rFonts w:ascii="Times New Roman" w:eastAsia="Times New Roman" w:hAnsi="Times New Roman" w:cs="Times New Roman"/>
      <w:sz w:val="24"/>
      <w:szCs w:val="20"/>
      <w:lang w:eastAsia="ru-RU"/>
    </w:rPr>
  </w:style>
  <w:style w:type="paragraph" w:customStyle="1" w:styleId="Pro-List2">
    <w:name w:val="Pro-List #2"/>
    <w:basedOn w:val="a4"/>
    <w:uiPriority w:val="99"/>
    <w:rsid w:val="00EC5B8D"/>
    <w:pPr>
      <w:tabs>
        <w:tab w:val="left" w:pos="2040"/>
      </w:tabs>
      <w:spacing w:before="180" w:after="0" w:line="288" w:lineRule="auto"/>
      <w:ind w:left="2040" w:hanging="480"/>
      <w:jc w:val="both"/>
    </w:pPr>
    <w:rPr>
      <w:rFonts w:ascii="Georgia" w:eastAsia="Times New Roman" w:hAnsi="Georgia" w:cs="Times New Roman"/>
      <w:sz w:val="20"/>
      <w:szCs w:val="24"/>
      <w:lang w:eastAsia="ru-RU"/>
    </w:rPr>
  </w:style>
  <w:style w:type="paragraph" w:customStyle="1" w:styleId="Pro-List3">
    <w:name w:val="Pro-List #3"/>
    <w:basedOn w:val="Pro-List2"/>
    <w:uiPriority w:val="99"/>
    <w:rsid w:val="00EC5B8D"/>
    <w:pPr>
      <w:tabs>
        <w:tab w:val="num" w:pos="2496"/>
        <w:tab w:val="left" w:pos="2640"/>
      </w:tabs>
      <w:ind w:left="2640" w:hanging="600"/>
    </w:pPr>
    <w:rPr>
      <w:lang w:val="en-US"/>
    </w:rPr>
  </w:style>
  <w:style w:type="paragraph" w:customStyle="1" w:styleId="Pro-Gramma">
    <w:name w:val="Pro-Gramma Знак"/>
    <w:basedOn w:val="a4"/>
    <w:uiPriority w:val="99"/>
    <w:rsid w:val="00EC5B8D"/>
    <w:pPr>
      <w:tabs>
        <w:tab w:val="num" w:pos="2496"/>
      </w:tabs>
      <w:spacing w:before="120" w:after="0" w:line="288" w:lineRule="auto"/>
      <w:ind w:left="1134"/>
      <w:jc w:val="both"/>
    </w:pPr>
    <w:rPr>
      <w:rFonts w:ascii="Georgia" w:eastAsia="Times New Roman" w:hAnsi="Georgia" w:cs="Times New Roman"/>
      <w:sz w:val="20"/>
      <w:szCs w:val="24"/>
      <w:lang w:eastAsia="ru-RU"/>
    </w:rPr>
  </w:style>
  <w:style w:type="character" w:customStyle="1" w:styleId="Pro-Gramma0">
    <w:name w:val="Pro-Gramma Знак Знак"/>
    <w:uiPriority w:val="99"/>
    <w:rsid w:val="00EC5B8D"/>
    <w:rPr>
      <w:rFonts w:ascii="Georgia" w:hAnsi="Georgia"/>
      <w:sz w:val="24"/>
      <w:lang w:val="ru-RU" w:eastAsia="ru-RU"/>
    </w:rPr>
  </w:style>
  <w:style w:type="paragraph" w:styleId="2f2">
    <w:name w:val="List 2"/>
    <w:basedOn w:val="a4"/>
    <w:uiPriority w:val="99"/>
    <w:rsid w:val="00EC5B8D"/>
    <w:pPr>
      <w:widowControl w:val="0"/>
      <w:spacing w:after="0" w:line="240" w:lineRule="auto"/>
      <w:ind w:left="566" w:hanging="283"/>
      <w:jc w:val="both"/>
    </w:pPr>
    <w:rPr>
      <w:rFonts w:ascii="Times New Roman" w:eastAsia="Times New Roman" w:hAnsi="Times New Roman" w:cs="Times New Roman"/>
      <w:sz w:val="28"/>
      <w:szCs w:val="24"/>
      <w:lang w:eastAsia="ru-RU"/>
    </w:rPr>
  </w:style>
  <w:style w:type="paragraph" w:styleId="3c">
    <w:name w:val="List 3"/>
    <w:basedOn w:val="a4"/>
    <w:uiPriority w:val="99"/>
    <w:rsid w:val="00EC5B8D"/>
    <w:pPr>
      <w:widowControl w:val="0"/>
      <w:spacing w:after="0" w:line="240" w:lineRule="auto"/>
      <w:ind w:left="849" w:hanging="283"/>
      <w:jc w:val="both"/>
    </w:pPr>
    <w:rPr>
      <w:rFonts w:ascii="Times New Roman" w:eastAsia="Times New Roman" w:hAnsi="Times New Roman" w:cs="Times New Roman"/>
      <w:sz w:val="28"/>
      <w:szCs w:val="24"/>
      <w:lang w:eastAsia="ru-RU"/>
    </w:rPr>
  </w:style>
  <w:style w:type="paragraph" w:styleId="2f3">
    <w:name w:val="List Bullet 2"/>
    <w:basedOn w:val="a4"/>
    <w:uiPriority w:val="99"/>
    <w:rsid w:val="00EC5B8D"/>
    <w:pPr>
      <w:widowControl w:val="0"/>
      <w:tabs>
        <w:tab w:val="num" w:pos="2496"/>
      </w:tabs>
      <w:spacing w:after="0" w:line="240" w:lineRule="auto"/>
      <w:ind w:left="2496" w:hanging="360"/>
      <w:jc w:val="both"/>
    </w:pPr>
    <w:rPr>
      <w:rFonts w:ascii="Times New Roman" w:eastAsia="Times New Roman" w:hAnsi="Times New Roman" w:cs="Times New Roman"/>
      <w:sz w:val="28"/>
      <w:szCs w:val="24"/>
      <w:lang w:eastAsia="ru-RU"/>
    </w:rPr>
  </w:style>
  <w:style w:type="paragraph" w:styleId="3d">
    <w:name w:val="List Bullet 3"/>
    <w:basedOn w:val="a4"/>
    <w:uiPriority w:val="99"/>
    <w:rsid w:val="00EC5B8D"/>
    <w:pPr>
      <w:widowControl w:val="0"/>
      <w:tabs>
        <w:tab w:val="num" w:pos="720"/>
      </w:tabs>
      <w:spacing w:after="0" w:line="240" w:lineRule="auto"/>
      <w:ind w:left="720" w:hanging="360"/>
      <w:jc w:val="both"/>
    </w:pPr>
    <w:rPr>
      <w:rFonts w:ascii="Times New Roman" w:eastAsia="Times New Roman" w:hAnsi="Times New Roman" w:cs="Times New Roman"/>
      <w:sz w:val="28"/>
      <w:szCs w:val="24"/>
      <w:lang w:eastAsia="ru-RU"/>
    </w:rPr>
  </w:style>
  <w:style w:type="paragraph" w:customStyle="1" w:styleId="Pro-List1">
    <w:name w:val="Pro-List #1 Знак"/>
    <w:basedOn w:val="a4"/>
    <w:uiPriority w:val="99"/>
    <w:rsid w:val="00EC5B8D"/>
    <w:pPr>
      <w:tabs>
        <w:tab w:val="left" w:pos="1134"/>
      </w:tabs>
      <w:spacing w:before="180" w:after="0" w:line="288" w:lineRule="auto"/>
      <w:ind w:left="1134" w:hanging="414"/>
      <w:jc w:val="both"/>
    </w:pPr>
    <w:rPr>
      <w:rFonts w:ascii="Georgia" w:eastAsia="Times New Roman" w:hAnsi="Georgia" w:cs="Times New Roman"/>
      <w:sz w:val="20"/>
      <w:szCs w:val="24"/>
      <w:lang w:eastAsia="ru-RU"/>
    </w:rPr>
  </w:style>
  <w:style w:type="character" w:customStyle="1" w:styleId="Pro-List10">
    <w:name w:val="Pro-List #1 Знак Знак"/>
    <w:uiPriority w:val="99"/>
    <w:rsid w:val="00EC5B8D"/>
    <w:rPr>
      <w:rFonts w:ascii="Georgia" w:hAnsi="Georgia"/>
      <w:sz w:val="24"/>
      <w:lang w:val="ru-RU" w:eastAsia="ru-RU"/>
    </w:rPr>
  </w:style>
  <w:style w:type="character" w:customStyle="1" w:styleId="Pro-Marka">
    <w:name w:val="Pro-Marka"/>
    <w:uiPriority w:val="99"/>
    <w:rsid w:val="00EC5B8D"/>
    <w:rPr>
      <w:b/>
      <w:color w:val="C41C16"/>
    </w:rPr>
  </w:style>
  <w:style w:type="paragraph" w:customStyle="1" w:styleId="1ffc">
    <w:name w:val="нормальный 1"/>
    <w:basedOn w:val="a4"/>
    <w:uiPriority w:val="99"/>
    <w:rsid w:val="00EC5B8D"/>
    <w:pPr>
      <w:overflowPunct w:val="0"/>
      <w:autoSpaceDE w:val="0"/>
      <w:autoSpaceDN w:val="0"/>
      <w:adjustRightInd w:val="0"/>
      <w:spacing w:after="120" w:line="240" w:lineRule="auto"/>
      <w:ind w:firstLine="709"/>
      <w:jc w:val="both"/>
      <w:textAlignment w:val="baseline"/>
    </w:pPr>
    <w:rPr>
      <w:rFonts w:ascii="Times New Roman CYR" w:eastAsia="Times New Roman" w:hAnsi="Times New Roman CYR" w:cs="Times New Roman"/>
      <w:sz w:val="26"/>
      <w:szCs w:val="20"/>
      <w:lang w:eastAsia="ru-RU"/>
    </w:rPr>
  </w:style>
  <w:style w:type="paragraph" w:customStyle="1" w:styleId="BodyText21">
    <w:name w:val="Body Text 21"/>
    <w:basedOn w:val="a4"/>
    <w:uiPriority w:val="99"/>
    <w:rsid w:val="00EC5B8D"/>
    <w:pPr>
      <w:spacing w:after="0" w:line="312" w:lineRule="auto"/>
      <w:ind w:firstLine="567"/>
      <w:jc w:val="both"/>
    </w:pPr>
    <w:rPr>
      <w:rFonts w:ascii="Times New Roman" w:eastAsia="Times New Roman" w:hAnsi="Times New Roman" w:cs="Times New Roman"/>
      <w:sz w:val="26"/>
      <w:szCs w:val="20"/>
      <w:lang w:eastAsia="ru-RU"/>
    </w:rPr>
  </w:style>
  <w:style w:type="paragraph" w:customStyle="1" w:styleId="iiiaeuiue1">
    <w:name w:val="ii?iaeuiue 1"/>
    <w:basedOn w:val="a4"/>
    <w:uiPriority w:val="99"/>
    <w:rsid w:val="00EC5B8D"/>
    <w:pPr>
      <w:overflowPunct w:val="0"/>
      <w:autoSpaceDE w:val="0"/>
      <w:autoSpaceDN w:val="0"/>
      <w:adjustRightInd w:val="0"/>
      <w:spacing w:after="12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Pro-Gramma1">
    <w:name w:val="Pro-Gramma"/>
    <w:basedOn w:val="a4"/>
    <w:uiPriority w:val="99"/>
    <w:rsid w:val="00EC5B8D"/>
    <w:pPr>
      <w:spacing w:before="120" w:after="0" w:line="288" w:lineRule="auto"/>
      <w:ind w:left="1134"/>
      <w:jc w:val="both"/>
    </w:pPr>
    <w:rPr>
      <w:rFonts w:ascii="Georgia" w:eastAsia="Times New Roman" w:hAnsi="Georgia" w:cs="Times New Roman"/>
      <w:sz w:val="20"/>
      <w:szCs w:val="24"/>
      <w:lang w:eastAsia="ru-RU"/>
    </w:rPr>
  </w:style>
  <w:style w:type="paragraph" w:customStyle="1" w:styleId="Pro-TabName">
    <w:name w:val="Pro-Tab Name"/>
    <w:basedOn w:val="a4"/>
    <w:uiPriority w:val="99"/>
    <w:rsid w:val="00EC5B8D"/>
    <w:pPr>
      <w:keepNext/>
      <w:spacing w:before="240" w:after="120" w:line="240" w:lineRule="auto"/>
      <w:contextualSpacing/>
    </w:pPr>
    <w:rPr>
      <w:rFonts w:ascii="Tahoma" w:eastAsia="Times New Roman" w:hAnsi="Tahoma" w:cs="Times New Roman"/>
      <w:b/>
      <w:bCs/>
      <w:color w:val="C41C16"/>
      <w:sz w:val="16"/>
      <w:szCs w:val="20"/>
      <w:lang w:eastAsia="ru-RU"/>
    </w:rPr>
  </w:style>
  <w:style w:type="paragraph" w:customStyle="1" w:styleId="MainText">
    <w:name w:val="MainText"/>
    <w:uiPriority w:val="99"/>
    <w:rsid w:val="00EC5B8D"/>
    <w:pPr>
      <w:overflowPunct w:val="0"/>
      <w:autoSpaceDE w:val="0"/>
      <w:autoSpaceDN w:val="0"/>
      <w:adjustRightInd w:val="0"/>
      <w:spacing w:after="0" w:line="240" w:lineRule="auto"/>
      <w:ind w:firstLine="567"/>
      <w:jc w:val="both"/>
      <w:textAlignment w:val="baseline"/>
    </w:pPr>
    <w:rPr>
      <w:rFonts w:ascii="PragmaticaC" w:eastAsia="Times New Roman" w:hAnsi="PragmaticaC" w:cs="Times New Roman"/>
      <w:color w:val="000000"/>
      <w:sz w:val="19"/>
      <w:szCs w:val="20"/>
      <w:lang w:val="en-US" w:eastAsia="ru-RU"/>
    </w:rPr>
  </w:style>
  <w:style w:type="paragraph" w:customStyle="1" w:styleId="MainText-BulletsMain">
    <w:name w:val="MainText - BulletsMain"/>
    <w:basedOn w:val="MainText"/>
    <w:next w:val="MainText"/>
    <w:uiPriority w:val="99"/>
    <w:rsid w:val="00EC5B8D"/>
    <w:pPr>
      <w:tabs>
        <w:tab w:val="left" w:pos="567"/>
      </w:tabs>
      <w:ind w:left="567" w:hanging="283"/>
    </w:pPr>
  </w:style>
  <w:style w:type="paragraph" w:customStyle="1" w:styleId="MainText-BezOtstupa">
    <w:name w:val="MainText - BezOtstupa"/>
    <w:basedOn w:val="a4"/>
    <w:next w:val="a4"/>
    <w:uiPriority w:val="99"/>
    <w:rsid w:val="00EC5B8D"/>
    <w:pPr>
      <w:overflowPunct w:val="0"/>
      <w:autoSpaceDE w:val="0"/>
      <w:autoSpaceDN w:val="0"/>
      <w:adjustRightInd w:val="0"/>
      <w:spacing w:after="0" w:line="240" w:lineRule="auto"/>
      <w:jc w:val="both"/>
      <w:textAlignment w:val="baseline"/>
    </w:pPr>
    <w:rPr>
      <w:rFonts w:ascii="PragmaticaC" w:eastAsia="Times New Roman" w:hAnsi="PragmaticaC" w:cs="Times New Roman"/>
      <w:color w:val="000000"/>
      <w:sz w:val="19"/>
      <w:szCs w:val="20"/>
      <w:lang w:val="en-US" w:eastAsia="ru-RU"/>
    </w:rPr>
  </w:style>
  <w:style w:type="paragraph" w:customStyle="1" w:styleId="MGlavaCenter">
    <w:name w:val="MGlavaCenter"/>
    <w:uiPriority w:val="99"/>
    <w:rsid w:val="00EC5B8D"/>
    <w:pPr>
      <w:keepNext/>
      <w:overflowPunct w:val="0"/>
      <w:autoSpaceDE w:val="0"/>
      <w:autoSpaceDN w:val="0"/>
      <w:adjustRightInd w:val="0"/>
      <w:spacing w:before="113" w:after="113" w:line="240" w:lineRule="auto"/>
      <w:jc w:val="center"/>
      <w:textAlignment w:val="baseline"/>
    </w:pPr>
    <w:rPr>
      <w:rFonts w:ascii="PragmaticaC" w:eastAsia="Times New Roman" w:hAnsi="PragmaticaC" w:cs="Times New Roman"/>
      <w:b/>
      <w:color w:val="000000"/>
      <w:sz w:val="19"/>
      <w:szCs w:val="20"/>
      <w:lang w:val="en-US" w:eastAsia="ru-RU"/>
    </w:rPr>
  </w:style>
  <w:style w:type="paragraph" w:customStyle="1" w:styleId="1ffd">
    <w:name w:val="Знак1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39">
    <w:name w:val="xl39"/>
    <w:basedOn w:val="a4"/>
    <w:uiPriority w:val="99"/>
    <w:rsid w:val="00EC5B8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0">
    <w:name w:val="xl40"/>
    <w:basedOn w:val="a4"/>
    <w:uiPriority w:val="99"/>
    <w:rsid w:val="00EC5B8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1">
    <w:name w:val="xl41"/>
    <w:basedOn w:val="a4"/>
    <w:uiPriority w:val="99"/>
    <w:rsid w:val="00EC5B8D"/>
    <w:pPr>
      <w:pBdr>
        <w:top w:val="single" w:sz="4" w:space="0" w:color="auto"/>
        <w:left w:val="single" w:sz="4" w:space="0" w:color="auto"/>
        <w:bottom w:val="single" w:sz="4" w:space="0" w:color="auto"/>
        <w:right w:val="single" w:sz="4" w:space="0" w:color="auto"/>
      </w:pBdr>
      <w:shd w:val="clear" w:color="auto" w:fill="FFFF99"/>
      <w:tabs>
        <w:tab w:val="num" w:pos="744"/>
      </w:tabs>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2f4">
    <w:name w:val="список 2"/>
    <w:basedOn w:val="a4"/>
    <w:uiPriority w:val="99"/>
    <w:rsid w:val="00EC5B8D"/>
    <w:pPr>
      <w:spacing w:before="120" w:after="0" w:line="240" w:lineRule="auto"/>
      <w:ind w:left="720" w:hanging="360"/>
      <w:jc w:val="both"/>
    </w:pPr>
    <w:rPr>
      <w:rFonts w:ascii="Times New Roman" w:eastAsia="Times New Roman" w:hAnsi="Times New Roman" w:cs="Times New Roman"/>
      <w:sz w:val="24"/>
      <w:szCs w:val="20"/>
      <w:lang w:eastAsia="ru-RU"/>
    </w:rPr>
  </w:style>
  <w:style w:type="character" w:customStyle="1" w:styleId="headline">
    <w:name w:val="headline"/>
    <w:uiPriority w:val="99"/>
    <w:rsid w:val="00EC5B8D"/>
  </w:style>
  <w:style w:type="paragraph" w:customStyle="1" w:styleId="Char">
    <w:name w:val="Char"/>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2">
    <w:name w:val="Номер стр"/>
    <w:basedOn w:val="a4"/>
    <w:uiPriority w:val="99"/>
    <w:rsid w:val="00EC5B8D"/>
    <w:pPr>
      <w:widowControl w:val="0"/>
      <w:spacing w:after="0" w:line="240" w:lineRule="auto"/>
      <w:jc w:val="center"/>
    </w:pPr>
    <w:rPr>
      <w:rFonts w:ascii="Times New Roman" w:eastAsia="Times New Roman" w:hAnsi="Times New Roman" w:cs="Times New Roman"/>
      <w:bCs/>
      <w:szCs w:val="20"/>
      <w:lang w:eastAsia="ru-RU"/>
    </w:rPr>
  </w:style>
  <w:style w:type="paragraph" w:customStyle="1" w:styleId="10">
    <w:name w:val="нум список 1"/>
    <w:basedOn w:val="1ff2"/>
    <w:uiPriority w:val="99"/>
    <w:rsid w:val="00EC5B8D"/>
    <w:pPr>
      <w:numPr>
        <w:numId w:val="22"/>
      </w:numPr>
      <w:tabs>
        <w:tab w:val="clear" w:pos="397"/>
        <w:tab w:val="num" w:pos="420"/>
      </w:tabs>
      <w:ind w:left="420" w:hanging="420"/>
    </w:pPr>
  </w:style>
  <w:style w:type="paragraph" w:customStyle="1" w:styleId="2f5">
    <w:name w:val="нум список 2"/>
    <w:basedOn w:val="10"/>
    <w:uiPriority w:val="99"/>
    <w:rsid w:val="00EC5B8D"/>
    <w:pPr>
      <w:numPr>
        <w:numId w:val="0"/>
      </w:numPr>
      <w:tabs>
        <w:tab w:val="num" w:pos="926"/>
      </w:tabs>
      <w:ind w:left="777" w:hanging="340"/>
    </w:pPr>
  </w:style>
  <w:style w:type="paragraph" w:customStyle="1" w:styleId="1200">
    <w:name w:val="Стиль Заголовок 1 + Слева:  2 см Первая строка:  0 см"/>
    <w:basedOn w:val="19"/>
    <w:uiPriority w:val="99"/>
    <w:rsid w:val="00EC5B8D"/>
    <w:pPr>
      <w:widowControl w:val="0"/>
      <w:tabs>
        <w:tab w:val="num" w:pos="1134"/>
        <w:tab w:val="left" w:pos="1701"/>
      </w:tabs>
      <w:spacing w:before="240" w:after="240"/>
      <w:ind w:left="1134" w:hanging="432"/>
    </w:pPr>
    <w:rPr>
      <w:rFonts w:ascii="Arial Narrow" w:hAnsi="Arial Narrow"/>
      <w:b/>
      <w:caps/>
      <w:color w:val="000080"/>
      <w:kern w:val="28"/>
      <w:sz w:val="24"/>
      <w:szCs w:val="20"/>
    </w:rPr>
  </w:style>
  <w:style w:type="paragraph" w:customStyle="1" w:styleId="320">
    <w:name w:val="Стиль Заголовок 3 + Слева:  2 см Первая строка:  0 см"/>
    <w:basedOn w:val="30"/>
    <w:uiPriority w:val="99"/>
    <w:rsid w:val="00EC5B8D"/>
    <w:pPr>
      <w:widowControl w:val="0"/>
      <w:numPr>
        <w:ilvl w:val="2"/>
      </w:numPr>
      <w:spacing w:before="120" w:after="120"/>
      <w:ind w:left="1843" w:hanging="709"/>
      <w:jc w:val="left"/>
    </w:pPr>
    <w:rPr>
      <w:rFonts w:ascii="Arial Narrow" w:hAnsi="Arial Narrow"/>
      <w:b/>
      <w:i/>
      <w:iCs/>
      <w:color w:val="000080"/>
      <w:sz w:val="24"/>
      <w:szCs w:val="20"/>
    </w:rPr>
  </w:style>
  <w:style w:type="paragraph" w:customStyle="1" w:styleId="ActHead5">
    <w:name w:val="ActHead 5"/>
    <w:aliases w:val="s"/>
    <w:basedOn w:val="a4"/>
    <w:next w:val="a4"/>
    <w:uiPriority w:val="99"/>
    <w:rsid w:val="00EC5B8D"/>
    <w:pPr>
      <w:keepNext/>
      <w:keepLines/>
      <w:spacing w:before="280" w:after="0" w:line="240" w:lineRule="auto"/>
      <w:ind w:left="1134" w:hanging="1134"/>
      <w:outlineLvl w:val="4"/>
    </w:pPr>
    <w:rPr>
      <w:rFonts w:ascii="Times New Roman" w:eastAsia="Times New Roman" w:hAnsi="Times New Roman" w:cs="Times New Roman"/>
      <w:b/>
      <w:bCs/>
      <w:kern w:val="28"/>
      <w:sz w:val="24"/>
      <w:szCs w:val="32"/>
      <w:lang w:val="en-AU" w:eastAsia="en-AU"/>
    </w:rPr>
  </w:style>
  <w:style w:type="character" w:customStyle="1" w:styleId="CharSectno">
    <w:name w:val="CharSectno"/>
    <w:uiPriority w:val="99"/>
    <w:rsid w:val="00EC5B8D"/>
  </w:style>
  <w:style w:type="paragraph" w:customStyle="1" w:styleId="subsection">
    <w:name w:val="subsection"/>
    <w:aliases w:val="ss"/>
    <w:uiPriority w:val="99"/>
    <w:rsid w:val="00EC5B8D"/>
    <w:pPr>
      <w:tabs>
        <w:tab w:val="right" w:pos="1021"/>
      </w:tabs>
      <w:spacing w:before="180" w:after="0" w:line="240" w:lineRule="auto"/>
      <w:ind w:left="1134" w:hanging="1134"/>
    </w:pPr>
    <w:rPr>
      <w:rFonts w:ascii="Times New Roman" w:eastAsia="Times New Roman" w:hAnsi="Times New Roman" w:cs="Times New Roman"/>
      <w:szCs w:val="24"/>
      <w:lang w:val="en-AU" w:eastAsia="en-AU"/>
    </w:rPr>
  </w:style>
  <w:style w:type="paragraph" w:customStyle="1" w:styleId="paragraph">
    <w:name w:val="paragraph"/>
    <w:aliases w:val="a"/>
    <w:uiPriority w:val="99"/>
    <w:rsid w:val="00EC5B8D"/>
    <w:pPr>
      <w:tabs>
        <w:tab w:val="right" w:pos="1531"/>
      </w:tabs>
      <w:spacing w:before="40" w:after="0" w:line="240" w:lineRule="auto"/>
      <w:ind w:left="1644" w:hanging="1644"/>
    </w:pPr>
    <w:rPr>
      <w:rFonts w:ascii="Times New Roman" w:eastAsia="Times New Roman" w:hAnsi="Times New Roman" w:cs="Times New Roman"/>
      <w:szCs w:val="24"/>
      <w:lang w:val="en-AU" w:eastAsia="en-AU"/>
    </w:rPr>
  </w:style>
  <w:style w:type="paragraph" w:customStyle="1" w:styleId="subsection2">
    <w:name w:val="subsection2"/>
    <w:aliases w:val="ss2"/>
    <w:basedOn w:val="subsection"/>
    <w:next w:val="subsection"/>
    <w:uiPriority w:val="99"/>
    <w:rsid w:val="00EC5B8D"/>
    <w:pPr>
      <w:tabs>
        <w:tab w:val="clear" w:pos="1021"/>
      </w:tabs>
      <w:spacing w:before="40"/>
      <w:ind w:firstLine="0"/>
    </w:pPr>
  </w:style>
  <w:style w:type="paragraph" w:customStyle="1" w:styleId="bodycopy">
    <w:name w:val="bodycopy"/>
    <w:basedOn w:val="a4"/>
    <w:uiPriority w:val="99"/>
    <w:rsid w:val="00EC5B8D"/>
    <w:pPr>
      <w:numPr>
        <w:ilvl w:val="1"/>
        <w:numId w:val="23"/>
      </w:numPr>
      <w:tabs>
        <w:tab w:val="clear" w:pos="792"/>
      </w:tabs>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paragraph" w:customStyle="1" w:styleId="products">
    <w:name w:val="products"/>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3">
    <w:name w:val="Обычный + полужирный"/>
    <w:basedOn w:val="30"/>
    <w:uiPriority w:val="99"/>
    <w:rsid w:val="00EC5B8D"/>
    <w:pPr>
      <w:widowControl w:val="0"/>
      <w:numPr>
        <w:ilvl w:val="2"/>
      </w:numPr>
      <w:tabs>
        <w:tab w:val="num" w:pos="1800"/>
        <w:tab w:val="num" w:pos="2880"/>
      </w:tabs>
      <w:spacing w:before="240" w:after="60"/>
      <w:ind w:left="2520" w:hanging="720"/>
      <w:jc w:val="both"/>
    </w:pPr>
    <w:rPr>
      <w:rFonts w:ascii="Arial Narrow" w:hAnsi="Arial Narrow"/>
      <w:iCs/>
      <w:color w:val="000080"/>
      <w:sz w:val="24"/>
      <w:szCs w:val="20"/>
    </w:rPr>
  </w:style>
  <w:style w:type="paragraph" w:customStyle="1" w:styleId="PlainText3">
    <w:name w:val="Plain Text3"/>
    <w:basedOn w:val="a4"/>
    <w:uiPriority w:val="99"/>
    <w:rsid w:val="00EC5B8D"/>
    <w:pPr>
      <w:spacing w:after="0" w:line="360" w:lineRule="auto"/>
      <w:ind w:firstLine="720"/>
      <w:jc w:val="both"/>
    </w:pPr>
    <w:rPr>
      <w:rFonts w:ascii="Times New Roman" w:eastAsia="Times New Roman" w:hAnsi="Times New Roman" w:cs="Times New Roman"/>
      <w:sz w:val="28"/>
      <w:szCs w:val="28"/>
      <w:lang w:eastAsia="ru-RU"/>
    </w:rPr>
  </w:style>
  <w:style w:type="character" w:customStyle="1" w:styleId="MainTXT0">
    <w:name w:val="MainTXT Знак"/>
    <w:uiPriority w:val="99"/>
    <w:rsid w:val="00EC5B8D"/>
    <w:rPr>
      <w:sz w:val="24"/>
      <w:lang w:val="ru-RU" w:eastAsia="ar-SA" w:bidi="ar-SA"/>
    </w:rPr>
  </w:style>
  <w:style w:type="character" w:customStyle="1" w:styleId="HTMLTypewriter3">
    <w:name w:val="HTML Typewriter3"/>
    <w:uiPriority w:val="99"/>
    <w:rsid w:val="00EC5B8D"/>
    <w:rPr>
      <w:rFonts w:ascii="Courier New" w:eastAsia="Batang" w:hAnsi="Courier New"/>
      <w:sz w:val="20"/>
    </w:rPr>
  </w:style>
  <w:style w:type="paragraph" w:customStyle="1" w:styleId="affffff4">
    <w:name w:val="Основной текст отчета Знак Знак Знак"/>
    <w:basedOn w:val="a4"/>
    <w:uiPriority w:val="99"/>
    <w:rsid w:val="00EC5B8D"/>
    <w:pPr>
      <w:spacing w:before="120" w:after="120" w:line="240" w:lineRule="auto"/>
      <w:ind w:firstLine="709"/>
      <w:jc w:val="both"/>
    </w:pPr>
    <w:rPr>
      <w:rFonts w:ascii="Arial Narrow" w:eastAsia="Times New Roman" w:hAnsi="Arial Narrow" w:cs="Times New Roman"/>
      <w:sz w:val="24"/>
      <w:szCs w:val="24"/>
      <w:lang w:eastAsia="ru-RU"/>
    </w:rPr>
  </w:style>
  <w:style w:type="character" w:customStyle="1" w:styleId="affffff5">
    <w:name w:val="текст сноски отчета Знак Знак"/>
    <w:uiPriority w:val="99"/>
    <w:rsid w:val="00EC5B8D"/>
    <w:rPr>
      <w:rFonts w:ascii="Arial Narrow" w:hAnsi="Arial Narrow"/>
      <w:lang w:val="ru-RU" w:eastAsia="ru-RU"/>
    </w:rPr>
  </w:style>
  <w:style w:type="paragraph" w:styleId="2f6">
    <w:name w:val="List Number 2"/>
    <w:basedOn w:val="a4"/>
    <w:uiPriority w:val="99"/>
    <w:rsid w:val="00EC5B8D"/>
    <w:pPr>
      <w:tabs>
        <w:tab w:val="num" w:pos="2496"/>
      </w:tabs>
      <w:spacing w:after="0" w:line="240" w:lineRule="auto"/>
      <w:ind w:left="2496" w:hanging="360"/>
      <w:jc w:val="both"/>
    </w:pPr>
    <w:rPr>
      <w:rFonts w:ascii="Arial Narrow" w:eastAsia="Times New Roman" w:hAnsi="Arial Narrow" w:cs="Arial"/>
      <w:sz w:val="24"/>
      <w:szCs w:val="24"/>
      <w:lang w:eastAsia="ru-RU"/>
    </w:rPr>
  </w:style>
  <w:style w:type="paragraph" w:customStyle="1" w:styleId="affffff6">
    <w:name w:val="Основной текст отчета Знак Знак Знак Знак"/>
    <w:basedOn w:val="af7"/>
    <w:autoRedefine/>
    <w:uiPriority w:val="99"/>
    <w:rsid w:val="00EC5B8D"/>
    <w:pPr>
      <w:spacing w:before="120"/>
      <w:ind w:firstLine="709"/>
      <w:jc w:val="both"/>
    </w:pPr>
  </w:style>
  <w:style w:type="paragraph" w:customStyle="1" w:styleId="affffff7">
    <w:name w:val="Название региона Знак"/>
    <w:basedOn w:val="af7"/>
    <w:uiPriority w:val="99"/>
    <w:rsid w:val="00EC5B8D"/>
    <w:pPr>
      <w:keepNext/>
      <w:spacing w:before="120" w:after="0"/>
      <w:ind w:firstLine="709"/>
      <w:jc w:val="both"/>
    </w:pPr>
    <w:rPr>
      <w:i/>
    </w:rPr>
  </w:style>
  <w:style w:type="character" w:customStyle="1" w:styleId="affffff8">
    <w:name w:val="Текст сноски отчета Знак"/>
    <w:uiPriority w:val="99"/>
    <w:rsid w:val="00EC5B8D"/>
    <w:rPr>
      <w:rFonts w:ascii="Arial Narrow" w:hAnsi="Arial Narrow"/>
      <w:sz w:val="24"/>
      <w:lang w:val="ru-RU" w:eastAsia="ru-RU"/>
    </w:rPr>
  </w:style>
  <w:style w:type="paragraph" w:customStyle="1" w:styleId="1ffe">
    <w:name w:val="Основной текст отчета Знак Знак Знак Знак1"/>
    <w:basedOn w:val="af7"/>
    <w:autoRedefine/>
    <w:uiPriority w:val="99"/>
    <w:rsid w:val="00EC5B8D"/>
    <w:pPr>
      <w:spacing w:before="120"/>
      <w:ind w:firstLine="709"/>
      <w:jc w:val="both"/>
    </w:pPr>
    <w:rPr>
      <w:rFonts w:ascii="Arial Narrow" w:hAnsi="Arial Narrow" w:cs="Arial"/>
      <w:u w:val="single"/>
    </w:rPr>
  </w:style>
  <w:style w:type="paragraph" w:customStyle="1" w:styleId="affffff9">
    <w:name w:val="Основной текст отчета Знак"/>
    <w:basedOn w:val="a4"/>
    <w:uiPriority w:val="99"/>
    <w:rsid w:val="00EC5B8D"/>
    <w:pPr>
      <w:spacing w:before="120" w:after="120" w:line="240" w:lineRule="auto"/>
      <w:ind w:firstLine="709"/>
      <w:jc w:val="both"/>
    </w:pPr>
    <w:rPr>
      <w:rFonts w:ascii="Arial Narrow" w:eastAsia="Times New Roman" w:hAnsi="Arial Narrow" w:cs="Arial"/>
      <w:sz w:val="24"/>
      <w:szCs w:val="24"/>
      <w:lang w:eastAsia="ru-RU"/>
    </w:rPr>
  </w:style>
  <w:style w:type="paragraph" w:customStyle="1" w:styleId="affffffa">
    <w:name w:val="Основной текст отчета Знак Знак"/>
    <w:basedOn w:val="a4"/>
    <w:uiPriority w:val="99"/>
    <w:rsid w:val="00EC5B8D"/>
    <w:pPr>
      <w:spacing w:before="120" w:after="120" w:line="240" w:lineRule="auto"/>
      <w:ind w:firstLine="709"/>
      <w:jc w:val="both"/>
    </w:pPr>
    <w:rPr>
      <w:rFonts w:ascii="Arial Narrow" w:eastAsia="Times New Roman" w:hAnsi="Arial Narrow" w:cs="Arial"/>
      <w:sz w:val="24"/>
      <w:szCs w:val="24"/>
      <w:lang w:eastAsia="ru-RU"/>
    </w:rPr>
  </w:style>
  <w:style w:type="paragraph" w:customStyle="1" w:styleId="zag3">
    <w:name w:val="zag3"/>
    <w:basedOn w:val="a4"/>
    <w:uiPriority w:val="99"/>
    <w:rsid w:val="00EC5B8D"/>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affffffb">
    <w:name w:val="Знак Знак Знак Знак Знак Знак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hnormal">
    <w:name w:val="ph_normal"/>
    <w:basedOn w:val="a4"/>
    <w:autoRedefine/>
    <w:uiPriority w:val="99"/>
    <w:rsid w:val="00EC5B8D"/>
    <w:pPr>
      <w:tabs>
        <w:tab w:val="left" w:pos="993"/>
      </w:tabs>
      <w:spacing w:before="120" w:after="120" w:line="360" w:lineRule="auto"/>
      <w:ind w:firstLine="709"/>
      <w:jc w:val="both"/>
    </w:pPr>
    <w:rPr>
      <w:rFonts w:ascii="Times New Roman" w:eastAsia="Times New Roman" w:hAnsi="Times New Roman" w:cs="Times New Roman"/>
      <w:sz w:val="28"/>
      <w:szCs w:val="28"/>
      <w:lang w:eastAsia="ru-RU"/>
    </w:rPr>
  </w:style>
  <w:style w:type="character" w:customStyle="1" w:styleId="phnormal0">
    <w:name w:val="ph_normal Знак"/>
    <w:uiPriority w:val="99"/>
    <w:locked/>
    <w:rsid w:val="00EC5B8D"/>
    <w:rPr>
      <w:sz w:val="28"/>
      <w:lang w:val="ru-RU" w:eastAsia="ru-RU"/>
    </w:rPr>
  </w:style>
  <w:style w:type="paragraph" w:customStyle="1" w:styleId="phlistitemized1">
    <w:name w:val="ph_list_itemized_1"/>
    <w:basedOn w:val="phnormal"/>
    <w:uiPriority w:val="99"/>
    <w:rsid w:val="00EC5B8D"/>
    <w:pPr>
      <w:tabs>
        <w:tab w:val="num" w:pos="720"/>
      </w:tabs>
      <w:ind w:left="720" w:hanging="360"/>
    </w:pPr>
    <w:rPr>
      <w:rFonts w:cs="Arial"/>
      <w:lang w:eastAsia="en-US"/>
    </w:rPr>
  </w:style>
  <w:style w:type="paragraph" w:customStyle="1" w:styleId="phlistitemized2">
    <w:name w:val="ph_list_itemized_2"/>
    <w:basedOn w:val="phnormal"/>
    <w:uiPriority w:val="99"/>
    <w:rsid w:val="00EC5B8D"/>
    <w:pPr>
      <w:tabs>
        <w:tab w:val="num" w:pos="-1377"/>
        <w:tab w:val="num" w:pos="360"/>
        <w:tab w:val="num" w:pos="720"/>
      </w:tabs>
      <w:ind w:firstLine="0"/>
    </w:pPr>
  </w:style>
  <w:style w:type="paragraph" w:customStyle="1" w:styleId="phadditiontitle1">
    <w:name w:val="ph_addition_title_1"/>
    <w:basedOn w:val="a4"/>
    <w:next w:val="a4"/>
    <w:uiPriority w:val="99"/>
    <w:rsid w:val="00EC5B8D"/>
    <w:pPr>
      <w:keepNext/>
      <w:keepLines/>
      <w:pageBreakBefore/>
      <w:tabs>
        <w:tab w:val="num" w:pos="720"/>
        <w:tab w:val="num" w:pos="6840"/>
      </w:tabs>
      <w:spacing w:before="360" w:after="360" w:line="360" w:lineRule="auto"/>
      <w:ind w:left="6840"/>
      <w:jc w:val="center"/>
      <w:outlineLvl w:val="0"/>
    </w:pPr>
    <w:rPr>
      <w:rFonts w:ascii="Arial" w:eastAsia="Times New Roman" w:hAnsi="Arial" w:cs="Times New Roman"/>
      <w:b/>
      <w:sz w:val="28"/>
      <w:szCs w:val="28"/>
      <w:lang w:eastAsia="ru-RU"/>
    </w:rPr>
  </w:style>
  <w:style w:type="paragraph" w:customStyle="1" w:styleId="phadditiontitle2">
    <w:name w:val="ph_addition_title_2"/>
    <w:basedOn w:val="a4"/>
    <w:next w:val="a4"/>
    <w:uiPriority w:val="99"/>
    <w:rsid w:val="00EC5B8D"/>
    <w:pPr>
      <w:keepNext/>
      <w:keepLines/>
      <w:tabs>
        <w:tab w:val="num" w:pos="720"/>
        <w:tab w:val="num" w:pos="7560"/>
      </w:tabs>
      <w:spacing w:before="360" w:after="360" w:line="360" w:lineRule="auto"/>
      <w:ind w:left="7560"/>
      <w:jc w:val="both"/>
      <w:outlineLvl w:val="1"/>
    </w:pPr>
    <w:rPr>
      <w:rFonts w:ascii="Arial" w:eastAsia="Times New Roman" w:hAnsi="Arial" w:cs="Times New Roman"/>
      <w:b/>
      <w:sz w:val="24"/>
      <w:szCs w:val="24"/>
      <w:lang w:eastAsia="ru-RU"/>
    </w:rPr>
  </w:style>
  <w:style w:type="paragraph" w:customStyle="1" w:styleId="phadditiontitle3">
    <w:name w:val="ph_addition_title_3"/>
    <w:basedOn w:val="a4"/>
    <w:next w:val="a4"/>
    <w:uiPriority w:val="99"/>
    <w:rsid w:val="00EC5B8D"/>
    <w:pPr>
      <w:keepNext/>
      <w:keepLines/>
      <w:tabs>
        <w:tab w:val="num" w:pos="2160"/>
      </w:tabs>
      <w:spacing w:before="240" w:after="240" w:line="360" w:lineRule="auto"/>
      <w:ind w:left="2160" w:hanging="360"/>
      <w:jc w:val="both"/>
      <w:outlineLvl w:val="2"/>
    </w:pPr>
    <w:rPr>
      <w:rFonts w:ascii="Arial" w:eastAsia="Times New Roman" w:hAnsi="Arial" w:cs="Times New Roman"/>
      <w:b/>
      <w:lang w:eastAsia="ru-RU"/>
    </w:rPr>
  </w:style>
  <w:style w:type="paragraph" w:customStyle="1" w:styleId="phlistordered1">
    <w:name w:val="ph_list_ordered_1"/>
    <w:basedOn w:val="phnormal"/>
    <w:uiPriority w:val="99"/>
    <w:rsid w:val="00EC5B8D"/>
    <w:pPr>
      <w:tabs>
        <w:tab w:val="num" w:pos="360"/>
        <w:tab w:val="num" w:pos="720"/>
      </w:tabs>
      <w:ind w:right="21" w:hanging="360"/>
    </w:pPr>
    <w:rPr>
      <w:sz w:val="24"/>
      <w:szCs w:val="20"/>
    </w:rPr>
  </w:style>
  <w:style w:type="paragraph" w:customStyle="1" w:styleId="List-Num1">
    <w:name w:val="List-Num1"/>
    <w:basedOn w:val="a4"/>
    <w:uiPriority w:val="99"/>
    <w:rsid w:val="00EC5B8D"/>
    <w:pPr>
      <w:tabs>
        <w:tab w:val="num" w:pos="723"/>
      </w:tabs>
      <w:spacing w:before="20" w:after="120" w:line="360" w:lineRule="auto"/>
      <w:ind w:left="723" w:hanging="363"/>
      <w:jc w:val="both"/>
    </w:pPr>
    <w:rPr>
      <w:rFonts w:ascii="Arial" w:eastAsia="Times New Roman" w:hAnsi="Arial" w:cs="Times New Roman"/>
      <w:sz w:val="24"/>
      <w:szCs w:val="20"/>
      <w:lang w:eastAsia="ru-RU"/>
    </w:rPr>
  </w:style>
  <w:style w:type="paragraph" w:customStyle="1" w:styleId="3e">
    <w:name w:val="Раздел 3"/>
    <w:basedOn w:val="a4"/>
    <w:uiPriority w:val="99"/>
    <w:semiHidden/>
    <w:rsid w:val="00EC5B8D"/>
    <w:pPr>
      <w:tabs>
        <w:tab w:val="num" w:pos="360"/>
        <w:tab w:val="num" w:pos="144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Web">
    <w:name w:val="....... (Web)"/>
    <w:basedOn w:val="Default"/>
    <w:next w:val="Default"/>
    <w:uiPriority w:val="99"/>
    <w:rsid w:val="00EC5B8D"/>
    <w:pPr>
      <w:tabs>
        <w:tab w:val="num" w:pos="2160"/>
      </w:tabs>
      <w:ind w:hanging="360"/>
    </w:pPr>
    <w:rPr>
      <w:color w:val="auto"/>
    </w:rPr>
  </w:style>
  <w:style w:type="paragraph" w:customStyle="1" w:styleId="affffffc">
    <w:name w:val="НИР Перечисление"/>
    <w:basedOn w:val="a4"/>
    <w:autoRedefine/>
    <w:uiPriority w:val="99"/>
    <w:rsid w:val="00EC5B8D"/>
    <w:pPr>
      <w:spacing w:after="120" w:line="240" w:lineRule="auto"/>
      <w:ind w:firstLine="539"/>
      <w:jc w:val="both"/>
    </w:pPr>
    <w:rPr>
      <w:rFonts w:ascii="Times New Roman" w:eastAsia="Times New Roman" w:hAnsi="Times New Roman" w:cs="Times New Roman"/>
      <w:sz w:val="24"/>
      <w:szCs w:val="24"/>
      <w:lang w:eastAsia="ru-RU"/>
    </w:rPr>
  </w:style>
  <w:style w:type="paragraph" w:customStyle="1" w:styleId="affffffd">
    <w:name w:val="Текст параграфа"/>
    <w:basedOn w:val="afffff5"/>
    <w:uiPriority w:val="99"/>
    <w:rsid w:val="00EC5B8D"/>
    <w:pPr>
      <w:jc w:val="both"/>
    </w:pPr>
    <w:rPr>
      <w:rFonts w:ascii="Times New Roman" w:hAnsi="Times New Roman"/>
      <w:sz w:val="28"/>
    </w:rPr>
  </w:style>
  <w:style w:type="character" w:customStyle="1" w:styleId="texts1">
    <w:name w:val="texts1"/>
    <w:uiPriority w:val="99"/>
    <w:rsid w:val="00EC5B8D"/>
    <w:rPr>
      <w:rFonts w:ascii="Verdana" w:hAnsi="Verdana"/>
      <w:color w:val="2F3A47"/>
      <w:sz w:val="16"/>
    </w:rPr>
  </w:style>
  <w:style w:type="paragraph" w:customStyle="1" w:styleId="affffffe">
    <w:name w:val="Текст статьи"/>
    <w:basedOn w:val="a4"/>
    <w:uiPriority w:val="99"/>
    <w:rsid w:val="00EC5B8D"/>
    <w:pPr>
      <w:spacing w:after="0" w:line="240" w:lineRule="auto"/>
      <w:ind w:firstLine="567"/>
      <w:jc w:val="both"/>
    </w:pPr>
    <w:rPr>
      <w:rFonts w:ascii="Times New Roman" w:eastAsia="Times New Roman" w:hAnsi="Times New Roman" w:cs="Times New Roman"/>
      <w:sz w:val="28"/>
      <w:szCs w:val="26"/>
    </w:rPr>
  </w:style>
  <w:style w:type="paragraph" w:customStyle="1" w:styleId="a3">
    <w:name w:val="Заголовок крупный"/>
    <w:basedOn w:val="19"/>
    <w:uiPriority w:val="99"/>
    <w:rsid w:val="00EC5B8D"/>
    <w:pPr>
      <w:keepLines/>
      <w:numPr>
        <w:numId w:val="25"/>
      </w:numPr>
      <w:tabs>
        <w:tab w:val="clear" w:pos="357"/>
      </w:tabs>
      <w:suppressAutoHyphens/>
      <w:spacing w:before="240" w:after="120"/>
      <w:ind w:left="0" w:firstLine="0"/>
      <w:jc w:val="center"/>
      <w:outlineLvl w:val="9"/>
    </w:pPr>
    <w:rPr>
      <w:rFonts w:cs="Arial Narrow"/>
      <w:b/>
      <w:kern w:val="28"/>
      <w:szCs w:val="32"/>
      <w:lang w:eastAsia="en-US"/>
    </w:rPr>
  </w:style>
  <w:style w:type="paragraph" w:customStyle="1" w:styleId="1">
    <w:name w:val="Текст статьи нумерованный Знак Знак1 Знак Знак"/>
    <w:basedOn w:val="affffffe"/>
    <w:uiPriority w:val="99"/>
    <w:rsid w:val="00EC5B8D"/>
    <w:pPr>
      <w:numPr>
        <w:numId w:val="24"/>
      </w:numPr>
      <w:tabs>
        <w:tab w:val="clear" w:pos="-1377"/>
      </w:tabs>
      <w:ind w:left="0" w:firstLine="567"/>
    </w:pPr>
  </w:style>
  <w:style w:type="paragraph" w:customStyle="1" w:styleId="afffffff">
    <w:name w:val="Подпункт"/>
    <w:basedOn w:val="1"/>
    <w:uiPriority w:val="99"/>
    <w:rsid w:val="00EC5B8D"/>
    <w:pPr>
      <w:tabs>
        <w:tab w:val="num" w:pos="4860"/>
      </w:tabs>
      <w:ind w:left="4860" w:hanging="360"/>
    </w:pPr>
  </w:style>
  <w:style w:type="paragraph" w:customStyle="1" w:styleId="1fff">
    <w:name w:val="Знак Знак Знак Знак Знак Знак1 Знак"/>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4">
    <w:name w:val="Style4"/>
    <w:basedOn w:val="a4"/>
    <w:uiPriority w:val="99"/>
    <w:rsid w:val="00EC5B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4"/>
    <w:uiPriority w:val="99"/>
    <w:rsid w:val="00EC5B8D"/>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10">
    <w:name w:val="Style10"/>
    <w:basedOn w:val="a4"/>
    <w:uiPriority w:val="99"/>
    <w:rsid w:val="00EC5B8D"/>
    <w:pPr>
      <w:widowControl w:val="0"/>
      <w:autoSpaceDE w:val="0"/>
      <w:autoSpaceDN w:val="0"/>
      <w:adjustRightInd w:val="0"/>
      <w:spacing w:after="0" w:line="229" w:lineRule="exact"/>
      <w:ind w:firstLine="494"/>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EC5B8D"/>
    <w:rPr>
      <w:rFonts w:ascii="Times New Roman" w:hAnsi="Times New Roman"/>
      <w:sz w:val="18"/>
    </w:rPr>
  </w:style>
  <w:style w:type="paragraph" w:customStyle="1" w:styleId="312">
    <w:name w:val="Основной текст с отступом 31"/>
    <w:basedOn w:val="a4"/>
    <w:uiPriority w:val="99"/>
    <w:rsid w:val="00EC5B8D"/>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BodyTextIndent21">
    <w:name w:val="Body Text Indent 21"/>
    <w:basedOn w:val="a4"/>
    <w:uiPriority w:val="99"/>
    <w:rsid w:val="00EC5B8D"/>
    <w:pPr>
      <w:spacing w:after="0" w:line="240" w:lineRule="auto"/>
      <w:ind w:firstLine="284"/>
      <w:jc w:val="both"/>
    </w:pPr>
    <w:rPr>
      <w:rFonts w:ascii="Times New Roman" w:eastAsia="Times New Roman" w:hAnsi="Times New Roman" w:cs="Times New Roman"/>
      <w:sz w:val="24"/>
      <w:szCs w:val="20"/>
      <w:lang w:eastAsia="ru-RU"/>
    </w:rPr>
  </w:style>
  <w:style w:type="paragraph" w:customStyle="1" w:styleId="xl42">
    <w:name w:val="xl42"/>
    <w:basedOn w:val="a4"/>
    <w:uiPriority w:val="99"/>
    <w:rsid w:val="00EC5B8D"/>
    <w:pPr>
      <w:spacing w:before="100" w:beforeAutospacing="1" w:after="100" w:afterAutospacing="1" w:line="240" w:lineRule="auto"/>
      <w:jc w:val="right"/>
      <w:textAlignment w:val="center"/>
    </w:pPr>
    <w:rPr>
      <w:rFonts w:ascii="Arial Unicode MS" w:eastAsia="Times New Roman" w:hAnsi="Arial Unicode MS" w:cs="Arial Unicode MS"/>
      <w:sz w:val="24"/>
      <w:szCs w:val="24"/>
      <w:lang w:eastAsia="ru-RU"/>
    </w:rPr>
  </w:style>
  <w:style w:type="paragraph" w:customStyle="1" w:styleId="1fff0">
    <w:name w:val="Содержание 1"/>
    <w:basedOn w:val="19"/>
    <w:link w:val="1fff1"/>
    <w:uiPriority w:val="99"/>
    <w:rsid w:val="00EC5B8D"/>
    <w:pPr>
      <w:spacing w:before="240" w:after="240"/>
      <w:ind w:left="432" w:hanging="432"/>
    </w:pPr>
    <w:rPr>
      <w:rFonts w:ascii="Arial" w:hAnsi="Arial"/>
      <w:b/>
      <w:kern w:val="32"/>
      <w:sz w:val="32"/>
      <w:szCs w:val="20"/>
    </w:rPr>
  </w:style>
  <w:style w:type="character" w:customStyle="1" w:styleId="1fff1">
    <w:name w:val="Содержание 1 Знак"/>
    <w:link w:val="1fff0"/>
    <w:uiPriority w:val="99"/>
    <w:locked/>
    <w:rsid w:val="00EC5B8D"/>
    <w:rPr>
      <w:rFonts w:ascii="Arial" w:eastAsia="Times New Roman" w:hAnsi="Arial" w:cs="Times New Roman"/>
      <w:b/>
      <w:kern w:val="32"/>
      <w:sz w:val="32"/>
      <w:szCs w:val="20"/>
      <w:lang w:eastAsia="ru-RU"/>
    </w:rPr>
  </w:style>
  <w:style w:type="character" w:customStyle="1" w:styleId="DeltaViewMoveDestination">
    <w:name w:val="DeltaView Move Destination"/>
    <w:uiPriority w:val="99"/>
    <w:rsid w:val="00EC5B8D"/>
    <w:rPr>
      <w:color w:val="auto"/>
      <w:spacing w:val="0"/>
      <w:u w:val="double"/>
    </w:rPr>
  </w:style>
  <w:style w:type="character" w:customStyle="1" w:styleId="grame">
    <w:name w:val="grame"/>
    <w:uiPriority w:val="99"/>
    <w:rsid w:val="00EC5B8D"/>
  </w:style>
  <w:style w:type="table" w:styleId="afffffff0">
    <w:name w:val="Table Elegant"/>
    <w:basedOn w:val="a6"/>
    <w:uiPriority w:val="99"/>
    <w:rsid w:val="00EC5B8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1fff2">
    <w:name w:val="Знак Знак Знак1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1">
    <w:name w:val="Перечень Знак"/>
    <w:basedOn w:val="a4"/>
    <w:uiPriority w:val="99"/>
    <w:rsid w:val="00EC5B8D"/>
    <w:pPr>
      <w:spacing w:after="0" w:line="240" w:lineRule="auto"/>
    </w:pPr>
    <w:rPr>
      <w:rFonts w:ascii="Times New Roman" w:eastAsia="Times New Roman" w:hAnsi="Times New Roman" w:cs="Times New Roman"/>
      <w:sz w:val="28"/>
      <w:szCs w:val="28"/>
      <w:lang w:eastAsia="ru-RU"/>
    </w:rPr>
  </w:style>
  <w:style w:type="paragraph" w:customStyle="1" w:styleId="afffffff2">
    <w:name w:val="Мой стиль"/>
    <w:basedOn w:val="af4"/>
    <w:autoRedefine/>
    <w:uiPriority w:val="99"/>
    <w:rsid w:val="00EC5B8D"/>
    <w:pPr>
      <w:ind w:left="0" w:firstLine="567"/>
      <w:jc w:val="both"/>
    </w:pPr>
  </w:style>
  <w:style w:type="paragraph" w:customStyle="1" w:styleId="Pro-List11">
    <w:name w:val="Pro-List #1"/>
    <w:basedOn w:val="Pro-Gramma1"/>
    <w:uiPriority w:val="99"/>
    <w:rsid w:val="00EC5B8D"/>
    <w:pPr>
      <w:tabs>
        <w:tab w:val="left" w:pos="1134"/>
      </w:tabs>
      <w:spacing w:before="180"/>
      <w:ind w:hanging="414"/>
    </w:pPr>
  </w:style>
  <w:style w:type="paragraph" w:customStyle="1" w:styleId="Pro-List-1">
    <w:name w:val="Pro-List -1"/>
    <w:basedOn w:val="Pro-List11"/>
    <w:uiPriority w:val="99"/>
    <w:rsid w:val="00EC5B8D"/>
    <w:pPr>
      <w:numPr>
        <w:ilvl w:val="2"/>
        <w:numId w:val="26"/>
      </w:numPr>
      <w:tabs>
        <w:tab w:val="clear" w:pos="666"/>
        <w:tab w:val="clear" w:pos="1134"/>
        <w:tab w:val="num" w:pos="360"/>
        <w:tab w:val="num" w:pos="1440"/>
        <w:tab w:val="left" w:pos="2040"/>
      </w:tabs>
      <w:ind w:left="0" w:firstLine="0"/>
    </w:pPr>
  </w:style>
  <w:style w:type="character" w:customStyle="1" w:styleId="TextNPA">
    <w:name w:val="Text NPA"/>
    <w:uiPriority w:val="99"/>
    <w:rsid w:val="00EC5B8D"/>
    <w:rPr>
      <w:rFonts w:ascii="Courier New" w:hAnsi="Courier New"/>
    </w:rPr>
  </w:style>
  <w:style w:type="paragraph" w:customStyle="1" w:styleId="Bottom">
    <w:name w:val="Bottom"/>
    <w:basedOn w:val="aa"/>
    <w:uiPriority w:val="99"/>
    <w:rsid w:val="00EC5B8D"/>
    <w:pPr>
      <w:pBdr>
        <w:top w:val="single" w:sz="4" w:space="6" w:color="808080"/>
      </w:pBdr>
      <w:tabs>
        <w:tab w:val="clear" w:pos="4677"/>
        <w:tab w:val="clear" w:pos="9355"/>
      </w:tabs>
      <w:ind w:right="-18"/>
      <w:jc w:val="right"/>
    </w:pPr>
    <w:rPr>
      <w:rFonts w:ascii="Verdana" w:eastAsia="Times New Roman" w:hAnsi="Verdana" w:cs="Times New Roman"/>
      <w:color w:val="C41C16"/>
      <w:sz w:val="16"/>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6">
    <w:name w:val="Знак4"/>
    <w:basedOn w:val="a4"/>
    <w:uiPriority w:val="99"/>
    <w:rsid w:val="00EC5B8D"/>
    <w:pPr>
      <w:spacing w:after="160" w:line="240" w:lineRule="exact"/>
    </w:pPr>
    <w:rPr>
      <w:rFonts w:ascii="Verdana" w:eastAsia="Times New Roman" w:hAnsi="Verdana" w:cs="Times New Roman"/>
      <w:sz w:val="24"/>
      <w:szCs w:val="24"/>
      <w:lang w:val="en-US"/>
    </w:rPr>
  </w:style>
  <w:style w:type="paragraph" w:styleId="afffffff3">
    <w:name w:val="List Number"/>
    <w:basedOn w:val="a4"/>
    <w:uiPriority w:val="99"/>
    <w:rsid w:val="00EC5B8D"/>
    <w:pPr>
      <w:tabs>
        <w:tab w:val="num" w:pos="360"/>
      </w:tabs>
      <w:spacing w:after="0" w:line="240" w:lineRule="auto"/>
      <w:ind w:left="360" w:hanging="360"/>
    </w:pPr>
    <w:rPr>
      <w:rFonts w:ascii="Times New Roman" w:eastAsia="Times New Roman" w:hAnsi="Times New Roman" w:cs="Times New Roman"/>
      <w:bCs/>
      <w:sz w:val="24"/>
      <w:szCs w:val="24"/>
      <w:lang w:eastAsia="ru-RU"/>
    </w:rPr>
  </w:style>
  <w:style w:type="paragraph" w:customStyle="1" w:styleId="47">
    <w:name w:val="Заголовок 4 продолжение"/>
    <w:basedOn w:val="40"/>
    <w:link w:val="48"/>
    <w:uiPriority w:val="99"/>
    <w:rsid w:val="00EC5B8D"/>
    <w:pPr>
      <w:keepNext w:val="0"/>
      <w:widowControl w:val="0"/>
      <w:numPr>
        <w:ilvl w:val="3"/>
      </w:numPr>
      <w:tabs>
        <w:tab w:val="num" w:pos="0"/>
        <w:tab w:val="left" w:pos="709"/>
      </w:tabs>
      <w:spacing w:before="120" w:after="120"/>
      <w:ind w:left="864" w:firstLine="709"/>
    </w:pPr>
    <w:rPr>
      <w:rFonts w:ascii="Arial Narrow" w:hAnsi="Arial Narrow"/>
      <w:b w:val="0"/>
      <w:bCs w:val="0"/>
      <w:sz w:val="24"/>
      <w:szCs w:val="20"/>
    </w:rPr>
  </w:style>
  <w:style w:type="character" w:customStyle="1" w:styleId="48">
    <w:name w:val="Заголовок 4 продолжение Знак"/>
    <w:link w:val="47"/>
    <w:uiPriority w:val="99"/>
    <w:locked/>
    <w:rsid w:val="00EC5B8D"/>
    <w:rPr>
      <w:rFonts w:ascii="Arial Narrow" w:eastAsia="Times New Roman" w:hAnsi="Arial Narrow" w:cs="Times New Roman"/>
      <w:sz w:val="24"/>
      <w:szCs w:val="20"/>
      <w:lang w:eastAsia="ru-RU"/>
    </w:rPr>
  </w:style>
  <w:style w:type="paragraph" w:customStyle="1" w:styleId="afffffff4">
    <w:name w:val="Текст с отступом"/>
    <w:basedOn w:val="a4"/>
    <w:uiPriority w:val="99"/>
    <w:rsid w:val="00EC5B8D"/>
    <w:pPr>
      <w:widowControl w:val="0"/>
      <w:spacing w:after="0" w:line="240" w:lineRule="auto"/>
      <w:ind w:firstLine="709"/>
      <w:jc w:val="both"/>
    </w:pPr>
    <w:rPr>
      <w:rFonts w:ascii="Arial Narrow" w:eastAsia="Times New Roman" w:hAnsi="Arial Narrow" w:cs="Arial Narrow"/>
      <w:sz w:val="24"/>
      <w:szCs w:val="24"/>
      <w:lang w:eastAsia="ru-RU"/>
    </w:rPr>
  </w:style>
  <w:style w:type="paragraph" w:customStyle="1" w:styleId="1fff3">
    <w:name w:val="1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5">
    <w:name w:val="Ответ"/>
    <w:basedOn w:val="a4"/>
    <w:uiPriority w:val="99"/>
    <w:rsid w:val="00EC5B8D"/>
    <w:pPr>
      <w:keepNext/>
      <w:keepLines/>
      <w:tabs>
        <w:tab w:val="right" w:leader="hyphen" w:pos="9923"/>
      </w:tabs>
      <w:spacing w:after="0" w:line="240" w:lineRule="auto"/>
      <w:ind w:left="851" w:hanging="284"/>
    </w:pPr>
    <w:rPr>
      <w:rFonts w:ascii="Arial" w:eastAsia="Times New Roman" w:hAnsi="Arial" w:cs="Times New Roman"/>
      <w:sz w:val="24"/>
      <w:szCs w:val="20"/>
      <w:lang w:eastAsia="ru-RU"/>
    </w:rPr>
  </w:style>
  <w:style w:type="character" w:customStyle="1" w:styleId="user">
    <w:name w:val="user"/>
    <w:uiPriority w:val="99"/>
    <w:rsid w:val="00EC5B8D"/>
  </w:style>
  <w:style w:type="paragraph" w:customStyle="1" w:styleId="afffffff6">
    <w:name w:val="Отбивка"/>
    <w:basedOn w:val="a4"/>
    <w:uiPriority w:val="99"/>
    <w:rsid w:val="00EC5B8D"/>
    <w:pPr>
      <w:widowControl w:val="0"/>
      <w:overflowPunct w:val="0"/>
      <w:autoSpaceDE w:val="0"/>
      <w:autoSpaceDN w:val="0"/>
      <w:adjustRightInd w:val="0"/>
      <w:spacing w:after="0" w:line="260" w:lineRule="exact"/>
      <w:ind w:firstLine="454"/>
      <w:jc w:val="both"/>
      <w:textAlignment w:val="baseline"/>
    </w:pPr>
    <w:rPr>
      <w:rFonts w:ascii="TimesET" w:eastAsia="Times New Roman" w:hAnsi="TimesET" w:cs="Times New Roman"/>
      <w:sz w:val="18"/>
      <w:szCs w:val="20"/>
      <w:lang w:eastAsia="ru-RU"/>
    </w:rPr>
  </w:style>
  <w:style w:type="paragraph" w:styleId="afffffff7">
    <w:name w:val="endnote text"/>
    <w:basedOn w:val="a4"/>
    <w:link w:val="afffffff8"/>
    <w:uiPriority w:val="99"/>
    <w:rsid w:val="00EC5B8D"/>
    <w:pPr>
      <w:spacing w:after="0" w:line="240" w:lineRule="auto"/>
    </w:pPr>
    <w:rPr>
      <w:rFonts w:ascii="Times New Roman" w:eastAsia="Times New Roman" w:hAnsi="Times New Roman" w:cs="Times New Roman"/>
      <w:sz w:val="20"/>
      <w:szCs w:val="20"/>
      <w:lang w:eastAsia="ru-RU"/>
    </w:rPr>
  </w:style>
  <w:style w:type="character" w:customStyle="1" w:styleId="afffffff8">
    <w:name w:val="Текст концевой сноски Знак"/>
    <w:basedOn w:val="a5"/>
    <w:link w:val="afffffff7"/>
    <w:uiPriority w:val="99"/>
    <w:rsid w:val="00EC5B8D"/>
    <w:rPr>
      <w:rFonts w:ascii="Times New Roman" w:eastAsia="Times New Roman" w:hAnsi="Times New Roman" w:cs="Times New Roman"/>
      <w:sz w:val="20"/>
      <w:szCs w:val="20"/>
      <w:lang w:eastAsia="ru-RU"/>
    </w:rPr>
  </w:style>
  <w:style w:type="character" w:styleId="afffffff9">
    <w:name w:val="endnote reference"/>
    <w:basedOn w:val="a5"/>
    <w:uiPriority w:val="99"/>
    <w:rsid w:val="00EC5B8D"/>
    <w:rPr>
      <w:rFonts w:cs="Times New Roman"/>
      <w:vertAlign w:val="superscript"/>
    </w:rPr>
  </w:style>
  <w:style w:type="paragraph" w:customStyle="1" w:styleId="topmenuvizit">
    <w:name w:val="topmenuvizit"/>
    <w:basedOn w:val="a4"/>
    <w:uiPriority w:val="99"/>
    <w:rsid w:val="00EC5B8D"/>
    <w:pPr>
      <w:spacing w:before="100" w:beforeAutospacing="1" w:after="100" w:afterAutospacing="1" w:line="240" w:lineRule="auto"/>
      <w:ind w:firstLine="720"/>
      <w:jc w:val="both"/>
    </w:pPr>
    <w:rPr>
      <w:rFonts w:ascii="Verdana" w:eastAsia="Times New Roman" w:hAnsi="Verdana" w:cs="Times New Roman"/>
      <w:b/>
      <w:bCs/>
      <w:color w:val="888888"/>
      <w:sz w:val="18"/>
      <w:szCs w:val="18"/>
      <w:lang w:eastAsia="ru-RU"/>
    </w:rPr>
  </w:style>
  <w:style w:type="character" w:customStyle="1" w:styleId="topmenuactive1">
    <w:name w:val="topmenuactive1"/>
    <w:uiPriority w:val="99"/>
    <w:rsid w:val="00EC5B8D"/>
    <w:rPr>
      <w:rFonts w:ascii="Verdana" w:hAnsi="Verdana"/>
      <w:b/>
      <w:color w:val="50842A"/>
      <w:sz w:val="18"/>
    </w:rPr>
  </w:style>
  <w:style w:type="paragraph" w:customStyle="1" w:styleId="PlainText1">
    <w:name w:val="Plain Text1"/>
    <w:basedOn w:val="a4"/>
    <w:uiPriority w:val="99"/>
    <w:rsid w:val="00EC5B8D"/>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49">
    <w:name w:val="заголовок 4"/>
    <w:basedOn w:val="a4"/>
    <w:next w:val="a4"/>
    <w:uiPriority w:val="99"/>
    <w:rsid w:val="00EC5B8D"/>
    <w:pPr>
      <w:keepNext/>
      <w:spacing w:after="0" w:line="240" w:lineRule="auto"/>
      <w:outlineLvl w:val="3"/>
    </w:pPr>
    <w:rPr>
      <w:rFonts w:ascii="Times New Roman" w:eastAsia="Times New Roman" w:hAnsi="Times New Roman" w:cs="Times New Roman"/>
      <w:b/>
      <w:bCs/>
      <w:sz w:val="24"/>
      <w:szCs w:val="24"/>
      <w:lang w:val="en-US" w:eastAsia="ru-RU"/>
    </w:rPr>
  </w:style>
  <w:style w:type="paragraph" w:customStyle="1" w:styleId="3f">
    <w:name w:val="Знак3"/>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a">
    <w:name w:val="Знак1 Знак Знак Знак Знак Знак Знак1"/>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doccaption">
    <w:name w:val="doccaption"/>
    <w:uiPriority w:val="99"/>
    <w:rsid w:val="00EC5B8D"/>
  </w:style>
  <w:style w:type="character" w:customStyle="1" w:styleId="small90">
    <w:name w:val="small90"/>
    <w:uiPriority w:val="99"/>
    <w:rsid w:val="00EC5B8D"/>
  </w:style>
  <w:style w:type="paragraph" w:customStyle="1" w:styleId="NJ">
    <w:name w:val="NJ"/>
    <w:basedOn w:val="a4"/>
    <w:uiPriority w:val="99"/>
    <w:rsid w:val="00EC5B8D"/>
    <w:pPr>
      <w:widowControl w:val="0"/>
      <w:spacing w:before="120" w:after="120" w:line="240" w:lineRule="auto"/>
      <w:jc w:val="both"/>
    </w:pPr>
    <w:rPr>
      <w:rFonts w:ascii="Times New Roman" w:eastAsia="Times New Roman" w:hAnsi="Times New Roman" w:cs="Times New Roman"/>
      <w:sz w:val="24"/>
      <w:szCs w:val="24"/>
      <w:lang w:eastAsia="ru-RU"/>
    </w:rPr>
  </w:style>
  <w:style w:type="character" w:customStyle="1" w:styleId="portlet-font-dim">
    <w:name w:val="portlet-font-dim"/>
    <w:uiPriority w:val="99"/>
    <w:rsid w:val="00EC5B8D"/>
  </w:style>
  <w:style w:type="table" w:customStyle="1" w:styleId="11b">
    <w:name w:val="Сетка таблицы11"/>
    <w:uiPriority w:val="99"/>
    <w:rsid w:val="00EC5B8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ectiontitle">
    <w:name w:val="section_title"/>
    <w:uiPriority w:val="99"/>
    <w:rsid w:val="00EC5B8D"/>
  </w:style>
  <w:style w:type="paragraph" w:customStyle="1" w:styleId="3f0">
    <w:name w:val="Знак Знак3 Знак Знак Знак Знак Знак Знак"/>
    <w:basedOn w:val="a4"/>
    <w:uiPriority w:val="99"/>
    <w:rsid w:val="00EC5B8D"/>
    <w:pPr>
      <w:spacing w:after="0" w:line="240" w:lineRule="auto"/>
    </w:pPr>
    <w:rPr>
      <w:rFonts w:ascii="Verdana" w:eastAsia="Times New Roman" w:hAnsi="Verdana" w:cs="Verdana"/>
      <w:sz w:val="20"/>
      <w:szCs w:val="20"/>
      <w:lang w:val="en-US"/>
    </w:rPr>
  </w:style>
  <w:style w:type="character" w:customStyle="1" w:styleId="FootnoteTextChar2">
    <w:name w:val="Footnote Text Char2"/>
    <w:aliases w:val="Footnote Text Char Знак Знак Char2,Footnote Text Char Знак Char2,Footnote Text Char Знак Знак Знак Знак Char,single space Char1,Текст сноски Знак1 Знак Char,Текст сноски Знак Знак1 Знак Char,Текст сноски-FN Char2,Footnote Text Char1"/>
    <w:uiPriority w:val="99"/>
    <w:locked/>
    <w:rsid w:val="00EC5B8D"/>
    <w:rPr>
      <w:lang w:val="ru-RU" w:eastAsia="ru-RU"/>
    </w:rPr>
  </w:style>
  <w:style w:type="paragraph" w:customStyle="1" w:styleId="11Char">
    <w:name w:val="Знак1 Знак Знак Знак Знак Знак Знак Знак Знак1 Char"/>
    <w:basedOn w:val="a4"/>
    <w:uiPriority w:val="99"/>
    <w:rsid w:val="00EC5B8D"/>
    <w:pPr>
      <w:spacing w:after="160" w:line="240" w:lineRule="exact"/>
    </w:pPr>
    <w:rPr>
      <w:rFonts w:ascii="Verdana" w:eastAsia="Times New Roman" w:hAnsi="Verdana" w:cs="Times New Roman"/>
      <w:sz w:val="20"/>
      <w:szCs w:val="20"/>
      <w:lang w:val="en-US"/>
    </w:rPr>
  </w:style>
  <w:style w:type="paragraph" w:customStyle="1" w:styleId="PlainText2">
    <w:name w:val="Plain Text2"/>
    <w:basedOn w:val="a4"/>
    <w:uiPriority w:val="99"/>
    <w:rsid w:val="00EC5B8D"/>
    <w:pPr>
      <w:spacing w:after="0" w:line="360" w:lineRule="auto"/>
      <w:ind w:firstLine="720"/>
      <w:jc w:val="both"/>
    </w:pPr>
    <w:rPr>
      <w:rFonts w:ascii="Times New Roman" w:eastAsia="Times New Roman" w:hAnsi="Times New Roman" w:cs="Times New Roman"/>
      <w:sz w:val="28"/>
      <w:szCs w:val="28"/>
      <w:lang w:eastAsia="ru-RU"/>
    </w:rPr>
  </w:style>
  <w:style w:type="paragraph" w:customStyle="1" w:styleId="afffffffa">
    <w:name w:val="Содержание"/>
    <w:basedOn w:val="a4"/>
    <w:uiPriority w:val="99"/>
    <w:rsid w:val="00EC5B8D"/>
    <w:pPr>
      <w:spacing w:before="120" w:after="120" w:line="240" w:lineRule="auto"/>
      <w:jc w:val="center"/>
    </w:pPr>
    <w:rPr>
      <w:rFonts w:ascii="Times New Roman" w:eastAsia="Times New Roman" w:hAnsi="Times New Roman" w:cs="Times New Roman"/>
      <w:b/>
      <w:bCs/>
      <w:sz w:val="20"/>
      <w:szCs w:val="20"/>
    </w:rPr>
  </w:style>
  <w:style w:type="paragraph" w:customStyle="1" w:styleId="Normal97">
    <w:name w:val="Normal 97"/>
    <w:uiPriority w:val="99"/>
    <w:rsid w:val="00EC5B8D"/>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1fff4">
    <w:name w:val="Заголовок 1 Галя"/>
    <w:basedOn w:val="a4"/>
    <w:uiPriority w:val="99"/>
    <w:rsid w:val="00EC5B8D"/>
    <w:pPr>
      <w:spacing w:after="0" w:line="240" w:lineRule="auto"/>
      <w:jc w:val="center"/>
    </w:pPr>
    <w:rPr>
      <w:rFonts w:ascii="Times New Roman" w:eastAsia="Times New Roman" w:hAnsi="Times New Roman" w:cs="Times New Roman"/>
      <w:b/>
      <w:sz w:val="28"/>
      <w:szCs w:val="28"/>
      <w:lang w:val="en-US" w:eastAsia="ru-RU"/>
    </w:rPr>
  </w:style>
  <w:style w:type="paragraph" w:customStyle="1" w:styleId="a0">
    <w:name w:val="Обычный маркированный"/>
    <w:basedOn w:val="a4"/>
    <w:uiPriority w:val="99"/>
    <w:rsid w:val="00EC5B8D"/>
    <w:pPr>
      <w:numPr>
        <w:numId w:val="27"/>
      </w:numPr>
      <w:spacing w:after="0" w:line="240" w:lineRule="auto"/>
    </w:pPr>
    <w:rPr>
      <w:rFonts w:ascii="Times New Roman" w:eastAsia="Times New Roman" w:hAnsi="Times New Roman" w:cs="Times New Roman"/>
      <w:sz w:val="24"/>
      <w:szCs w:val="24"/>
      <w:lang w:eastAsia="ru-RU"/>
    </w:rPr>
  </w:style>
  <w:style w:type="character" w:customStyle="1" w:styleId="afffffffb">
    <w:name w:val="Символ сноски"/>
    <w:uiPriority w:val="99"/>
    <w:rsid w:val="00EC5B8D"/>
    <w:rPr>
      <w:vertAlign w:val="superscript"/>
    </w:rPr>
  </w:style>
  <w:style w:type="paragraph" w:customStyle="1" w:styleId="xl65">
    <w:name w:val="xl6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6">
    <w:name w:val="xl6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7">
    <w:name w:val="xl67"/>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8">
    <w:name w:val="xl68"/>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69">
    <w:name w:val="xl6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70">
    <w:name w:val="xl70"/>
    <w:basedOn w:val="a4"/>
    <w:uiPriority w:val="99"/>
    <w:rsid w:val="00EC5B8D"/>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1">
    <w:name w:val="xl71"/>
    <w:basedOn w:val="a4"/>
    <w:uiPriority w:val="99"/>
    <w:rsid w:val="00EC5B8D"/>
    <w:pP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2">
    <w:name w:val="xl7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3">
    <w:name w:val="xl7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4">
    <w:name w:val="xl74"/>
    <w:basedOn w:val="a4"/>
    <w:uiPriority w:val="99"/>
    <w:rsid w:val="00EC5B8D"/>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5">
    <w:name w:val="xl7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6">
    <w:name w:val="xl76"/>
    <w:basedOn w:val="a4"/>
    <w:uiPriority w:val="99"/>
    <w:rsid w:val="00EC5B8D"/>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7">
    <w:name w:val="xl7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8">
    <w:name w:val="xl7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9">
    <w:name w:val="xl7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80">
    <w:name w:val="xl8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81">
    <w:name w:val="xl8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2">
    <w:name w:val="xl8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3">
    <w:name w:val="xl8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4">
    <w:name w:val="xl8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5">
    <w:name w:val="xl8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6">
    <w:name w:val="xl8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7">
    <w:name w:val="xl8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8">
    <w:name w:val="xl8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9">
    <w:name w:val="xl8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0">
    <w:name w:val="xl9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91">
    <w:name w:val="xl9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2">
    <w:name w:val="xl92"/>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3">
    <w:name w:val="xl9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4">
    <w:name w:val="xl9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ru-RU"/>
    </w:rPr>
  </w:style>
  <w:style w:type="paragraph" w:customStyle="1" w:styleId="xl95">
    <w:name w:val="xl9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lang w:eastAsia="ru-RU"/>
    </w:rPr>
  </w:style>
  <w:style w:type="paragraph" w:customStyle="1" w:styleId="xl96">
    <w:name w:val="xl9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ru-RU"/>
    </w:rPr>
  </w:style>
  <w:style w:type="paragraph" w:customStyle="1" w:styleId="xl97">
    <w:name w:val="xl9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98">
    <w:name w:val="xl9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99">
    <w:name w:val="xl9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0">
    <w:name w:val="xl10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1">
    <w:name w:val="xl10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2">
    <w:name w:val="xl102"/>
    <w:basedOn w:val="a4"/>
    <w:uiPriority w:val="99"/>
    <w:rsid w:val="00EC5B8D"/>
    <w:pP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3">
    <w:name w:val="xl10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i/>
      <w:iCs/>
      <w:sz w:val="24"/>
      <w:szCs w:val="24"/>
      <w:lang w:eastAsia="ru-RU"/>
    </w:rPr>
  </w:style>
  <w:style w:type="paragraph" w:customStyle="1" w:styleId="xl104">
    <w:name w:val="xl10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24"/>
      <w:szCs w:val="24"/>
      <w:lang w:eastAsia="ru-RU"/>
    </w:rPr>
  </w:style>
  <w:style w:type="paragraph" w:customStyle="1" w:styleId="xl105">
    <w:name w:val="xl10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6">
    <w:name w:val="xl106"/>
    <w:basedOn w:val="a4"/>
    <w:uiPriority w:val="99"/>
    <w:rsid w:val="00EC5B8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7">
    <w:name w:val="xl107"/>
    <w:basedOn w:val="a4"/>
    <w:uiPriority w:val="99"/>
    <w:rsid w:val="00EC5B8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8">
    <w:name w:val="xl108"/>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9">
    <w:name w:val="xl109"/>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0">
    <w:name w:val="xl110"/>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1">
    <w:name w:val="xl11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112">
    <w:name w:val="xl11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113">
    <w:name w:val="xl113"/>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4">
    <w:name w:val="xl114"/>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5">
    <w:name w:val="xl115"/>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6">
    <w:name w:val="xl116"/>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17">
    <w:name w:val="xl117"/>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18">
    <w:name w:val="xl11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9">
    <w:name w:val="xl119"/>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0">
    <w:name w:val="xl120"/>
    <w:basedOn w:val="a4"/>
    <w:uiPriority w:val="99"/>
    <w:rsid w:val="00EC5B8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1">
    <w:name w:val="xl121"/>
    <w:basedOn w:val="a4"/>
    <w:uiPriority w:val="99"/>
    <w:rsid w:val="00EC5B8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2">
    <w:name w:val="xl122"/>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3">
    <w:name w:val="xl123"/>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4">
    <w:name w:val="xl124"/>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5">
    <w:name w:val="xl125"/>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26">
    <w:name w:val="xl12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27">
    <w:name w:val="xl127"/>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8">
    <w:name w:val="xl128"/>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9">
    <w:name w:val="xl129"/>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30">
    <w:name w:val="xl13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Question">
    <w:name w:val="Question"/>
    <w:basedOn w:val="af7"/>
    <w:next w:val="a4"/>
    <w:uiPriority w:val="99"/>
    <w:rsid w:val="00EC5B8D"/>
    <w:pPr>
      <w:numPr>
        <w:numId w:val="28"/>
      </w:numPr>
      <w:spacing w:before="60" w:after="0"/>
      <w:ind w:left="0" w:firstLine="0"/>
      <w:jc w:val="both"/>
    </w:pPr>
    <w:rPr>
      <w:b/>
      <w:szCs w:val="20"/>
    </w:rPr>
  </w:style>
  <w:style w:type="character" w:customStyle="1" w:styleId="bluebold">
    <w:name w:val="bluebold"/>
    <w:uiPriority w:val="99"/>
    <w:rsid w:val="00EC5B8D"/>
  </w:style>
  <w:style w:type="character" w:customStyle="1" w:styleId="b-serp-urlitem1">
    <w:name w:val="b-serp-url__item1"/>
    <w:uiPriority w:val="99"/>
    <w:rsid w:val="00EC5B8D"/>
  </w:style>
  <w:style w:type="paragraph" w:customStyle="1" w:styleId="afffffffc">
    <w:name w:val="Содержимое таблицы"/>
    <w:basedOn w:val="a4"/>
    <w:uiPriority w:val="99"/>
    <w:rsid w:val="00EC5B8D"/>
    <w:pPr>
      <w:widowControl w:val="0"/>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2f7">
    <w:name w:val="Знак Знак Знак2"/>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1810">
    <w:name w:val="Знак Знак181"/>
    <w:uiPriority w:val="99"/>
    <w:locked/>
    <w:rsid w:val="00EC5B8D"/>
    <w:rPr>
      <w:rFonts w:ascii="Arial Narrow" w:hAnsi="Arial Narrow"/>
      <w:b/>
      <w:color w:val="000080"/>
      <w:sz w:val="20"/>
    </w:rPr>
  </w:style>
  <w:style w:type="character" w:customStyle="1" w:styleId="1710">
    <w:name w:val="Знак Знак171"/>
    <w:uiPriority w:val="99"/>
    <w:rsid w:val="00EC5B8D"/>
    <w:rPr>
      <w:rFonts w:ascii="Arial Narrow" w:hAnsi="Arial Narrow"/>
      <w:b/>
      <w:color w:val="000080"/>
    </w:rPr>
  </w:style>
  <w:style w:type="character" w:customStyle="1" w:styleId="1420">
    <w:name w:val="Знак Знак142"/>
    <w:uiPriority w:val="99"/>
    <w:rsid w:val="00EC5B8D"/>
    <w:rPr>
      <w:rFonts w:ascii="Tahoma" w:hAnsi="Tahoma"/>
      <w:sz w:val="16"/>
    </w:rPr>
  </w:style>
  <w:style w:type="character" w:customStyle="1" w:styleId="313">
    <w:name w:val="Знак Знак31"/>
    <w:uiPriority w:val="99"/>
    <w:rsid w:val="00EC5B8D"/>
    <w:rPr>
      <w:rFonts w:ascii="Tahoma" w:hAnsi="Tahoma"/>
      <w:shd w:val="clear" w:color="auto" w:fill="000080"/>
    </w:rPr>
  </w:style>
  <w:style w:type="character" w:customStyle="1" w:styleId="1510">
    <w:name w:val="Знак Знак151"/>
    <w:uiPriority w:val="99"/>
    <w:locked/>
    <w:rsid w:val="00EC5B8D"/>
    <w:rPr>
      <w:sz w:val="24"/>
    </w:rPr>
  </w:style>
  <w:style w:type="character" w:customStyle="1" w:styleId="hl21">
    <w:name w:val="hl21"/>
    <w:uiPriority w:val="99"/>
    <w:rsid w:val="00EC5B8D"/>
    <w:rPr>
      <w:b/>
      <w:sz w:val="24"/>
    </w:rPr>
  </w:style>
  <w:style w:type="character" w:customStyle="1" w:styleId="udar">
    <w:name w:val="udar"/>
    <w:uiPriority w:val="99"/>
    <w:rsid w:val="00EC5B8D"/>
  </w:style>
  <w:style w:type="paragraph" w:customStyle="1" w:styleId="Style1">
    <w:name w:val="Style1"/>
    <w:basedOn w:val="a4"/>
    <w:uiPriority w:val="99"/>
    <w:rsid w:val="00EC5B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8">
    <w:name w:val="Абзац списка2"/>
    <w:basedOn w:val="a4"/>
    <w:rsid w:val="00EC5B8D"/>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onsPlusDocList">
    <w:name w:val="ConsPlusDocList"/>
    <w:uiPriority w:val="99"/>
    <w:rsid w:val="00EC5B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hmaodepartmenttel">
    <w:name w:val="hmao_department_tel"/>
    <w:uiPriority w:val="99"/>
    <w:rsid w:val="00EC5B8D"/>
  </w:style>
  <w:style w:type="character" w:customStyle="1" w:styleId="1fff5">
    <w:name w:val="Основной шрифт абзаца1"/>
    <w:uiPriority w:val="99"/>
    <w:semiHidden/>
    <w:rsid w:val="00EC5B8D"/>
    <w:rPr>
      <w:sz w:val="20"/>
    </w:rPr>
  </w:style>
  <w:style w:type="paragraph" w:customStyle="1" w:styleId="1fff6">
    <w:name w:val="Верхний колонтитул1"/>
    <w:basedOn w:val="a4"/>
    <w:uiPriority w:val="99"/>
    <w:rsid w:val="00EC5B8D"/>
    <w:pPr>
      <w:widowControl w:val="0"/>
      <w:tabs>
        <w:tab w:val="center" w:pos="4153"/>
        <w:tab w:val="right" w:pos="8306"/>
      </w:tabs>
      <w:spacing w:after="0" w:line="240" w:lineRule="auto"/>
      <w:jc w:val="center"/>
    </w:pPr>
    <w:rPr>
      <w:rFonts w:ascii="Times New Roman" w:eastAsia="Times New Roman" w:hAnsi="Times New Roman" w:cs="Times New Roman"/>
      <w:sz w:val="20"/>
      <w:szCs w:val="20"/>
      <w:lang w:eastAsia="ru-RU"/>
    </w:rPr>
  </w:style>
  <w:style w:type="character" w:customStyle="1" w:styleId="NoSpacingChar">
    <w:name w:val="No Spacing Char"/>
    <w:uiPriority w:val="99"/>
    <w:locked/>
    <w:rsid w:val="00EC5B8D"/>
    <w:rPr>
      <w:rFonts w:ascii="Times New Roman" w:eastAsia="Times New Roman" w:hAnsi="Times New Roman"/>
      <w:sz w:val="24"/>
      <w:lang w:val="en-US"/>
    </w:rPr>
  </w:style>
  <w:style w:type="paragraph" w:customStyle="1" w:styleId="215">
    <w:name w:val="Цитата 21"/>
    <w:basedOn w:val="a4"/>
    <w:next w:val="a4"/>
    <w:link w:val="QuoteChar"/>
    <w:uiPriority w:val="99"/>
    <w:rsid w:val="00EC5B8D"/>
    <w:pPr>
      <w:spacing w:after="0" w:line="240" w:lineRule="auto"/>
    </w:pPr>
    <w:rPr>
      <w:rFonts w:ascii="Times New Roman" w:eastAsia="Times New Roman" w:hAnsi="Times New Roman" w:cs="Times New Roman"/>
      <w:i/>
      <w:sz w:val="24"/>
      <w:szCs w:val="20"/>
      <w:lang w:val="en-US" w:eastAsia="ru-RU"/>
    </w:rPr>
  </w:style>
  <w:style w:type="character" w:customStyle="1" w:styleId="QuoteChar">
    <w:name w:val="Quote Char"/>
    <w:link w:val="215"/>
    <w:uiPriority w:val="99"/>
    <w:locked/>
    <w:rsid w:val="00EC5B8D"/>
    <w:rPr>
      <w:rFonts w:ascii="Times New Roman" w:eastAsia="Times New Roman" w:hAnsi="Times New Roman" w:cs="Times New Roman"/>
      <w:i/>
      <w:sz w:val="24"/>
      <w:szCs w:val="20"/>
      <w:lang w:val="en-US" w:eastAsia="ru-RU"/>
    </w:rPr>
  </w:style>
  <w:style w:type="paragraph" w:customStyle="1" w:styleId="1fff7">
    <w:name w:val="Выделенная цитата1"/>
    <w:basedOn w:val="a4"/>
    <w:next w:val="a4"/>
    <w:link w:val="IntenseQuoteChar"/>
    <w:uiPriority w:val="99"/>
    <w:rsid w:val="00EC5B8D"/>
    <w:pPr>
      <w:pBdr>
        <w:top w:val="dotted" w:sz="2" w:space="10" w:color="632423"/>
        <w:bottom w:val="dotted" w:sz="2" w:space="4" w:color="632423"/>
      </w:pBdr>
      <w:spacing w:before="160" w:after="0" w:line="300" w:lineRule="auto"/>
      <w:ind w:left="1440" w:right="1440"/>
    </w:pPr>
    <w:rPr>
      <w:rFonts w:ascii="Times New Roman" w:eastAsia="Times New Roman" w:hAnsi="Times New Roman" w:cs="Times New Roman"/>
      <w:caps/>
      <w:color w:val="622423"/>
      <w:spacing w:val="5"/>
      <w:sz w:val="20"/>
      <w:szCs w:val="20"/>
      <w:lang w:val="en-US" w:eastAsia="ru-RU"/>
    </w:rPr>
  </w:style>
  <w:style w:type="character" w:customStyle="1" w:styleId="IntenseQuoteChar">
    <w:name w:val="Intense Quote Char"/>
    <w:link w:val="1fff7"/>
    <w:uiPriority w:val="99"/>
    <w:locked/>
    <w:rsid w:val="00EC5B8D"/>
    <w:rPr>
      <w:rFonts w:ascii="Times New Roman" w:eastAsia="Times New Roman" w:hAnsi="Times New Roman" w:cs="Times New Roman"/>
      <w:caps/>
      <w:color w:val="622423"/>
      <w:spacing w:val="5"/>
      <w:sz w:val="20"/>
      <w:szCs w:val="20"/>
      <w:lang w:val="en-US" w:eastAsia="ru-RU"/>
    </w:rPr>
  </w:style>
  <w:style w:type="character" w:customStyle="1" w:styleId="1fff8">
    <w:name w:val="Слабое выделение1"/>
    <w:uiPriority w:val="99"/>
    <w:rsid w:val="00EC5B8D"/>
    <w:rPr>
      <w:i/>
    </w:rPr>
  </w:style>
  <w:style w:type="character" w:customStyle="1" w:styleId="1fff9">
    <w:name w:val="Сильное выделение1"/>
    <w:uiPriority w:val="99"/>
    <w:rsid w:val="00EC5B8D"/>
    <w:rPr>
      <w:i/>
      <w:caps/>
      <w:spacing w:val="10"/>
      <w:sz w:val="20"/>
    </w:rPr>
  </w:style>
  <w:style w:type="character" w:customStyle="1" w:styleId="1fffa">
    <w:name w:val="Слабая ссылка1"/>
    <w:uiPriority w:val="99"/>
    <w:rsid w:val="00EC5B8D"/>
    <w:rPr>
      <w:rFonts w:ascii="Calibri" w:hAnsi="Calibri"/>
      <w:i/>
      <w:color w:val="622423"/>
    </w:rPr>
  </w:style>
  <w:style w:type="character" w:customStyle="1" w:styleId="1fffb">
    <w:name w:val="Сильная ссылка1"/>
    <w:uiPriority w:val="99"/>
    <w:rsid w:val="00EC5B8D"/>
    <w:rPr>
      <w:rFonts w:ascii="Calibri" w:hAnsi="Calibri"/>
      <w:b/>
      <w:i/>
      <w:color w:val="622423"/>
    </w:rPr>
  </w:style>
  <w:style w:type="character" w:customStyle="1" w:styleId="1fffc">
    <w:name w:val="Название книги1"/>
    <w:uiPriority w:val="99"/>
    <w:rsid w:val="00EC5B8D"/>
    <w:rPr>
      <w:caps/>
      <w:color w:val="622423"/>
      <w:spacing w:val="5"/>
      <w:u w:color="622423"/>
    </w:rPr>
  </w:style>
  <w:style w:type="character" w:customStyle="1" w:styleId="titlerazdel">
    <w:name w:val="title_razdel"/>
    <w:uiPriority w:val="99"/>
    <w:rsid w:val="00EC5B8D"/>
  </w:style>
  <w:style w:type="paragraph" w:customStyle="1" w:styleId="2f9">
    <w:name w:val="Знак2 Знак Знак Знак Знак Знак Знак Знак Знак Знак"/>
    <w:basedOn w:val="a4"/>
    <w:uiPriority w:val="99"/>
    <w:rsid w:val="00EC5B8D"/>
    <w:pPr>
      <w:spacing w:after="160" w:line="240" w:lineRule="exact"/>
    </w:pPr>
    <w:rPr>
      <w:rFonts w:ascii="Verdana" w:eastAsia="Times New Roman" w:hAnsi="Verdana" w:cs="Times New Roman"/>
      <w:sz w:val="20"/>
      <w:szCs w:val="20"/>
      <w:lang w:val="en-US"/>
    </w:rPr>
  </w:style>
  <w:style w:type="character" w:customStyle="1" w:styleId="ms-rtestyle-comment">
    <w:name w:val="ms-rtestyle-comment"/>
    <w:uiPriority w:val="99"/>
    <w:rsid w:val="00EC5B8D"/>
  </w:style>
  <w:style w:type="character" w:customStyle="1" w:styleId="ms-rtethemeforecolor-4-4">
    <w:name w:val="ms-rtethemeforecolor-4-4"/>
    <w:uiPriority w:val="99"/>
    <w:rsid w:val="00EC5B8D"/>
  </w:style>
  <w:style w:type="paragraph" w:customStyle="1" w:styleId="listparagraph1">
    <w:name w:val="listparagraph1"/>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5">
    <w:name w:val="s_15"/>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uiPriority w:val="99"/>
    <w:rsid w:val="00EC5B8D"/>
  </w:style>
  <w:style w:type="paragraph" w:customStyle="1" w:styleId="s1">
    <w:name w:val="s_1"/>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otnoteTextChar1">
    <w:name w:val="Footnote Text Char Знак Знак Знак1"/>
    <w:aliases w:val="Footnote Text Char Знак Знак2,Footnote Text Char Знак Знак Знак Знак Знак1,single space Знак1,Текст сноски Знак1 Знак Знак1,Текст сноски Знак Знак1 Знак Знак1,Текст сноски-FN Знак1,footnote text Знак1,single space Зна"/>
    <w:rsid w:val="00EC5B8D"/>
    <w:rPr>
      <w:sz w:val="20"/>
    </w:rPr>
  </w:style>
  <w:style w:type="character" w:customStyle="1" w:styleId="2fa">
    <w:name w:val="Нижний колонтитул Знак2"/>
    <w:aliases w:val="Нижний колонтитул Знак1 Знак1,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Знак18 Знак Знак Знак1"/>
    <w:uiPriority w:val="99"/>
    <w:rsid w:val="00EC5B8D"/>
    <w:rPr>
      <w:rFonts w:ascii="Times New Roman" w:hAnsi="Times New Roman"/>
      <w:sz w:val="20"/>
      <w:lang w:eastAsia="ru-RU"/>
    </w:rPr>
  </w:style>
  <w:style w:type="paragraph" w:customStyle="1" w:styleId="a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uiPriority w:val="99"/>
    <w:rsid w:val="00EC5B8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namem">
    <w:name w:val="namem"/>
    <w:uiPriority w:val="99"/>
    <w:rsid w:val="00EC5B8D"/>
  </w:style>
  <w:style w:type="paragraph" w:customStyle="1" w:styleId="western">
    <w:name w:val="western"/>
    <w:basedOn w:val="a4"/>
    <w:uiPriority w:val="99"/>
    <w:rsid w:val="00EC5B8D"/>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featuredpost2meta">
    <w:name w:val="featuredpost2meta"/>
    <w:uiPriority w:val="99"/>
    <w:rsid w:val="00EC5B8D"/>
  </w:style>
  <w:style w:type="character" w:customStyle="1" w:styleId="Heading1Char9">
    <w:name w:val="Heading 1 Char9"/>
    <w:aliases w:val="Header1-2000 Char9,H1 Char9,Head 1 + Arial Narrow Char9,12 пт Char9,Темно-синий Char9,все пр... Char9,Head 1 Char9,H11 Char9,H12 Char9,H111 Char9,H13 Char9,H112 Char9,H14 Char9,H15 Char9,H16 Char9,H17 Char9,H18 Char9,H19 Char9,H113 Char6"/>
    <w:uiPriority w:val="99"/>
    <w:rsid w:val="00EC5B8D"/>
    <w:rPr>
      <w:rFonts w:ascii="Cambria" w:hAnsi="Cambria"/>
      <w:b/>
      <w:kern w:val="32"/>
      <w:sz w:val="32"/>
    </w:rPr>
  </w:style>
  <w:style w:type="character" w:customStyle="1" w:styleId="Heading1Char8">
    <w:name w:val="Heading 1 Char8"/>
    <w:aliases w:val="Header1-2000 Char8,H1 Char8,Head 1 + Arial Narrow Char8,12 пт Char8,Темно-синий Char8,все пр... Char8,Head 1 Char8,H11 Char8,H12 Char8,H111 Char8,H13 Char8,H112 Char8,H14 Char8,H15 Char8,H16 Char8,H17 Char8,H18 Char8,H19 Char8,H113 Char5"/>
    <w:uiPriority w:val="99"/>
    <w:rsid w:val="00EC5B8D"/>
    <w:rPr>
      <w:rFonts w:ascii="Cambria" w:hAnsi="Cambria"/>
      <w:b/>
      <w:kern w:val="32"/>
      <w:sz w:val="32"/>
    </w:rPr>
  </w:style>
  <w:style w:type="character" w:customStyle="1" w:styleId="Heading1Char7">
    <w:name w:val="Heading 1 Char7"/>
    <w:aliases w:val="Header1-2000 Char7,H1 Char7,Head 1 + Arial Narrow Char7,12 пт Char7,Темно-синий Char7,все пр... Char7,Head 1 Char7,H11 Char7,H12 Char7,H111 Char7,H13 Char7,H112 Char7,H14 Char7,H15 Char7,H16 Char7,H17 Char7,H18 Char7,H19 Char7,H113 Char4"/>
    <w:uiPriority w:val="99"/>
    <w:rsid w:val="00EC5B8D"/>
    <w:rPr>
      <w:rFonts w:ascii="Cambria" w:hAnsi="Cambria"/>
      <w:b/>
      <w:kern w:val="32"/>
      <w:sz w:val="32"/>
    </w:rPr>
  </w:style>
  <w:style w:type="character" w:customStyle="1" w:styleId="Heading1Char6">
    <w:name w:val="Heading 1 Char6"/>
    <w:aliases w:val="Header1-2000 Char6,H1 Char6,Head 1 + Arial Narrow Char6,12 пт Char6,Темно-синий Char6,все пр... Char6,Head 1 Char6,H11 Char6,H12 Char6,H111 Char6,H13 Char6,H112 Char6,H14 Char6,H15 Char6,H16 Char6,H17 Char6,H18 Char6,H19 Char6,H113 Char3"/>
    <w:uiPriority w:val="99"/>
    <w:rsid w:val="00EC5B8D"/>
    <w:rPr>
      <w:rFonts w:ascii="Cambria" w:hAnsi="Cambria"/>
      <w:b/>
      <w:kern w:val="32"/>
      <w:sz w:val="32"/>
    </w:rPr>
  </w:style>
  <w:style w:type="character" w:customStyle="1" w:styleId="Heading1Char5">
    <w:name w:val="Heading 1 Char5"/>
    <w:aliases w:val="Header1-2000 Char5,H1 Char5,Head 1 + Arial Narrow Char5,12 пт Char5,Темно-синий Char5,все пр... Char5,Head 1 Char5,H11 Char5,H12 Char5,H111 Char5,H13 Char5,H112 Char5,H14 Char5,H15 Char5,H16 Char5,H17 Char5,H18 Char5,H19 Char5,H113 Char2"/>
    <w:uiPriority w:val="99"/>
    <w:locked/>
    <w:rsid w:val="00EC5B8D"/>
    <w:rPr>
      <w:rFonts w:ascii="Cambria" w:hAnsi="Cambria"/>
      <w:b/>
      <w:kern w:val="32"/>
      <w:sz w:val="32"/>
    </w:rPr>
  </w:style>
  <w:style w:type="character" w:customStyle="1" w:styleId="Heading1Char4">
    <w:name w:val="Heading 1 Char4"/>
    <w:aliases w:val="Header1-2000 Char4,H1 Char4,Head 1 + Arial Narrow Char4,12 пт Char4,Темно-синий Char4,все пр... Char4,Head 1 Char4,H11 Char4,H12 Char4,H111 Char4,H13 Char4,H112 Char4,H14 Char4,H15 Char4,H16 Char4,H17 Char4,H18 Char4,H19 Char4,H113 Char1"/>
    <w:uiPriority w:val="99"/>
    <w:locked/>
    <w:rsid w:val="00EC5B8D"/>
    <w:rPr>
      <w:rFonts w:ascii="Cambria" w:hAnsi="Cambria"/>
      <w:b/>
      <w:kern w:val="32"/>
      <w:sz w:val="32"/>
    </w:rPr>
  </w:style>
  <w:style w:type="character" w:customStyle="1" w:styleId="4a">
    <w:name w:val="Знак Знак4"/>
    <w:aliases w:val="Заголовок 1 Знак Знак Знак1,Заголовок 1 Знак Знак Знак Знак Знак,Заголовок 1 Знак Знак Знак Знак1,Знак Знак1 Знак,Знак Знак Знак Знак Знак Знак"/>
    <w:uiPriority w:val="99"/>
    <w:rsid w:val="00EC5B8D"/>
    <w:rPr>
      <w:rFonts w:ascii="Arial Narrow" w:hAnsi="Arial Narrow"/>
      <w:b/>
      <w:caps/>
      <w:color w:val="000080"/>
      <w:sz w:val="24"/>
      <w:lang w:val="ru-RU" w:eastAsia="ru-RU"/>
    </w:rPr>
  </w:style>
  <w:style w:type="paragraph" w:styleId="afffffffe">
    <w:name w:val="List Continue"/>
    <w:basedOn w:val="a4"/>
    <w:uiPriority w:val="99"/>
    <w:rsid w:val="00EC5B8D"/>
    <w:pPr>
      <w:widowControl w:val="0"/>
      <w:spacing w:after="120" w:line="240" w:lineRule="auto"/>
      <w:ind w:left="283"/>
    </w:pPr>
    <w:rPr>
      <w:rFonts w:ascii="Times New Roman" w:eastAsia="Times New Roman" w:hAnsi="Times New Roman" w:cs="Times New Roman"/>
      <w:sz w:val="24"/>
      <w:szCs w:val="20"/>
      <w:lang w:eastAsia="ru-RU"/>
    </w:rPr>
  </w:style>
  <w:style w:type="paragraph" w:customStyle="1" w:styleId="affffffff">
    <w:name w:val="Внутренний адрес"/>
    <w:basedOn w:val="a4"/>
    <w:uiPriority w:val="99"/>
    <w:rsid w:val="00EC5B8D"/>
    <w:pPr>
      <w:widowControl w:val="0"/>
      <w:spacing w:after="0" w:line="240" w:lineRule="auto"/>
    </w:pPr>
    <w:rPr>
      <w:rFonts w:ascii="Times New Roman" w:eastAsia="Times New Roman" w:hAnsi="Times New Roman" w:cs="Times New Roman"/>
      <w:sz w:val="24"/>
      <w:szCs w:val="20"/>
      <w:lang w:eastAsia="ru-RU"/>
    </w:rPr>
  </w:style>
  <w:style w:type="paragraph" w:styleId="affffffff0">
    <w:name w:val="Body Text First Indent"/>
    <w:basedOn w:val="af7"/>
    <w:link w:val="affffffff1"/>
    <w:uiPriority w:val="99"/>
    <w:rsid w:val="00EC5B8D"/>
    <w:pPr>
      <w:widowControl w:val="0"/>
      <w:ind w:firstLine="210"/>
    </w:pPr>
    <w:rPr>
      <w:szCs w:val="20"/>
    </w:rPr>
  </w:style>
  <w:style w:type="character" w:customStyle="1" w:styleId="affffffff1">
    <w:name w:val="Красная строка Знак"/>
    <w:basedOn w:val="af8"/>
    <w:link w:val="affffffff0"/>
    <w:uiPriority w:val="99"/>
    <w:rsid w:val="00EC5B8D"/>
    <w:rPr>
      <w:rFonts w:ascii="Times New Roman" w:eastAsia="Times New Roman" w:hAnsi="Times New Roman" w:cs="Times New Roman"/>
      <w:sz w:val="24"/>
      <w:szCs w:val="20"/>
      <w:lang w:eastAsia="ru-RU"/>
    </w:rPr>
  </w:style>
  <w:style w:type="paragraph" w:styleId="2fb">
    <w:name w:val="Body Text First Indent 2"/>
    <w:basedOn w:val="af4"/>
    <w:link w:val="2fc"/>
    <w:uiPriority w:val="99"/>
    <w:rsid w:val="00EC5B8D"/>
    <w:pPr>
      <w:widowControl w:val="0"/>
      <w:ind w:firstLine="210"/>
    </w:pPr>
    <w:rPr>
      <w:szCs w:val="20"/>
    </w:rPr>
  </w:style>
  <w:style w:type="character" w:customStyle="1" w:styleId="2fc">
    <w:name w:val="Красная строка 2 Знак"/>
    <w:basedOn w:val="af5"/>
    <w:link w:val="2fb"/>
    <w:uiPriority w:val="99"/>
    <w:rsid w:val="00EC5B8D"/>
    <w:rPr>
      <w:rFonts w:ascii="Times New Roman" w:eastAsia="Times New Roman" w:hAnsi="Times New Roman" w:cs="Times New Roman"/>
      <w:sz w:val="24"/>
      <w:szCs w:val="20"/>
      <w:lang w:eastAsia="ru-RU"/>
    </w:rPr>
  </w:style>
  <w:style w:type="character" w:customStyle="1" w:styleId="410">
    <w:name w:val="Знак Знак41"/>
    <w:uiPriority w:val="99"/>
    <w:rsid w:val="00EC5B8D"/>
    <w:rPr>
      <w:rFonts w:ascii="Cambria" w:hAnsi="Cambria"/>
      <w:b/>
      <w:color w:val="365F91"/>
      <w:sz w:val="28"/>
      <w:lang w:eastAsia="ru-RU"/>
    </w:rPr>
  </w:style>
  <w:style w:type="character" w:customStyle="1" w:styleId="2fd">
    <w:name w:val="Знак Знак2"/>
    <w:uiPriority w:val="99"/>
    <w:semiHidden/>
    <w:rsid w:val="00EC5B8D"/>
    <w:rPr>
      <w:rFonts w:eastAsia="Times New Roman"/>
      <w:sz w:val="20"/>
      <w:lang w:eastAsia="ru-RU"/>
    </w:rPr>
  </w:style>
  <w:style w:type="character" w:customStyle="1" w:styleId="11c">
    <w:name w:val="Знак Знак11"/>
    <w:uiPriority w:val="99"/>
    <w:semiHidden/>
    <w:rsid w:val="00EC5B8D"/>
    <w:rPr>
      <w:rFonts w:eastAsia="Times New Roman"/>
      <w:b/>
      <w:sz w:val="20"/>
      <w:lang w:eastAsia="ru-RU"/>
    </w:rPr>
  </w:style>
  <w:style w:type="character" w:customStyle="1" w:styleId="420">
    <w:name w:val="Знак Знак42"/>
    <w:uiPriority w:val="99"/>
    <w:rsid w:val="00EC5B8D"/>
    <w:rPr>
      <w:rFonts w:ascii="Cambria" w:hAnsi="Cambria"/>
      <w:b/>
      <w:color w:val="365F91"/>
      <w:sz w:val="28"/>
      <w:lang w:eastAsia="ru-RU"/>
    </w:rPr>
  </w:style>
  <w:style w:type="character" w:customStyle="1" w:styleId="240">
    <w:name w:val="Знак Знак24"/>
    <w:uiPriority w:val="99"/>
    <w:semiHidden/>
    <w:rsid w:val="00EC5B8D"/>
    <w:rPr>
      <w:lang w:eastAsia="ru-RU"/>
    </w:rPr>
  </w:style>
  <w:style w:type="character" w:customStyle="1" w:styleId="54">
    <w:name w:val="Знак Знак5"/>
    <w:uiPriority w:val="99"/>
    <w:semiHidden/>
    <w:locked/>
    <w:rsid w:val="00EC5B8D"/>
    <w:rPr>
      <w:rFonts w:ascii="Tahoma" w:hAnsi="Tahoma"/>
      <w:sz w:val="16"/>
      <w:lang w:eastAsia="ru-RU"/>
    </w:rPr>
  </w:style>
  <w:style w:type="paragraph" w:customStyle="1" w:styleId="3f1">
    <w:name w:val="Абзац списка3"/>
    <w:basedOn w:val="a4"/>
    <w:rsid w:val="00EC5B8D"/>
    <w:pPr>
      <w:widowControl w:val="0"/>
      <w:spacing w:after="0" w:line="240" w:lineRule="auto"/>
      <w:ind w:left="708"/>
    </w:pPr>
    <w:rPr>
      <w:rFonts w:ascii="Times New Roman" w:eastAsia="Times New Roman" w:hAnsi="Times New Roman" w:cs="Times New Roman"/>
      <w:sz w:val="24"/>
      <w:szCs w:val="20"/>
      <w:lang w:eastAsia="ru-RU"/>
    </w:rPr>
  </w:style>
  <w:style w:type="paragraph" w:customStyle="1" w:styleId="ListParagraph10">
    <w:name w:val="List Paragraph1"/>
    <w:basedOn w:val="a4"/>
    <w:uiPriority w:val="99"/>
    <w:rsid w:val="00EC5B8D"/>
    <w:pPr>
      <w:widowControl w:val="0"/>
      <w:spacing w:after="0" w:line="240" w:lineRule="auto"/>
      <w:ind w:left="708"/>
    </w:pPr>
    <w:rPr>
      <w:rFonts w:ascii="Times New Roman" w:eastAsia="Times New Roman" w:hAnsi="Times New Roman" w:cs="Times New Roman"/>
      <w:sz w:val="24"/>
      <w:szCs w:val="20"/>
      <w:lang w:eastAsia="ru-RU"/>
    </w:rPr>
  </w:style>
  <w:style w:type="paragraph" w:customStyle="1" w:styleId="ListParagraph2">
    <w:name w:val="List Paragraph2"/>
    <w:basedOn w:val="a4"/>
    <w:uiPriority w:val="99"/>
    <w:rsid w:val="00EC5B8D"/>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0">
    <w:name w:val="Стиль2"/>
    <w:rsid w:val="00EC5B8D"/>
    <w:pPr>
      <w:numPr>
        <w:numId w:val="3"/>
      </w:numPr>
    </w:pPr>
  </w:style>
  <w:style w:type="numbering" w:customStyle="1" w:styleId="12">
    <w:name w:val="Стиль12"/>
    <w:rsid w:val="00EC5B8D"/>
    <w:pPr>
      <w:numPr>
        <w:numId w:val="13"/>
      </w:numPr>
    </w:pPr>
  </w:style>
  <w:style w:type="numbering" w:customStyle="1" w:styleId="3">
    <w:name w:val="Стиль3"/>
    <w:rsid w:val="00EC5B8D"/>
    <w:pPr>
      <w:numPr>
        <w:numId w:val="4"/>
      </w:numPr>
    </w:pPr>
  </w:style>
  <w:style w:type="numbering" w:customStyle="1" w:styleId="14">
    <w:name w:val="Стиль14"/>
    <w:rsid w:val="00EC5B8D"/>
    <w:pPr>
      <w:numPr>
        <w:numId w:val="15"/>
      </w:numPr>
    </w:pPr>
  </w:style>
  <w:style w:type="numbering" w:customStyle="1" w:styleId="15">
    <w:name w:val="Стиль15"/>
    <w:rsid w:val="00EC5B8D"/>
    <w:pPr>
      <w:numPr>
        <w:numId w:val="16"/>
      </w:numPr>
    </w:pPr>
  </w:style>
  <w:style w:type="numbering" w:customStyle="1" w:styleId="9">
    <w:name w:val="Стиль9"/>
    <w:rsid w:val="00EC5B8D"/>
    <w:pPr>
      <w:numPr>
        <w:numId w:val="10"/>
      </w:numPr>
    </w:pPr>
  </w:style>
  <w:style w:type="numbering" w:customStyle="1" w:styleId="13">
    <w:name w:val="Стиль13"/>
    <w:rsid w:val="00EC5B8D"/>
    <w:pPr>
      <w:numPr>
        <w:numId w:val="14"/>
      </w:numPr>
    </w:pPr>
  </w:style>
  <w:style w:type="numbering" w:customStyle="1" w:styleId="16">
    <w:name w:val="Стиль16"/>
    <w:rsid w:val="00EC5B8D"/>
    <w:pPr>
      <w:numPr>
        <w:numId w:val="17"/>
      </w:numPr>
    </w:pPr>
  </w:style>
  <w:style w:type="numbering" w:customStyle="1" w:styleId="18">
    <w:name w:val="Стиль18"/>
    <w:rsid w:val="00EC5B8D"/>
    <w:pPr>
      <w:numPr>
        <w:numId w:val="19"/>
      </w:numPr>
    </w:pPr>
  </w:style>
  <w:style w:type="numbering" w:customStyle="1" w:styleId="11">
    <w:name w:val="Стиль11"/>
    <w:rsid w:val="00EC5B8D"/>
    <w:pPr>
      <w:numPr>
        <w:numId w:val="12"/>
      </w:numPr>
    </w:pPr>
  </w:style>
  <w:style w:type="numbering" w:customStyle="1" w:styleId="5">
    <w:name w:val="Стиль5"/>
    <w:rsid w:val="00EC5B8D"/>
    <w:pPr>
      <w:numPr>
        <w:numId w:val="6"/>
      </w:numPr>
    </w:pPr>
  </w:style>
  <w:style w:type="numbering" w:customStyle="1" w:styleId="100">
    <w:name w:val="Стиль10"/>
    <w:rsid w:val="00EC5B8D"/>
    <w:pPr>
      <w:numPr>
        <w:numId w:val="11"/>
      </w:numPr>
    </w:pPr>
  </w:style>
  <w:style w:type="numbering" w:customStyle="1" w:styleId="6">
    <w:name w:val="Стиль6"/>
    <w:rsid w:val="00EC5B8D"/>
    <w:pPr>
      <w:numPr>
        <w:numId w:val="7"/>
      </w:numPr>
    </w:pPr>
  </w:style>
  <w:style w:type="numbering" w:customStyle="1" w:styleId="8">
    <w:name w:val="Стиль8"/>
    <w:rsid w:val="00EC5B8D"/>
    <w:pPr>
      <w:numPr>
        <w:numId w:val="9"/>
      </w:numPr>
    </w:pPr>
  </w:style>
  <w:style w:type="numbering" w:customStyle="1" w:styleId="4">
    <w:name w:val="Стиль4"/>
    <w:rsid w:val="00EC5B8D"/>
    <w:pPr>
      <w:numPr>
        <w:numId w:val="5"/>
      </w:numPr>
    </w:pPr>
  </w:style>
  <w:style w:type="numbering" w:customStyle="1" w:styleId="17">
    <w:name w:val="Стиль17"/>
    <w:rsid w:val="00EC5B8D"/>
    <w:pPr>
      <w:numPr>
        <w:numId w:val="18"/>
      </w:numPr>
    </w:pPr>
  </w:style>
  <w:style w:type="numbering" w:customStyle="1" w:styleId="7">
    <w:name w:val="Стиль7"/>
    <w:rsid w:val="00EC5B8D"/>
    <w:pPr>
      <w:numPr>
        <w:numId w:val="8"/>
      </w:numPr>
    </w:pPr>
  </w:style>
  <w:style w:type="paragraph" w:customStyle="1" w:styleId="2fe">
    <w:name w:val="Без интервала2"/>
    <w:rsid w:val="00EC5B8D"/>
    <w:pPr>
      <w:spacing w:after="0" w:line="240" w:lineRule="auto"/>
    </w:pPr>
    <w:rPr>
      <w:rFonts w:ascii="Times New Roman" w:eastAsia="Calibri" w:hAnsi="Times New Roman" w:cs="Times New Roman"/>
    </w:rPr>
  </w:style>
  <w:style w:type="character" w:customStyle="1" w:styleId="2ff">
    <w:name w:val="Слабое выделение2"/>
    <w:rsid w:val="00EC5B8D"/>
    <w:rPr>
      <w:rFonts w:cs="Times New Roman"/>
      <w:i/>
      <w:color w:val="808080"/>
    </w:rPr>
  </w:style>
  <w:style w:type="character" w:customStyle="1" w:styleId="2ff0">
    <w:name w:val="Сильное выделение2"/>
    <w:rsid w:val="00EC5B8D"/>
    <w:rPr>
      <w:rFonts w:cs="Times New Roman"/>
      <w:b/>
      <w:i/>
      <w:color w:val="4F81BD"/>
    </w:rPr>
  </w:style>
  <w:style w:type="paragraph" w:customStyle="1" w:styleId="1fffd">
    <w:name w:val="Заголовок оглавления1"/>
    <w:basedOn w:val="19"/>
    <w:next w:val="a4"/>
    <w:rsid w:val="00EC5B8D"/>
    <w:pPr>
      <w:keepLines/>
      <w:widowControl w:val="0"/>
      <w:spacing w:before="480"/>
      <w:outlineLvl w:val="9"/>
    </w:pPr>
    <w:rPr>
      <w:rFonts w:ascii="Cambria" w:eastAsia="Calibri" w:hAnsi="Cambria"/>
      <w:b/>
      <w:color w:val="365F91"/>
      <w:szCs w:val="20"/>
    </w:rPr>
  </w:style>
  <w:style w:type="paragraph" w:customStyle="1" w:styleId="4b">
    <w:name w:val="Абзац списка4"/>
    <w:basedOn w:val="a4"/>
    <w:rsid w:val="00EC5B8D"/>
    <w:pPr>
      <w:widowControl w:val="0"/>
      <w:spacing w:after="0" w:line="240" w:lineRule="auto"/>
      <w:ind w:left="708"/>
    </w:pPr>
    <w:rPr>
      <w:rFonts w:ascii="Times New Roman" w:eastAsia="Calibri" w:hAnsi="Times New Roman" w:cs="Times New Roman"/>
      <w:sz w:val="24"/>
      <w:szCs w:val="20"/>
      <w:lang w:eastAsia="ru-RU"/>
    </w:rPr>
  </w:style>
  <w:style w:type="paragraph" w:customStyle="1" w:styleId="1fffe">
    <w:name w:val="Рецензия1"/>
    <w:hidden/>
    <w:semiHidden/>
    <w:rsid w:val="00EC5B8D"/>
    <w:pPr>
      <w:spacing w:after="0" w:line="240" w:lineRule="auto"/>
    </w:pPr>
    <w:rPr>
      <w:rFonts w:ascii="Arial" w:eastAsia="Calibri" w:hAnsi="Arial" w:cs="Times New Roman"/>
      <w:sz w:val="24"/>
      <w:szCs w:val="20"/>
      <w:lang w:eastAsia="ar-SA"/>
    </w:rPr>
  </w:style>
  <w:style w:type="paragraph" w:customStyle="1" w:styleId="2ff1">
    <w:name w:val="Знак Знак Знак2 Знак"/>
    <w:basedOn w:val="a4"/>
    <w:rsid w:val="00EC5B8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fff">
    <w:name w:val="мой заголовок 1"/>
    <w:basedOn w:val="19"/>
    <w:qFormat/>
    <w:rsid w:val="00EC5B8D"/>
    <w:pPr>
      <w:keepLines/>
      <w:widowControl w:val="0"/>
      <w:spacing w:before="480" w:after="240" w:line="360" w:lineRule="auto"/>
      <w:ind w:left="1701" w:hanging="567"/>
      <w:jc w:val="both"/>
    </w:pPr>
    <w:rPr>
      <w:b/>
      <w:bCs/>
      <w:iCs/>
      <w:smallCaps/>
      <w:szCs w:val="20"/>
    </w:rPr>
  </w:style>
  <w:style w:type="paragraph" w:customStyle="1" w:styleId="1ffff0">
    <w:name w:val="Мой заголовок 1"/>
    <w:basedOn w:val="19"/>
    <w:qFormat/>
    <w:rsid w:val="00EC5B8D"/>
    <w:pPr>
      <w:keepLines/>
      <w:widowControl w:val="0"/>
      <w:spacing w:before="240"/>
      <w:ind w:firstLine="709"/>
    </w:pPr>
    <w:rPr>
      <w:b/>
      <w:caps/>
      <w:szCs w:val="20"/>
    </w:rPr>
  </w:style>
  <w:style w:type="character" w:customStyle="1" w:styleId="dt-m">
    <w:name w:val="dt-m"/>
    <w:basedOn w:val="a5"/>
    <w:rsid w:val="00EC5B8D"/>
  </w:style>
  <w:style w:type="character" w:customStyle="1" w:styleId="dt-r">
    <w:name w:val="dt-r"/>
    <w:basedOn w:val="a5"/>
    <w:rsid w:val="00EC5B8D"/>
  </w:style>
  <w:style w:type="paragraph" w:customStyle="1" w:styleId="dt-p">
    <w:name w:val="dt-p"/>
    <w:basedOn w:val="a4"/>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4"/>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5">
    <w:name w:val="Сетка таблицы5"/>
    <w:basedOn w:val="a6"/>
    <w:next w:val="af3"/>
    <w:uiPriority w:val="59"/>
    <w:rsid w:val="00243E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7"/>
    <w:uiPriority w:val="99"/>
    <w:semiHidden/>
    <w:unhideWhenUsed/>
    <w:rsid w:val="00BF53FB"/>
  </w:style>
  <w:style w:type="numbering" w:customStyle="1" w:styleId="250">
    <w:name w:val="Нет списка25"/>
    <w:next w:val="a7"/>
    <w:uiPriority w:val="99"/>
    <w:semiHidden/>
    <w:unhideWhenUsed/>
    <w:rsid w:val="00425451"/>
  </w:style>
  <w:style w:type="numbering" w:customStyle="1" w:styleId="260">
    <w:name w:val="Нет списка26"/>
    <w:next w:val="a7"/>
    <w:uiPriority w:val="99"/>
    <w:semiHidden/>
    <w:unhideWhenUsed/>
    <w:rsid w:val="00923594"/>
  </w:style>
  <w:style w:type="character" w:customStyle="1" w:styleId="blk">
    <w:name w:val="blk"/>
    <w:basedOn w:val="a5"/>
    <w:rsid w:val="00F75FC6"/>
  </w:style>
  <w:style w:type="numbering" w:customStyle="1" w:styleId="270">
    <w:name w:val="Нет списка27"/>
    <w:next w:val="a7"/>
    <w:uiPriority w:val="99"/>
    <w:semiHidden/>
    <w:unhideWhenUsed/>
    <w:rsid w:val="00E730BE"/>
  </w:style>
  <w:style w:type="numbering" w:customStyle="1" w:styleId="WWNum2">
    <w:name w:val="WWNum2"/>
    <w:basedOn w:val="a7"/>
    <w:rsid w:val="00F71637"/>
    <w:pPr>
      <w:numPr>
        <w:numId w:val="29"/>
      </w:numPr>
    </w:pPr>
  </w:style>
  <w:style w:type="character" w:customStyle="1" w:styleId="ad">
    <w:name w:val="Абзац списка Знак"/>
    <w:basedOn w:val="a5"/>
    <w:link w:val="ac"/>
    <w:locked/>
    <w:rsid w:val="0020357E"/>
    <w:rPr>
      <w:rFonts w:ascii="Times New Roman" w:eastAsia="Times New Roman" w:hAnsi="Times New Roman" w:cs="Times New Roman"/>
      <w:sz w:val="28"/>
      <w:szCs w:val="24"/>
      <w:lang w:eastAsia="ru-RU"/>
    </w:rPr>
  </w:style>
  <w:style w:type="table" w:customStyle="1" w:styleId="66">
    <w:name w:val="Сетка таблицы6"/>
    <w:basedOn w:val="a6"/>
    <w:next w:val="af3"/>
    <w:rsid w:val="00670A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7">
    <w:name w:val="Font Style57"/>
    <w:uiPriority w:val="99"/>
    <w:rsid w:val="00440CBD"/>
    <w:rPr>
      <w:rFonts w:ascii="Cambria" w:hAnsi="Cambria" w:cs="Cambria"/>
      <w:sz w:val="20"/>
      <w:szCs w:val="20"/>
    </w:rPr>
  </w:style>
  <w:style w:type="paragraph" w:customStyle="1" w:styleId="56">
    <w:name w:val="Основной текст5"/>
    <w:basedOn w:val="a4"/>
    <w:rsid w:val="00440CBD"/>
    <w:pPr>
      <w:widowControl w:val="0"/>
      <w:shd w:val="clear" w:color="auto" w:fill="FFFFFF"/>
      <w:spacing w:after="0" w:line="240" w:lineRule="atLeast"/>
      <w:jc w:val="both"/>
    </w:pPr>
    <w:rPr>
      <w:rFonts w:ascii="Times New Roman" w:eastAsia="Times New Roman" w:hAnsi="Times New Roman" w:cs="Times New Roman"/>
      <w:noProof/>
      <w:sz w:val="23"/>
      <w:szCs w:val="23"/>
    </w:rPr>
  </w:style>
  <w:style w:type="numbering" w:customStyle="1" w:styleId="280">
    <w:name w:val="Нет списка28"/>
    <w:next w:val="a7"/>
    <w:uiPriority w:val="99"/>
    <w:semiHidden/>
    <w:unhideWhenUsed/>
    <w:rsid w:val="007C1D15"/>
  </w:style>
  <w:style w:type="character" w:customStyle="1" w:styleId="3f2">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ocked/>
    <w:rsid w:val="00742B7D"/>
    <w:rPr>
      <w:sz w:val="24"/>
      <w:szCs w:val="24"/>
    </w:rPr>
  </w:style>
  <w:style w:type="numbering" w:customStyle="1" w:styleId="290">
    <w:name w:val="Нет списка29"/>
    <w:next w:val="a7"/>
    <w:semiHidden/>
    <w:rsid w:val="00A042FE"/>
  </w:style>
  <w:style w:type="character" w:customStyle="1" w:styleId="1ffff1">
    <w:name w:val="Знак Знак1"/>
    <w:basedOn w:val="a5"/>
    <w:rsid w:val="00A042FE"/>
    <w:rPr>
      <w:rFonts w:ascii="Courier New" w:hAnsi="Courier New" w:cs="Courier New"/>
      <w:lang w:val="ru-RU" w:eastAsia="ru-RU" w:bidi="ar-SA"/>
    </w:rPr>
  </w:style>
  <w:style w:type="character" w:customStyle="1" w:styleId="4c">
    <w:name w:val="Основной текст (4) + Не курсив"/>
    <w:basedOn w:val="a5"/>
    <w:rsid w:val="00A042FE"/>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numbering" w:customStyle="1" w:styleId="300">
    <w:name w:val="Нет списка30"/>
    <w:next w:val="a7"/>
    <w:uiPriority w:val="99"/>
    <w:semiHidden/>
    <w:unhideWhenUsed/>
    <w:rsid w:val="00A153A7"/>
  </w:style>
  <w:style w:type="paragraph" w:customStyle="1" w:styleId="222">
    <w:name w:val="Заголовок 22"/>
    <w:basedOn w:val="28"/>
    <w:next w:val="28"/>
    <w:rsid w:val="009E79D3"/>
    <w:pPr>
      <w:widowControl w:val="0"/>
      <w:snapToGrid w:val="0"/>
    </w:pPr>
    <w:rPr>
      <w:snapToGrid/>
    </w:rPr>
  </w:style>
  <w:style w:type="paragraph" w:customStyle="1" w:styleId="affffffff2">
    <w:name w:val="для проектов"/>
    <w:basedOn w:val="a4"/>
    <w:semiHidden/>
    <w:rsid w:val="009E79D3"/>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Pa12">
    <w:name w:val="Pa12"/>
    <w:basedOn w:val="a4"/>
    <w:next w:val="a4"/>
    <w:uiPriority w:val="99"/>
    <w:rsid w:val="009E79D3"/>
    <w:pPr>
      <w:autoSpaceDE w:val="0"/>
      <w:autoSpaceDN w:val="0"/>
      <w:adjustRightInd w:val="0"/>
      <w:spacing w:after="0" w:line="221" w:lineRule="atLeast"/>
    </w:pPr>
    <w:rPr>
      <w:rFonts w:ascii="OctavaC" w:eastAsia="Calibri" w:hAnsi="OctavaC" w:cs="Times New Roman"/>
      <w:sz w:val="24"/>
      <w:szCs w:val="24"/>
    </w:rPr>
  </w:style>
  <w:style w:type="numbering" w:customStyle="1" w:styleId="314">
    <w:name w:val="Нет списка31"/>
    <w:next w:val="a7"/>
    <w:uiPriority w:val="99"/>
    <w:semiHidden/>
    <w:unhideWhenUsed/>
    <w:rsid w:val="00D65D92"/>
  </w:style>
  <w:style w:type="character" w:customStyle="1" w:styleId="HTMLPreformattedChar1">
    <w:name w:val="HTML Preformatted Char1"/>
    <w:basedOn w:val="a5"/>
    <w:uiPriority w:val="99"/>
    <w:semiHidden/>
    <w:rsid w:val="00D65D92"/>
    <w:rPr>
      <w:rFonts w:ascii="Consolas" w:eastAsia="Times New Roman" w:hAnsi="Consolas" w:cs="Consolas"/>
      <w:sz w:val="20"/>
      <w:szCs w:val="20"/>
      <w:lang w:eastAsia="ar-SA"/>
    </w:rPr>
  </w:style>
  <w:style w:type="character" w:customStyle="1" w:styleId="BodyTextIndentChar1">
    <w:name w:val="Body Text Indent Char1"/>
    <w:basedOn w:val="a5"/>
    <w:uiPriority w:val="99"/>
    <w:semiHidden/>
    <w:rsid w:val="00D65D92"/>
    <w:rPr>
      <w:rFonts w:ascii="Times New Roman" w:eastAsia="Times New Roman" w:hAnsi="Times New Roman" w:cs="Times New Roman"/>
      <w:sz w:val="20"/>
      <w:szCs w:val="20"/>
      <w:lang w:eastAsia="ar-SA"/>
    </w:rPr>
  </w:style>
  <w:style w:type="character" w:customStyle="1" w:styleId="BodyText2Char1">
    <w:name w:val="Body Text 2 Char1"/>
    <w:basedOn w:val="a5"/>
    <w:uiPriority w:val="99"/>
    <w:semiHidden/>
    <w:rsid w:val="00D65D92"/>
    <w:rPr>
      <w:rFonts w:ascii="Times New Roman" w:eastAsia="Times New Roman" w:hAnsi="Times New Roman" w:cs="Times New Roman"/>
      <w:sz w:val="20"/>
      <w:szCs w:val="20"/>
      <w:lang w:eastAsia="ar-SA"/>
    </w:rPr>
  </w:style>
  <w:style w:type="character" w:customStyle="1" w:styleId="BodyTextIndent3Char1">
    <w:name w:val="Body Text Indent 3 Char1"/>
    <w:basedOn w:val="a5"/>
    <w:uiPriority w:val="99"/>
    <w:semiHidden/>
    <w:rsid w:val="00D65D92"/>
    <w:rPr>
      <w:rFonts w:ascii="Times New Roman" w:eastAsia="Times New Roman" w:hAnsi="Times New Roman" w:cs="Times New Roman"/>
      <w:sz w:val="16"/>
      <w:szCs w:val="16"/>
      <w:lang w:eastAsia="ar-SA"/>
    </w:rPr>
  </w:style>
  <w:style w:type="numbering" w:customStyle="1" w:styleId="321">
    <w:name w:val="Нет списка32"/>
    <w:next w:val="a7"/>
    <w:uiPriority w:val="99"/>
    <w:semiHidden/>
    <w:unhideWhenUsed/>
    <w:rsid w:val="00B527D3"/>
  </w:style>
  <w:style w:type="numbering" w:customStyle="1" w:styleId="330">
    <w:name w:val="Нет списка33"/>
    <w:next w:val="a7"/>
    <w:uiPriority w:val="99"/>
    <w:semiHidden/>
    <w:unhideWhenUsed/>
    <w:rsid w:val="00673734"/>
  </w:style>
  <w:style w:type="numbering" w:customStyle="1" w:styleId="340">
    <w:name w:val="Нет списка34"/>
    <w:next w:val="a7"/>
    <w:uiPriority w:val="99"/>
    <w:semiHidden/>
    <w:unhideWhenUsed/>
    <w:rsid w:val="005172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uiPriority="0" w:qFormat="1"/>
    <w:lsdException w:name="heading 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4">
    <w:name w:val="Normal"/>
    <w:qFormat/>
    <w:rsid w:val="003005DE"/>
  </w:style>
  <w:style w:type="paragraph" w:styleId="19">
    <w:name w:val="heading 1"/>
    <w:aliases w:val="Раздел Договора,H1,&quot;Алмаз&quot;,Header1-2000,Head 1 + Arial Narrow,12 пт,Темно-синий,все пр...,Head 1,H11,H12,H111,H13,H112,H14,H15,H16,H17,H18,H19,H113,H121,H1111,H131,H1121,H141,H151,H161,H171,H181,Заголов,Заголовок 1 Знак1"/>
    <w:basedOn w:val="a4"/>
    <w:next w:val="a4"/>
    <w:link w:val="1a"/>
    <w:qFormat/>
    <w:rsid w:val="0097110E"/>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aliases w:val="H2,&quot;Изумруд&quot;,h2,HD2,HD2 + 14 pt,Not Italic,Before:  6 pt,After:  6 pt,Top: (Single ...,H2_Numb,ç2,Sub Head,PullOut,2h + Arial Narrow,14 пт,По правому краю,Слева:  0 см...,Subhead A,Numbered text 3,H21,H22,H23,H24,H25,H26,H27,H28,H29,H210"/>
    <w:basedOn w:val="a4"/>
    <w:next w:val="a4"/>
    <w:link w:val="21"/>
    <w:qFormat/>
    <w:rsid w:val="006D6533"/>
    <w:pPr>
      <w:keepNext/>
      <w:numPr>
        <w:ilvl w:val="1"/>
        <w:numId w:val="1"/>
      </w:numPr>
      <w:suppressAutoHyphens/>
      <w:autoSpaceDE w:val="0"/>
      <w:spacing w:after="0" w:line="312" w:lineRule="auto"/>
      <w:jc w:val="right"/>
      <w:outlineLvl w:val="1"/>
    </w:pPr>
    <w:rPr>
      <w:rFonts w:ascii="Times New Roman" w:eastAsia="Times New Roman" w:hAnsi="Times New Roman" w:cs="Times New Roman"/>
      <w:sz w:val="28"/>
      <w:szCs w:val="28"/>
      <w:lang w:eastAsia="ar-SA"/>
    </w:rPr>
  </w:style>
  <w:style w:type="paragraph" w:styleId="30">
    <w:name w:val="heading 3"/>
    <w:aliases w:val="end,H3,h3,Заголовок 3 Знак Знак,Заголовок 3 Знак Знак Знак"/>
    <w:basedOn w:val="a4"/>
    <w:next w:val="a4"/>
    <w:link w:val="31"/>
    <w:qFormat/>
    <w:rsid w:val="0097110E"/>
    <w:pPr>
      <w:keepNext/>
      <w:spacing w:after="0" w:line="240" w:lineRule="auto"/>
      <w:jc w:val="center"/>
      <w:outlineLvl w:val="2"/>
    </w:pPr>
    <w:rPr>
      <w:rFonts w:ascii="Times New Roman" w:eastAsia="Times New Roman" w:hAnsi="Times New Roman" w:cs="Times New Roman"/>
      <w:sz w:val="28"/>
      <w:szCs w:val="24"/>
      <w:lang w:eastAsia="ru-RU"/>
    </w:rPr>
  </w:style>
  <w:style w:type="paragraph" w:styleId="40">
    <w:name w:val="heading 4"/>
    <w:basedOn w:val="a4"/>
    <w:next w:val="a4"/>
    <w:link w:val="41"/>
    <w:qFormat/>
    <w:rsid w:val="003F266D"/>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paragraph" w:styleId="50">
    <w:name w:val="heading 5"/>
    <w:basedOn w:val="a4"/>
    <w:next w:val="a4"/>
    <w:link w:val="51"/>
    <w:qFormat/>
    <w:rsid w:val="0097110E"/>
    <w:pPr>
      <w:keepNext/>
      <w:spacing w:after="0" w:line="240" w:lineRule="auto"/>
      <w:jc w:val="both"/>
      <w:outlineLvl w:val="4"/>
    </w:pPr>
    <w:rPr>
      <w:rFonts w:ascii="Times New Roman" w:eastAsia="Times New Roman" w:hAnsi="Times New Roman" w:cs="Times New Roman"/>
      <w:sz w:val="28"/>
      <w:szCs w:val="24"/>
      <w:lang w:eastAsia="ru-RU"/>
    </w:rPr>
  </w:style>
  <w:style w:type="paragraph" w:styleId="60">
    <w:name w:val="heading 6"/>
    <w:basedOn w:val="a4"/>
    <w:next w:val="a4"/>
    <w:link w:val="61"/>
    <w:uiPriority w:val="99"/>
    <w:qFormat/>
    <w:rsid w:val="0097110E"/>
    <w:pPr>
      <w:spacing w:before="240" w:after="60" w:line="240" w:lineRule="auto"/>
      <w:outlineLvl w:val="5"/>
    </w:pPr>
    <w:rPr>
      <w:rFonts w:ascii="Times New Roman" w:eastAsia="Times New Roman" w:hAnsi="Times New Roman" w:cs="Times New Roman"/>
      <w:b/>
      <w:bCs/>
      <w:lang w:eastAsia="ru-RU"/>
    </w:rPr>
  </w:style>
  <w:style w:type="paragraph" w:styleId="70">
    <w:name w:val="heading 7"/>
    <w:basedOn w:val="a4"/>
    <w:next w:val="a4"/>
    <w:link w:val="71"/>
    <w:uiPriority w:val="99"/>
    <w:qFormat/>
    <w:rsid w:val="003F266D"/>
    <w:pPr>
      <w:keepNext/>
      <w:spacing w:before="600" w:after="0" w:line="240" w:lineRule="atLeast"/>
      <w:ind w:firstLine="709"/>
      <w:jc w:val="both"/>
      <w:outlineLvl w:val="6"/>
    </w:pPr>
    <w:rPr>
      <w:rFonts w:ascii="Times New Roman" w:eastAsia="Calibri" w:hAnsi="Times New Roman" w:cs="Times New Roman"/>
      <w:sz w:val="28"/>
      <w:szCs w:val="28"/>
    </w:rPr>
  </w:style>
  <w:style w:type="paragraph" w:styleId="80">
    <w:name w:val="heading 8"/>
    <w:basedOn w:val="a4"/>
    <w:next w:val="a4"/>
    <w:link w:val="81"/>
    <w:qFormat/>
    <w:rsid w:val="003F266D"/>
    <w:pPr>
      <w:keepNext/>
      <w:spacing w:after="0" w:line="240" w:lineRule="atLeast"/>
      <w:ind w:left="36" w:right="36" w:firstLine="709"/>
      <w:jc w:val="center"/>
      <w:outlineLvl w:val="7"/>
    </w:pPr>
    <w:rPr>
      <w:rFonts w:ascii="Times New Roman" w:eastAsia="Calibri" w:hAnsi="Times New Roman" w:cs="Times New Roman"/>
      <w:sz w:val="28"/>
      <w:szCs w:val="28"/>
    </w:rPr>
  </w:style>
  <w:style w:type="paragraph" w:styleId="90">
    <w:name w:val="heading 9"/>
    <w:basedOn w:val="a4"/>
    <w:next w:val="a4"/>
    <w:link w:val="91"/>
    <w:uiPriority w:val="99"/>
    <w:qFormat/>
    <w:rsid w:val="003F266D"/>
    <w:pPr>
      <w:keepNext/>
      <w:spacing w:after="0" w:line="240" w:lineRule="atLeast"/>
      <w:ind w:left="36" w:right="36" w:firstLine="709"/>
      <w:jc w:val="both"/>
      <w:outlineLvl w:val="8"/>
    </w:pPr>
    <w:rPr>
      <w:rFonts w:ascii="Times New Roman" w:eastAsia="Calibri" w:hAnsi="Times New Roman" w:cs="Times New Roman"/>
      <w:sz w:val="2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Колонтитул, Знак"/>
    <w:basedOn w:val="a4"/>
    <w:link w:val="a9"/>
    <w:rsid w:val="00D31FA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aliases w:val="ВерхКолонтитул Знак, Знак Знак"/>
    <w:basedOn w:val="a5"/>
    <w:link w:val="a8"/>
    <w:rsid w:val="00D31FAC"/>
    <w:rPr>
      <w:rFonts w:ascii="Times New Roman" w:eastAsia="Times New Roman" w:hAnsi="Times New Roman" w:cs="Times New Roman"/>
      <w:sz w:val="24"/>
      <w:szCs w:val="24"/>
      <w:lang w:eastAsia="ru-RU"/>
    </w:rPr>
  </w:style>
  <w:style w:type="paragraph" w:styleId="aa">
    <w:name w:val="footer"/>
    <w:aliases w:val="Нижний колонтитул Знак Знак1,Нижний колонтитул Знак Знак Знак,Знак18 Знак Знак Знак,Нижний колонтитул Знак1 Знак,Нижний колонтитул Знак Знак,Знак18 Знак Знак,Знак18 Знак,Знак18"/>
    <w:basedOn w:val="a4"/>
    <w:link w:val="ab"/>
    <w:unhideWhenUsed/>
    <w:rsid w:val="00D31FAC"/>
    <w:pPr>
      <w:tabs>
        <w:tab w:val="center" w:pos="4677"/>
        <w:tab w:val="right" w:pos="9355"/>
      </w:tabs>
      <w:spacing w:after="0" w:line="240" w:lineRule="auto"/>
    </w:pPr>
  </w:style>
  <w:style w:type="character" w:customStyle="1" w:styleId="ab">
    <w:name w:val="Нижний колонтитул Знак"/>
    <w:aliases w:val="Нижний колонтитул Знак Знак1 Знак1,Нижний колонтитул Знак Знак Знак Знак1,Знак18 Знак Знак Знак Знак1,Нижний колонтитул Знак1 Знак Знак1,Нижний колонтитул Знак Знак Знак2,Знак18 Знак Знак Знак2,Знак18 Знак Знак1,Знак18 Знак1"/>
    <w:basedOn w:val="a5"/>
    <w:link w:val="aa"/>
    <w:rsid w:val="00D31FAC"/>
  </w:style>
  <w:style w:type="paragraph" w:styleId="ac">
    <w:name w:val="List Paragraph"/>
    <w:basedOn w:val="a4"/>
    <w:qFormat/>
    <w:rsid w:val="00D31FAC"/>
    <w:pPr>
      <w:spacing w:after="0" w:line="240" w:lineRule="auto"/>
      <w:ind w:left="720"/>
      <w:contextualSpacing/>
    </w:pPr>
    <w:rPr>
      <w:rFonts w:ascii="Times New Roman" w:eastAsia="Times New Roman" w:hAnsi="Times New Roman" w:cs="Times New Roman"/>
      <w:sz w:val="28"/>
      <w:szCs w:val="24"/>
      <w:lang w:eastAsia="ru-RU"/>
    </w:rPr>
  </w:style>
  <w:style w:type="character" w:styleId="ae">
    <w:name w:val="Strong"/>
    <w:uiPriority w:val="22"/>
    <w:qFormat/>
    <w:rsid w:val="00D31FAC"/>
    <w:rPr>
      <w:b/>
      <w:bCs/>
    </w:rPr>
  </w:style>
  <w:style w:type="paragraph" w:styleId="af">
    <w:name w:val="Normal (Web)"/>
    <w:basedOn w:val="a4"/>
    <w:link w:val="af0"/>
    <w:uiPriority w:val="99"/>
    <w:unhideWhenUsed/>
    <w:rsid w:val="00D31F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DD088A"/>
    <w:pPr>
      <w:widowControl w:val="0"/>
      <w:suppressAutoHyphens/>
      <w:autoSpaceDE w:val="0"/>
      <w:spacing w:after="0" w:line="240" w:lineRule="auto"/>
    </w:pPr>
    <w:rPr>
      <w:rFonts w:ascii="Times New Roman" w:eastAsia="Calibri" w:hAnsi="Times New Roman" w:cs="Times New Roman"/>
      <w:b/>
      <w:sz w:val="28"/>
      <w:szCs w:val="20"/>
      <w:lang w:eastAsia="ar-SA"/>
    </w:rPr>
  </w:style>
  <w:style w:type="paragraph" w:styleId="af1">
    <w:name w:val="Balloon Text"/>
    <w:basedOn w:val="a4"/>
    <w:link w:val="af2"/>
    <w:unhideWhenUsed/>
    <w:rsid w:val="00B210C4"/>
    <w:pPr>
      <w:spacing w:after="0" w:line="240" w:lineRule="auto"/>
    </w:pPr>
    <w:rPr>
      <w:rFonts w:ascii="Tahoma" w:hAnsi="Tahoma" w:cs="Tahoma"/>
      <w:sz w:val="16"/>
      <w:szCs w:val="16"/>
    </w:rPr>
  </w:style>
  <w:style w:type="character" w:customStyle="1" w:styleId="af2">
    <w:name w:val="Текст выноски Знак"/>
    <w:basedOn w:val="a5"/>
    <w:link w:val="af1"/>
    <w:rsid w:val="00B210C4"/>
    <w:rPr>
      <w:rFonts w:ascii="Tahoma" w:hAnsi="Tahoma" w:cs="Tahoma"/>
      <w:sz w:val="16"/>
      <w:szCs w:val="16"/>
    </w:rPr>
  </w:style>
  <w:style w:type="table" w:styleId="af3">
    <w:name w:val="Table Grid"/>
    <w:basedOn w:val="a6"/>
    <w:uiPriority w:val="59"/>
    <w:rsid w:val="006D65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aliases w:val="H2 Знак,&quot;Изумруд&quot; Знак,h2 Знак,HD2 Знак,HD2 + 14 pt Знак,Not Italic Знак,Before:  6 pt Знак,After:  6 pt Знак,Top: (Single ... Знак,H2_Numb Знак,ç2 Знак,Sub Head Знак,PullOut Знак,2h + Arial Narrow Знак,14 пт Знак,По правому краю Знак"/>
    <w:basedOn w:val="a5"/>
    <w:link w:val="2"/>
    <w:rsid w:val="006D6533"/>
    <w:rPr>
      <w:rFonts w:ascii="Times New Roman" w:eastAsia="Times New Roman" w:hAnsi="Times New Roman" w:cs="Times New Roman"/>
      <w:sz w:val="28"/>
      <w:szCs w:val="28"/>
      <w:lang w:eastAsia="ar-SA"/>
    </w:rPr>
  </w:style>
  <w:style w:type="paragraph" w:customStyle="1" w:styleId="ConsPlusNormal">
    <w:name w:val="ConsPlusNormal"/>
    <w:link w:val="ConsPlusNormal0"/>
    <w:rsid w:val="006D653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9">
    <w:name w:val="Font Style19"/>
    <w:rsid w:val="006D6533"/>
    <w:rPr>
      <w:rFonts w:ascii="Times New Roman" w:hAnsi="Times New Roman" w:cs="Times New Roman"/>
      <w:sz w:val="26"/>
      <w:szCs w:val="26"/>
    </w:rPr>
  </w:style>
  <w:style w:type="character" w:customStyle="1" w:styleId="1a">
    <w:name w:val="Заголовок 1 Знак"/>
    <w:aliases w:val="Раздел Договора Знак,H1 Знак,&quot;Алмаз&quot; Знак,Header1-2000 Знак,Head 1 + Arial Narrow Знак,12 пт Знак,Темно-синий Знак,все пр... Знак,Head 1 Знак,H11 Знак,H12 Знак,H111 Знак,H13 Знак,H112 Знак,H14 Знак,H15 Знак,H16 Знак,H17 Знак,H18 Знак"/>
    <w:basedOn w:val="a5"/>
    <w:link w:val="19"/>
    <w:rsid w:val="0097110E"/>
    <w:rPr>
      <w:rFonts w:ascii="Times New Roman" w:eastAsia="Times New Roman" w:hAnsi="Times New Roman" w:cs="Times New Roman"/>
      <w:sz w:val="28"/>
      <w:szCs w:val="24"/>
      <w:lang w:eastAsia="ru-RU"/>
    </w:rPr>
  </w:style>
  <w:style w:type="character" w:customStyle="1" w:styleId="31">
    <w:name w:val="Заголовок 3 Знак"/>
    <w:aliases w:val="end Знак,H3 Знак,h3 Знак,Заголовок 3 Знак Знак Знак1,Заголовок 3 Знак Знак Знак Знак"/>
    <w:basedOn w:val="a5"/>
    <w:link w:val="30"/>
    <w:rsid w:val="0097110E"/>
    <w:rPr>
      <w:rFonts w:ascii="Times New Roman" w:eastAsia="Times New Roman" w:hAnsi="Times New Roman" w:cs="Times New Roman"/>
      <w:sz w:val="28"/>
      <w:szCs w:val="24"/>
      <w:lang w:eastAsia="ru-RU"/>
    </w:rPr>
  </w:style>
  <w:style w:type="character" w:customStyle="1" w:styleId="51">
    <w:name w:val="Заголовок 5 Знак"/>
    <w:basedOn w:val="a5"/>
    <w:link w:val="50"/>
    <w:rsid w:val="0097110E"/>
    <w:rPr>
      <w:rFonts w:ascii="Times New Roman" w:eastAsia="Times New Roman" w:hAnsi="Times New Roman" w:cs="Times New Roman"/>
      <w:sz w:val="28"/>
      <w:szCs w:val="24"/>
      <w:lang w:eastAsia="ru-RU"/>
    </w:rPr>
  </w:style>
  <w:style w:type="character" w:customStyle="1" w:styleId="61">
    <w:name w:val="Заголовок 6 Знак"/>
    <w:basedOn w:val="a5"/>
    <w:link w:val="60"/>
    <w:uiPriority w:val="99"/>
    <w:rsid w:val="0097110E"/>
    <w:rPr>
      <w:rFonts w:ascii="Times New Roman" w:eastAsia="Times New Roman" w:hAnsi="Times New Roman" w:cs="Times New Roman"/>
      <w:b/>
      <w:bCs/>
      <w:lang w:eastAsia="ru-RU"/>
    </w:rPr>
  </w:style>
  <w:style w:type="paragraph" w:styleId="af4">
    <w:name w:val="Body Text Indent"/>
    <w:basedOn w:val="a4"/>
    <w:link w:val="af5"/>
    <w:rsid w:val="0097110E"/>
    <w:pPr>
      <w:spacing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5"/>
    <w:link w:val="af4"/>
    <w:rsid w:val="0097110E"/>
    <w:rPr>
      <w:rFonts w:ascii="Times New Roman" w:eastAsia="Times New Roman" w:hAnsi="Times New Roman" w:cs="Times New Roman"/>
      <w:sz w:val="24"/>
      <w:szCs w:val="24"/>
      <w:lang w:eastAsia="ru-RU"/>
    </w:rPr>
  </w:style>
  <w:style w:type="paragraph" w:customStyle="1" w:styleId="ConsNormal">
    <w:name w:val="ConsNormal"/>
    <w:rsid w:val="0097110E"/>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uiPriority w:val="99"/>
    <w:rsid w:val="0097110E"/>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6">
    <w:name w:val="page number"/>
    <w:rsid w:val="0097110E"/>
    <w:rPr>
      <w:rFonts w:cs="Times New Roman"/>
    </w:rPr>
  </w:style>
  <w:style w:type="paragraph" w:styleId="22">
    <w:name w:val="Body Text 2"/>
    <w:basedOn w:val="a4"/>
    <w:link w:val="23"/>
    <w:rsid w:val="0097110E"/>
    <w:pPr>
      <w:spacing w:after="0" w:line="240" w:lineRule="auto"/>
      <w:jc w:val="both"/>
    </w:pPr>
    <w:rPr>
      <w:rFonts w:ascii="Times New Roman" w:eastAsia="Times New Roman" w:hAnsi="Times New Roman" w:cs="Times New Roman"/>
      <w:sz w:val="28"/>
      <w:szCs w:val="24"/>
      <w:lang w:eastAsia="ru-RU"/>
    </w:rPr>
  </w:style>
  <w:style w:type="character" w:customStyle="1" w:styleId="23">
    <w:name w:val="Основной текст 2 Знак"/>
    <w:basedOn w:val="a5"/>
    <w:link w:val="22"/>
    <w:rsid w:val="0097110E"/>
    <w:rPr>
      <w:rFonts w:ascii="Times New Roman" w:eastAsia="Times New Roman" w:hAnsi="Times New Roman" w:cs="Times New Roman"/>
      <w:sz w:val="28"/>
      <w:szCs w:val="24"/>
      <w:lang w:eastAsia="ru-RU"/>
    </w:rPr>
  </w:style>
  <w:style w:type="paragraph" w:styleId="32">
    <w:name w:val="Body Text 3"/>
    <w:basedOn w:val="a4"/>
    <w:link w:val="33"/>
    <w:uiPriority w:val="99"/>
    <w:rsid w:val="0097110E"/>
    <w:pPr>
      <w:spacing w:after="0" w:line="240" w:lineRule="auto"/>
    </w:pPr>
    <w:rPr>
      <w:rFonts w:ascii="Times New Roman" w:eastAsia="Times New Roman" w:hAnsi="Times New Roman" w:cs="Times New Roman"/>
      <w:sz w:val="28"/>
      <w:szCs w:val="24"/>
      <w:lang w:eastAsia="ru-RU"/>
    </w:rPr>
  </w:style>
  <w:style w:type="character" w:customStyle="1" w:styleId="33">
    <w:name w:val="Основной текст 3 Знак"/>
    <w:basedOn w:val="a5"/>
    <w:link w:val="32"/>
    <w:uiPriority w:val="99"/>
    <w:rsid w:val="0097110E"/>
    <w:rPr>
      <w:rFonts w:ascii="Times New Roman" w:eastAsia="Times New Roman" w:hAnsi="Times New Roman" w:cs="Times New Roman"/>
      <w:sz w:val="28"/>
      <w:szCs w:val="24"/>
      <w:lang w:eastAsia="ru-RU"/>
    </w:rPr>
  </w:style>
  <w:style w:type="paragraph" w:styleId="af7">
    <w:name w:val="Body Text"/>
    <w:aliases w:val="Знак,Знак1 Знак, Знак1 Знак,бпОсновной текст,body text,Body Text Char,Основной текст Знак Знак"/>
    <w:basedOn w:val="a4"/>
    <w:link w:val="af8"/>
    <w:rsid w:val="0097110E"/>
    <w:pPr>
      <w:spacing w:after="120" w:line="240" w:lineRule="auto"/>
    </w:pPr>
    <w:rPr>
      <w:rFonts w:ascii="Times New Roman" w:eastAsia="Times New Roman" w:hAnsi="Times New Roman" w:cs="Times New Roman"/>
      <w:sz w:val="24"/>
      <w:szCs w:val="24"/>
      <w:lang w:eastAsia="ru-RU"/>
    </w:rPr>
  </w:style>
  <w:style w:type="character" w:customStyle="1" w:styleId="af8">
    <w:name w:val="Основной текст Знак"/>
    <w:aliases w:val="Знак Знак,Знак1 Знак Знак, Знак1 Знак Знак,бпОсновной текст Знак,body text Знак,Body Text Char Знак,Основной текст Знак Знак Знак"/>
    <w:basedOn w:val="a5"/>
    <w:link w:val="af7"/>
    <w:rsid w:val="0097110E"/>
    <w:rPr>
      <w:rFonts w:ascii="Times New Roman" w:eastAsia="Times New Roman" w:hAnsi="Times New Roman" w:cs="Times New Roman"/>
      <w:sz w:val="24"/>
      <w:szCs w:val="24"/>
      <w:lang w:eastAsia="ru-RU"/>
    </w:rPr>
  </w:style>
  <w:style w:type="paragraph" w:customStyle="1" w:styleId="Noparagraphstyle">
    <w:name w:val="[No paragraph style]"/>
    <w:rsid w:val="009D72FA"/>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5"/>
    <w:rsid w:val="009D72FA"/>
  </w:style>
  <w:style w:type="character" w:customStyle="1" w:styleId="ConsPlusNormal0">
    <w:name w:val="ConsPlusNormal Знак"/>
    <w:link w:val="ConsPlusNormal"/>
    <w:locked/>
    <w:rsid w:val="009D72FA"/>
    <w:rPr>
      <w:rFonts w:ascii="Arial" w:eastAsia="Times New Roman" w:hAnsi="Arial" w:cs="Arial"/>
      <w:sz w:val="20"/>
      <w:szCs w:val="20"/>
      <w:lang w:eastAsia="ru-RU"/>
    </w:rPr>
  </w:style>
  <w:style w:type="paragraph" w:styleId="af9">
    <w:name w:val="footnote text"/>
    <w:aliases w:val="Table_Footnote_last,Текст сноски-FN,Oaeno niinee-FN,Oaeno niinee Ciae,Footnote Text Char Знак Знак,Footnote Text Char Знак,Текст сноски Знак Знак Знак Знак,Текст сноски Знак Знак,single space,Текст сноски Знак1 Знак"/>
    <w:basedOn w:val="a4"/>
    <w:link w:val="afa"/>
    <w:rsid w:val="004F2B00"/>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aliases w:val="Table_Footnote_last Знак1,Текст сноски-FN Знак2,Oaeno niinee-FN Знак1,Oaeno niinee Ciae Знак1,Footnote Text Char Знак Знак Знак2,Footnote Text Char Знак Знак3,Текст сноски Знак Знак Знак Знак Знак1,Текст сноски Знак Знак Знак2"/>
    <w:basedOn w:val="a5"/>
    <w:link w:val="af9"/>
    <w:rsid w:val="004F2B00"/>
    <w:rPr>
      <w:rFonts w:ascii="Times New Roman" w:eastAsia="Times New Roman" w:hAnsi="Times New Roman" w:cs="Times New Roman"/>
      <w:sz w:val="20"/>
      <w:szCs w:val="20"/>
      <w:lang w:eastAsia="ru-RU"/>
    </w:rPr>
  </w:style>
  <w:style w:type="paragraph" w:styleId="HTML">
    <w:name w:val="HTML Preformatted"/>
    <w:basedOn w:val="a4"/>
    <w:link w:val="HTML0"/>
    <w:rsid w:val="004F2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5"/>
    <w:link w:val="HTML"/>
    <w:rsid w:val="004F2B00"/>
    <w:rPr>
      <w:rFonts w:ascii="Courier New" w:eastAsia="Times New Roman" w:hAnsi="Courier New" w:cs="Courier New"/>
      <w:sz w:val="20"/>
      <w:szCs w:val="20"/>
      <w:lang w:eastAsia="ru-RU"/>
    </w:rPr>
  </w:style>
  <w:style w:type="paragraph" w:customStyle="1" w:styleId="ConsPlusCell">
    <w:name w:val="ConsPlusCell"/>
    <w:rsid w:val="004F2B0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41">
    <w:name w:val="Заголовок 4 Знак"/>
    <w:basedOn w:val="a5"/>
    <w:link w:val="40"/>
    <w:rsid w:val="003F266D"/>
    <w:rPr>
      <w:rFonts w:ascii="Times New Roman" w:eastAsia="Times New Roman" w:hAnsi="Times New Roman" w:cs="Times New Roman"/>
      <w:b/>
      <w:bCs/>
      <w:sz w:val="28"/>
      <w:szCs w:val="28"/>
      <w:lang w:eastAsia="ru-RU"/>
    </w:rPr>
  </w:style>
  <w:style w:type="character" w:customStyle="1" w:styleId="71">
    <w:name w:val="Заголовок 7 Знак"/>
    <w:basedOn w:val="a5"/>
    <w:link w:val="70"/>
    <w:uiPriority w:val="99"/>
    <w:rsid w:val="003F266D"/>
    <w:rPr>
      <w:rFonts w:ascii="Times New Roman" w:eastAsia="Calibri" w:hAnsi="Times New Roman" w:cs="Times New Roman"/>
      <w:sz w:val="28"/>
      <w:szCs w:val="28"/>
    </w:rPr>
  </w:style>
  <w:style w:type="character" w:customStyle="1" w:styleId="81">
    <w:name w:val="Заголовок 8 Знак"/>
    <w:basedOn w:val="a5"/>
    <w:link w:val="80"/>
    <w:rsid w:val="003F266D"/>
    <w:rPr>
      <w:rFonts w:ascii="Times New Roman" w:eastAsia="Calibri" w:hAnsi="Times New Roman" w:cs="Times New Roman"/>
      <w:sz w:val="28"/>
      <w:szCs w:val="28"/>
    </w:rPr>
  </w:style>
  <w:style w:type="character" w:customStyle="1" w:styleId="91">
    <w:name w:val="Заголовок 9 Знак"/>
    <w:basedOn w:val="a5"/>
    <w:link w:val="90"/>
    <w:uiPriority w:val="99"/>
    <w:rsid w:val="003F266D"/>
    <w:rPr>
      <w:rFonts w:ascii="Times New Roman" w:eastAsia="Calibri" w:hAnsi="Times New Roman" w:cs="Times New Roman"/>
      <w:sz w:val="28"/>
      <w:szCs w:val="28"/>
    </w:rPr>
  </w:style>
  <w:style w:type="numbering" w:customStyle="1" w:styleId="1b">
    <w:name w:val="Нет списка1"/>
    <w:next w:val="a7"/>
    <w:uiPriority w:val="99"/>
    <w:semiHidden/>
    <w:rsid w:val="003F266D"/>
  </w:style>
  <w:style w:type="table" w:customStyle="1" w:styleId="1c">
    <w:name w:val="Сетка таблицы1"/>
    <w:basedOn w:val="a6"/>
    <w:next w:val="af3"/>
    <w:uiPriority w:val="59"/>
    <w:rsid w:val="003F266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Название Знак"/>
    <w:link w:val="afc"/>
    <w:locked/>
    <w:rsid w:val="003F266D"/>
    <w:rPr>
      <w:b/>
      <w:sz w:val="32"/>
    </w:rPr>
  </w:style>
  <w:style w:type="paragraph" w:styleId="afc">
    <w:name w:val="Title"/>
    <w:basedOn w:val="a4"/>
    <w:link w:val="afb"/>
    <w:qFormat/>
    <w:rsid w:val="003F266D"/>
    <w:pPr>
      <w:spacing w:after="0" w:line="240" w:lineRule="auto"/>
      <w:jc w:val="center"/>
    </w:pPr>
    <w:rPr>
      <w:b/>
      <w:sz w:val="32"/>
    </w:rPr>
  </w:style>
  <w:style w:type="character" w:customStyle="1" w:styleId="1d">
    <w:name w:val="Название Знак1"/>
    <w:basedOn w:val="a5"/>
    <w:uiPriority w:val="10"/>
    <w:rsid w:val="003F266D"/>
    <w:rPr>
      <w:rFonts w:asciiTheme="majorHAnsi" w:eastAsiaTheme="majorEastAsia" w:hAnsiTheme="majorHAnsi" w:cstheme="majorBidi"/>
      <w:color w:val="17365D" w:themeColor="text2" w:themeShade="BF"/>
      <w:spacing w:val="5"/>
      <w:kern w:val="28"/>
      <w:sz w:val="52"/>
      <w:szCs w:val="52"/>
    </w:rPr>
  </w:style>
  <w:style w:type="character" w:styleId="afd">
    <w:name w:val="Hyperlink"/>
    <w:uiPriority w:val="99"/>
    <w:rsid w:val="003F266D"/>
    <w:rPr>
      <w:color w:val="0000FF"/>
      <w:u w:val="single"/>
    </w:rPr>
  </w:style>
  <w:style w:type="paragraph" w:customStyle="1" w:styleId="afe">
    <w:name w:val="Знак Знак Знак Знак"/>
    <w:basedOn w:val="a4"/>
    <w:uiPriority w:val="99"/>
    <w:rsid w:val="003F266D"/>
    <w:pPr>
      <w:spacing w:after="160" w:line="240" w:lineRule="exact"/>
    </w:pPr>
    <w:rPr>
      <w:rFonts w:ascii="Verdana" w:eastAsia="Times New Roman" w:hAnsi="Verdana" w:cs="Verdana"/>
      <w:sz w:val="20"/>
      <w:szCs w:val="20"/>
      <w:lang w:val="en-US"/>
    </w:rPr>
  </w:style>
  <w:style w:type="numbering" w:customStyle="1" w:styleId="110">
    <w:name w:val="Нет списка11"/>
    <w:next w:val="a7"/>
    <w:uiPriority w:val="99"/>
    <w:semiHidden/>
    <w:unhideWhenUsed/>
    <w:rsid w:val="003F266D"/>
  </w:style>
  <w:style w:type="paragraph" w:customStyle="1" w:styleId="62">
    <w:name w:val="Стиль По ширине Перед:  6 пт"/>
    <w:basedOn w:val="a4"/>
    <w:autoRedefine/>
    <w:uiPriority w:val="99"/>
    <w:rsid w:val="003F266D"/>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
    <w:name w:val="Îáû÷íûé"/>
    <w:uiPriority w:val="99"/>
    <w:rsid w:val="003F266D"/>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4">
    <w:name w:val="toc 2"/>
    <w:basedOn w:val="a4"/>
    <w:next w:val="a4"/>
    <w:autoRedefine/>
    <w:uiPriority w:val="39"/>
    <w:rsid w:val="003F266D"/>
    <w:pPr>
      <w:widowControl w:val="0"/>
      <w:tabs>
        <w:tab w:val="right" w:leader="dot" w:pos="9345"/>
      </w:tabs>
      <w:autoSpaceDE w:val="0"/>
      <w:autoSpaceDN w:val="0"/>
      <w:adjustRightInd w:val="0"/>
      <w:spacing w:after="0" w:line="240" w:lineRule="auto"/>
      <w:ind w:left="200"/>
      <w:jc w:val="both"/>
    </w:pPr>
    <w:rPr>
      <w:rFonts w:ascii="Times New Roman" w:eastAsia="Times New Roman" w:hAnsi="Times New Roman" w:cs="Times New Roman"/>
      <w:b/>
      <w:noProof/>
      <w:sz w:val="24"/>
      <w:szCs w:val="24"/>
      <w:lang w:eastAsia="ru-RU"/>
    </w:rPr>
  </w:style>
  <w:style w:type="paragraph" w:customStyle="1" w:styleId="ArialNarrow13pt1">
    <w:name w:val="Arial Narrow 13 pt по ширине Первая строка:  1 см"/>
    <w:basedOn w:val="aff"/>
    <w:uiPriority w:val="99"/>
    <w:rsid w:val="003F266D"/>
    <w:pPr>
      <w:overflowPunct/>
      <w:autoSpaceDE/>
      <w:autoSpaceDN/>
      <w:adjustRightInd/>
      <w:ind w:firstLine="567"/>
      <w:textAlignment w:val="auto"/>
    </w:pPr>
    <w:rPr>
      <w:rFonts w:ascii="Arial Narrow" w:hAnsi="Arial Narrow"/>
      <w:sz w:val="26"/>
      <w:lang w:val="en-US"/>
    </w:rPr>
  </w:style>
  <w:style w:type="paragraph" w:customStyle="1" w:styleId="34">
    <w:name w:val="аква3"/>
    <w:basedOn w:val="a4"/>
    <w:uiPriority w:val="99"/>
    <w:rsid w:val="003F266D"/>
    <w:pPr>
      <w:spacing w:after="0" w:line="360" w:lineRule="auto"/>
      <w:ind w:firstLine="709"/>
      <w:jc w:val="both"/>
    </w:pPr>
    <w:rPr>
      <w:rFonts w:ascii="Book Antiqua" w:eastAsia="Times New Roman" w:hAnsi="Book Antiqua" w:cs="Times New Roman"/>
      <w:sz w:val="28"/>
      <w:szCs w:val="24"/>
      <w:lang w:eastAsia="ru-RU"/>
    </w:rPr>
  </w:style>
  <w:style w:type="paragraph" w:customStyle="1" w:styleId="aff0">
    <w:name w:val="аква"/>
    <w:basedOn w:val="a4"/>
    <w:uiPriority w:val="99"/>
    <w:rsid w:val="003F266D"/>
    <w:pPr>
      <w:spacing w:after="0" w:line="240" w:lineRule="auto"/>
      <w:ind w:firstLine="709"/>
      <w:jc w:val="both"/>
    </w:pPr>
    <w:rPr>
      <w:rFonts w:ascii="Book Antiqua" w:eastAsia="Times New Roman" w:hAnsi="Book Antiqua" w:cs="Times New Roman"/>
      <w:sz w:val="28"/>
      <w:szCs w:val="24"/>
      <w:lang w:eastAsia="ru-RU"/>
    </w:rPr>
  </w:style>
  <w:style w:type="paragraph" w:customStyle="1" w:styleId="NAmber">
    <w:name w:val="NAmber"/>
    <w:basedOn w:val="aff0"/>
    <w:uiPriority w:val="99"/>
    <w:rsid w:val="003F266D"/>
    <w:pPr>
      <w:jc w:val="center"/>
    </w:pPr>
    <w:rPr>
      <w:rFonts w:ascii="Gaze" w:hAnsi="Gaze"/>
      <w:b/>
      <w:bCs/>
      <w:sz w:val="36"/>
    </w:rPr>
  </w:style>
  <w:style w:type="paragraph" w:customStyle="1" w:styleId="aff1">
    <w:name w:val="аквамарин"/>
    <w:basedOn w:val="aff0"/>
    <w:uiPriority w:val="99"/>
    <w:rsid w:val="003F266D"/>
    <w:pPr>
      <w:keepLines/>
      <w:spacing w:line="360" w:lineRule="auto"/>
      <w:jc w:val="center"/>
    </w:pPr>
    <w:rPr>
      <w:rFonts w:ascii="Monotype Corsiva" w:hAnsi="Monotype Corsiva"/>
    </w:rPr>
  </w:style>
  <w:style w:type="paragraph" w:customStyle="1" w:styleId="514">
    <w:name w:val="Стиль аква5 + 14 пт"/>
    <w:basedOn w:val="a4"/>
    <w:autoRedefine/>
    <w:uiPriority w:val="99"/>
    <w:rsid w:val="003F266D"/>
    <w:pPr>
      <w:spacing w:after="0" w:line="360" w:lineRule="auto"/>
      <w:jc w:val="center"/>
    </w:pPr>
    <w:rPr>
      <w:rFonts w:ascii="Arial" w:eastAsia="Times New Roman" w:hAnsi="Arial" w:cs="Times New Roman"/>
      <w:sz w:val="24"/>
      <w:szCs w:val="24"/>
      <w:lang w:eastAsia="ru-RU"/>
    </w:rPr>
  </w:style>
  <w:style w:type="paragraph" w:customStyle="1" w:styleId="aff2">
    <w:name w:val="Реферат"/>
    <w:basedOn w:val="a4"/>
    <w:uiPriority w:val="99"/>
    <w:rsid w:val="003F266D"/>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aff3">
    <w:name w:val="реферат"/>
    <w:basedOn w:val="af"/>
    <w:uiPriority w:val="99"/>
    <w:rsid w:val="003F266D"/>
    <w:pPr>
      <w:suppressAutoHyphens/>
      <w:spacing w:line="360" w:lineRule="auto"/>
      <w:ind w:firstLine="709"/>
      <w:jc w:val="both"/>
    </w:pPr>
  </w:style>
  <w:style w:type="paragraph" w:styleId="aff4">
    <w:name w:val="List"/>
    <w:basedOn w:val="a4"/>
    <w:uiPriority w:val="99"/>
    <w:rsid w:val="003F266D"/>
    <w:pPr>
      <w:spacing w:after="0" w:line="240" w:lineRule="auto"/>
      <w:ind w:left="283" w:hanging="283"/>
      <w:jc w:val="both"/>
    </w:pPr>
    <w:rPr>
      <w:rFonts w:ascii="Times New Roman" w:eastAsia="Times New Roman" w:hAnsi="Times New Roman" w:cs="Times New Roman"/>
      <w:sz w:val="24"/>
      <w:szCs w:val="24"/>
      <w:lang w:eastAsia="ru-RU"/>
    </w:rPr>
  </w:style>
  <w:style w:type="character" w:customStyle="1" w:styleId="fts-hit">
    <w:name w:val="fts-hit"/>
    <w:uiPriority w:val="99"/>
    <w:rsid w:val="003F266D"/>
    <w:rPr>
      <w:shd w:val="clear" w:color="auto" w:fill="FFC0CB"/>
    </w:rPr>
  </w:style>
  <w:style w:type="paragraph" w:customStyle="1" w:styleId="Iauiue">
    <w:name w:val="Iau?iue"/>
    <w:uiPriority w:val="99"/>
    <w:rsid w:val="003F266D"/>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4"/>
    <w:uiPriority w:val="99"/>
    <w:rsid w:val="003F266D"/>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zagc-1">
    <w:name w:val="zagc-1"/>
    <w:basedOn w:val="a4"/>
    <w:uiPriority w:val="99"/>
    <w:rsid w:val="003F266D"/>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Iauiue3">
    <w:name w:val="Iau?iue3"/>
    <w:uiPriority w:val="99"/>
    <w:rsid w:val="003F266D"/>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4"/>
    <w:uiPriority w:val="99"/>
    <w:rsid w:val="003F266D"/>
    <w:pPr>
      <w:spacing w:before="180" w:after="60" w:line="240" w:lineRule="auto"/>
      <w:ind w:firstLine="150"/>
      <w:jc w:val="center"/>
    </w:pPr>
    <w:rPr>
      <w:rFonts w:ascii="Arial" w:eastAsia="Times New Roman" w:hAnsi="Arial" w:cs="Arial"/>
      <w:b/>
      <w:bCs/>
      <w:caps/>
      <w:color w:val="29211E"/>
      <w:sz w:val="24"/>
      <w:szCs w:val="24"/>
      <w:lang w:eastAsia="ru-RU"/>
    </w:rPr>
  </w:style>
  <w:style w:type="paragraph" w:styleId="aff5">
    <w:name w:val="Subtitle"/>
    <w:aliases w:val="Обычный таблица"/>
    <w:basedOn w:val="a4"/>
    <w:next w:val="a4"/>
    <w:link w:val="aff6"/>
    <w:uiPriority w:val="99"/>
    <w:qFormat/>
    <w:rsid w:val="003F266D"/>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lang w:eastAsia="ru-RU"/>
    </w:rPr>
  </w:style>
  <w:style w:type="character" w:customStyle="1" w:styleId="aff6">
    <w:name w:val="Подзаголовок Знак"/>
    <w:aliases w:val="Обычный таблица Знак"/>
    <w:basedOn w:val="a5"/>
    <w:link w:val="aff5"/>
    <w:uiPriority w:val="99"/>
    <w:rsid w:val="003F266D"/>
    <w:rPr>
      <w:rFonts w:ascii="Times New Roman" w:eastAsia="Times New Roman" w:hAnsi="Times New Roman" w:cs="Times New Roman"/>
      <w:sz w:val="28"/>
      <w:szCs w:val="28"/>
      <w:lang w:eastAsia="ru-RU"/>
    </w:rPr>
  </w:style>
  <w:style w:type="paragraph" w:styleId="35">
    <w:name w:val="toc 3"/>
    <w:basedOn w:val="a4"/>
    <w:next w:val="a4"/>
    <w:autoRedefine/>
    <w:uiPriority w:val="39"/>
    <w:rsid w:val="003F266D"/>
    <w:pPr>
      <w:tabs>
        <w:tab w:val="right" w:leader="dot" w:pos="9345"/>
      </w:tabs>
      <w:spacing w:after="0" w:line="240" w:lineRule="auto"/>
      <w:jc w:val="both"/>
    </w:pPr>
    <w:rPr>
      <w:rFonts w:ascii="Times New Roman" w:eastAsia="Times New Roman" w:hAnsi="Times New Roman" w:cs="Times New Roman"/>
      <w:b/>
      <w:noProof/>
      <w:sz w:val="24"/>
      <w:szCs w:val="24"/>
      <w:lang w:eastAsia="ru-RU"/>
    </w:rPr>
  </w:style>
  <w:style w:type="paragraph" w:customStyle="1" w:styleId="aff7">
    <w:name w:val="Прижатый влево"/>
    <w:basedOn w:val="a4"/>
    <w:next w:val="a4"/>
    <w:uiPriority w:val="99"/>
    <w:rsid w:val="003F266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8">
    <w:name w:val="Нормальный (таблица)"/>
    <w:basedOn w:val="a4"/>
    <w:next w:val="a4"/>
    <w:uiPriority w:val="99"/>
    <w:rsid w:val="003F266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f9">
    <w:name w:val="Цветовое выделение"/>
    <w:uiPriority w:val="99"/>
    <w:rsid w:val="003F266D"/>
    <w:rPr>
      <w:b/>
      <w:bCs/>
      <w:color w:val="000080"/>
    </w:rPr>
  </w:style>
  <w:style w:type="paragraph" w:styleId="1e">
    <w:name w:val="toc 1"/>
    <w:basedOn w:val="a4"/>
    <w:next w:val="a4"/>
    <w:autoRedefine/>
    <w:unhideWhenUsed/>
    <w:rsid w:val="003F266D"/>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lang w:eastAsia="ru-RU"/>
    </w:rPr>
  </w:style>
  <w:style w:type="paragraph" w:customStyle="1" w:styleId="1f">
    <w:name w:val="Без интервала1"/>
    <w:aliases w:val="с интервалом,No Spacing,No Spacing1"/>
    <w:link w:val="affa"/>
    <w:uiPriority w:val="99"/>
    <w:qFormat/>
    <w:rsid w:val="003F266D"/>
    <w:pPr>
      <w:spacing w:after="0" w:line="240" w:lineRule="auto"/>
      <w:ind w:firstLine="709"/>
      <w:jc w:val="both"/>
    </w:pPr>
    <w:rPr>
      <w:rFonts w:ascii="Calibri" w:eastAsia="Times New Roman" w:hAnsi="Calibri" w:cs="Times New Roman"/>
    </w:rPr>
  </w:style>
  <w:style w:type="character" w:customStyle="1" w:styleId="affa">
    <w:name w:val="Без интервала Знак"/>
    <w:aliases w:val="с интервалом Знак,Без интервала1 Знак,No Spacing Знак,No Spacing1 Знак"/>
    <w:link w:val="1f"/>
    <w:uiPriority w:val="1"/>
    <w:rsid w:val="003F266D"/>
    <w:rPr>
      <w:rFonts w:ascii="Calibri" w:eastAsia="Times New Roman" w:hAnsi="Calibri" w:cs="Times New Roman"/>
    </w:rPr>
  </w:style>
  <w:style w:type="paragraph" w:customStyle="1" w:styleId="a">
    <w:name w:val="Маркированный"/>
    <w:basedOn w:val="a4"/>
    <w:uiPriority w:val="99"/>
    <w:rsid w:val="003F266D"/>
    <w:pPr>
      <w:numPr>
        <w:numId w:val="2"/>
      </w:numPr>
      <w:spacing w:after="0" w:line="240" w:lineRule="auto"/>
      <w:jc w:val="both"/>
    </w:pPr>
    <w:rPr>
      <w:rFonts w:ascii="Times New Roman" w:eastAsia="Times New Roman" w:hAnsi="Times New Roman" w:cs="Times New Roman"/>
      <w:sz w:val="28"/>
      <w:szCs w:val="28"/>
      <w:lang w:eastAsia="ru-RU"/>
    </w:rPr>
  </w:style>
  <w:style w:type="paragraph" w:customStyle="1" w:styleId="ConsPlusNonformat">
    <w:name w:val="ConsPlusNonformat"/>
    <w:rsid w:val="003F26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
    <w:name w:val="S_Обычный жирный"/>
    <w:basedOn w:val="a4"/>
    <w:uiPriority w:val="99"/>
    <w:qFormat/>
    <w:rsid w:val="003F266D"/>
    <w:pPr>
      <w:spacing w:after="0" w:line="240" w:lineRule="auto"/>
      <w:ind w:firstLine="709"/>
      <w:jc w:val="both"/>
    </w:pPr>
    <w:rPr>
      <w:rFonts w:ascii="Times New Roman" w:eastAsia="Times New Roman" w:hAnsi="Times New Roman" w:cs="Times New Roman"/>
      <w:sz w:val="28"/>
      <w:szCs w:val="24"/>
      <w:lang w:eastAsia="ru-RU"/>
    </w:rPr>
  </w:style>
  <w:style w:type="paragraph" w:styleId="affb">
    <w:name w:val="TOC Heading"/>
    <w:basedOn w:val="19"/>
    <w:next w:val="a4"/>
    <w:uiPriority w:val="99"/>
    <w:unhideWhenUsed/>
    <w:qFormat/>
    <w:rsid w:val="003F266D"/>
    <w:pPr>
      <w:keepLines/>
      <w:spacing w:before="480" w:line="276" w:lineRule="auto"/>
      <w:outlineLvl w:val="9"/>
    </w:pPr>
    <w:rPr>
      <w:rFonts w:ascii="Cambria" w:hAnsi="Cambria"/>
      <w:b/>
      <w:bCs/>
      <w:color w:val="365F91"/>
      <w:szCs w:val="28"/>
      <w:lang w:eastAsia="en-US"/>
    </w:rPr>
  </w:style>
  <w:style w:type="paragraph" w:styleId="42">
    <w:name w:val="toc 4"/>
    <w:basedOn w:val="a4"/>
    <w:next w:val="a4"/>
    <w:autoRedefine/>
    <w:uiPriority w:val="39"/>
    <w:unhideWhenUsed/>
    <w:rsid w:val="003F266D"/>
    <w:pPr>
      <w:tabs>
        <w:tab w:val="right" w:leader="dot" w:pos="9345"/>
      </w:tabs>
      <w:spacing w:after="100"/>
      <w:ind w:left="660"/>
    </w:pPr>
    <w:rPr>
      <w:rFonts w:ascii="Calibri" w:eastAsia="Times New Roman" w:hAnsi="Calibri" w:cs="Times New Roman"/>
      <w:lang w:eastAsia="ru-RU"/>
    </w:rPr>
  </w:style>
  <w:style w:type="paragraph" w:styleId="52">
    <w:name w:val="toc 5"/>
    <w:basedOn w:val="a4"/>
    <w:next w:val="a4"/>
    <w:autoRedefine/>
    <w:uiPriority w:val="39"/>
    <w:unhideWhenUsed/>
    <w:rsid w:val="003F266D"/>
    <w:pPr>
      <w:spacing w:after="100"/>
      <w:ind w:left="880"/>
    </w:pPr>
    <w:rPr>
      <w:rFonts w:ascii="Calibri" w:eastAsia="Times New Roman" w:hAnsi="Calibri" w:cs="Times New Roman"/>
      <w:lang w:eastAsia="ru-RU"/>
    </w:rPr>
  </w:style>
  <w:style w:type="paragraph" w:styleId="63">
    <w:name w:val="toc 6"/>
    <w:basedOn w:val="a4"/>
    <w:next w:val="a4"/>
    <w:autoRedefine/>
    <w:uiPriority w:val="39"/>
    <w:unhideWhenUsed/>
    <w:rsid w:val="003F266D"/>
    <w:pPr>
      <w:spacing w:after="100"/>
      <w:ind w:left="1100"/>
    </w:pPr>
    <w:rPr>
      <w:rFonts w:ascii="Calibri" w:eastAsia="Times New Roman" w:hAnsi="Calibri" w:cs="Times New Roman"/>
      <w:lang w:eastAsia="ru-RU"/>
    </w:rPr>
  </w:style>
  <w:style w:type="paragraph" w:styleId="72">
    <w:name w:val="toc 7"/>
    <w:basedOn w:val="a4"/>
    <w:next w:val="a4"/>
    <w:autoRedefine/>
    <w:uiPriority w:val="39"/>
    <w:unhideWhenUsed/>
    <w:rsid w:val="003F266D"/>
    <w:pPr>
      <w:spacing w:after="100"/>
      <w:ind w:left="1320"/>
    </w:pPr>
    <w:rPr>
      <w:rFonts w:ascii="Calibri" w:eastAsia="Times New Roman" w:hAnsi="Calibri" w:cs="Times New Roman"/>
      <w:lang w:eastAsia="ru-RU"/>
    </w:rPr>
  </w:style>
  <w:style w:type="paragraph" w:styleId="82">
    <w:name w:val="toc 8"/>
    <w:basedOn w:val="a4"/>
    <w:next w:val="a4"/>
    <w:autoRedefine/>
    <w:uiPriority w:val="39"/>
    <w:unhideWhenUsed/>
    <w:rsid w:val="003F266D"/>
    <w:pPr>
      <w:spacing w:after="100"/>
      <w:ind w:left="1540"/>
    </w:pPr>
    <w:rPr>
      <w:rFonts w:ascii="Calibri" w:eastAsia="Times New Roman" w:hAnsi="Calibri" w:cs="Times New Roman"/>
      <w:lang w:eastAsia="ru-RU"/>
    </w:rPr>
  </w:style>
  <w:style w:type="paragraph" w:styleId="92">
    <w:name w:val="toc 9"/>
    <w:basedOn w:val="a4"/>
    <w:next w:val="a4"/>
    <w:autoRedefine/>
    <w:uiPriority w:val="39"/>
    <w:unhideWhenUsed/>
    <w:rsid w:val="003F266D"/>
    <w:pPr>
      <w:spacing w:after="100"/>
      <w:ind w:left="1760"/>
    </w:pPr>
    <w:rPr>
      <w:rFonts w:ascii="Calibri" w:eastAsia="Times New Roman" w:hAnsi="Calibri" w:cs="Times New Roman"/>
      <w:lang w:eastAsia="ru-RU"/>
    </w:rPr>
  </w:style>
  <w:style w:type="character" w:customStyle="1" w:styleId="WW8Num8z0">
    <w:name w:val="WW8Num8z0"/>
    <w:uiPriority w:val="99"/>
    <w:rsid w:val="003F266D"/>
    <w:rPr>
      <w:rFonts w:ascii="Symbol" w:hAnsi="Symbol"/>
      <w:sz w:val="18"/>
    </w:rPr>
  </w:style>
  <w:style w:type="paragraph" w:customStyle="1" w:styleId="1f0">
    <w:name w:val="Знак1"/>
    <w:basedOn w:val="a4"/>
    <w:next w:val="a4"/>
    <w:uiPriority w:val="99"/>
    <w:rsid w:val="003F266D"/>
    <w:pPr>
      <w:spacing w:after="160" w:line="240" w:lineRule="exact"/>
    </w:pPr>
    <w:rPr>
      <w:rFonts w:ascii="Arial" w:eastAsia="Times New Roman" w:hAnsi="Arial" w:cs="Arial"/>
      <w:sz w:val="20"/>
      <w:szCs w:val="20"/>
      <w:lang w:val="en-US"/>
    </w:rPr>
  </w:style>
  <w:style w:type="paragraph" w:styleId="36">
    <w:name w:val="Body Text Indent 3"/>
    <w:basedOn w:val="a4"/>
    <w:link w:val="37"/>
    <w:unhideWhenUsed/>
    <w:rsid w:val="003F266D"/>
    <w:pPr>
      <w:widowControl w:val="0"/>
      <w:autoSpaceDE w:val="0"/>
      <w:autoSpaceDN w:val="0"/>
      <w:adjustRightInd w:val="0"/>
      <w:spacing w:after="120" w:line="240" w:lineRule="auto"/>
      <w:ind w:left="283"/>
      <w:jc w:val="both"/>
    </w:pPr>
    <w:rPr>
      <w:rFonts w:ascii="Arial" w:eastAsia="Times New Roman" w:hAnsi="Arial" w:cs="Arial"/>
      <w:sz w:val="16"/>
      <w:szCs w:val="16"/>
      <w:lang w:eastAsia="ru-RU"/>
    </w:rPr>
  </w:style>
  <w:style w:type="character" w:customStyle="1" w:styleId="37">
    <w:name w:val="Основной текст с отступом 3 Знак"/>
    <w:basedOn w:val="a5"/>
    <w:link w:val="36"/>
    <w:rsid w:val="003F266D"/>
    <w:rPr>
      <w:rFonts w:ascii="Arial" w:eastAsia="Times New Roman" w:hAnsi="Arial" w:cs="Arial"/>
      <w:sz w:val="16"/>
      <w:szCs w:val="16"/>
      <w:lang w:eastAsia="ru-RU"/>
    </w:rPr>
  </w:style>
  <w:style w:type="paragraph" w:customStyle="1" w:styleId="ConsCell">
    <w:name w:val="ConsCell"/>
    <w:uiPriority w:val="99"/>
    <w:rsid w:val="003F266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1">
    <w:name w:val="Стиль1"/>
    <w:basedOn w:val="a4"/>
    <w:link w:val="1f2"/>
    <w:qFormat/>
    <w:rsid w:val="003F266D"/>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ru-RU"/>
    </w:rPr>
  </w:style>
  <w:style w:type="character" w:customStyle="1" w:styleId="1f2">
    <w:name w:val="Стиль1 Знак"/>
    <w:link w:val="1f1"/>
    <w:uiPriority w:val="99"/>
    <w:rsid w:val="003F266D"/>
    <w:rPr>
      <w:rFonts w:ascii="Times New Roman" w:eastAsia="Times New Roman" w:hAnsi="Times New Roman" w:cs="Times New Roman"/>
      <w:sz w:val="26"/>
      <w:szCs w:val="26"/>
      <w:lang w:eastAsia="ru-RU"/>
    </w:rPr>
  </w:style>
  <w:style w:type="paragraph" w:customStyle="1" w:styleId="TimesNewRoman14125">
    <w:name w:val="Стиль Times New Roman 14 пт По ширине Первая строка:  1.25 см С..."/>
    <w:basedOn w:val="a4"/>
    <w:uiPriority w:val="99"/>
    <w:rsid w:val="003F266D"/>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Default">
    <w:name w:val="Default"/>
    <w:uiPriority w:val="99"/>
    <w:rsid w:val="003F266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tekstob">
    <w:name w:val="tekstob"/>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
    <w:name w:val="u"/>
    <w:basedOn w:val="a4"/>
    <w:uiPriority w:val="99"/>
    <w:rsid w:val="003F266D"/>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headertext">
    <w:name w:val="header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4"/>
    <w:uiPriority w:val="99"/>
    <w:rsid w:val="003F2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c">
    <w:name w:val="Гипертекстовая ссылка"/>
    <w:uiPriority w:val="99"/>
    <w:rsid w:val="003F266D"/>
    <w:rPr>
      <w:rFonts w:cs="Times New Roman"/>
      <w:b/>
      <w:bCs/>
      <w:color w:val="008000"/>
    </w:rPr>
  </w:style>
  <w:style w:type="paragraph" w:customStyle="1" w:styleId="NoSpacing2">
    <w:name w:val="No Spacing2"/>
    <w:uiPriority w:val="99"/>
    <w:rsid w:val="003F266D"/>
    <w:pPr>
      <w:spacing w:after="0" w:line="240" w:lineRule="auto"/>
    </w:pPr>
    <w:rPr>
      <w:rFonts w:ascii="Times New Roman" w:eastAsia="Times New Roman" w:hAnsi="Times New Roman" w:cs="Times New Roman"/>
      <w:lang w:eastAsia="ru-RU"/>
    </w:rPr>
  </w:style>
  <w:style w:type="paragraph" w:customStyle="1" w:styleId="s151">
    <w:name w:val="s_151"/>
    <w:basedOn w:val="a4"/>
    <w:uiPriority w:val="99"/>
    <w:rsid w:val="003F266D"/>
    <w:pPr>
      <w:spacing w:before="100" w:beforeAutospacing="1" w:after="100" w:afterAutospacing="1" w:line="240" w:lineRule="auto"/>
      <w:ind w:left="825"/>
    </w:pPr>
    <w:rPr>
      <w:rFonts w:ascii="Times New Roman" w:eastAsia="Times New Roman" w:hAnsi="Times New Roman" w:cs="Times New Roman"/>
      <w:sz w:val="24"/>
      <w:szCs w:val="24"/>
      <w:lang w:eastAsia="ru-RU"/>
    </w:rPr>
  </w:style>
  <w:style w:type="character" w:customStyle="1" w:styleId="affd">
    <w:name w:val="Продолжение ссылки"/>
    <w:uiPriority w:val="99"/>
    <w:rsid w:val="003F266D"/>
  </w:style>
  <w:style w:type="paragraph" w:customStyle="1" w:styleId="affe">
    <w:name w:val="Подчёркнуный текст"/>
    <w:basedOn w:val="a4"/>
    <w:next w:val="a4"/>
    <w:uiPriority w:val="99"/>
    <w:rsid w:val="003F266D"/>
    <w:pPr>
      <w:widowControl w:val="0"/>
      <w:pBdr>
        <w:bottom w:val="single" w:sz="4" w:space="0" w:color="auto"/>
      </w:pBdr>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character" w:customStyle="1" w:styleId="ecattext">
    <w:name w:val="ecattext"/>
    <w:rsid w:val="003F266D"/>
  </w:style>
  <w:style w:type="character" w:styleId="afff">
    <w:name w:val="annotation reference"/>
    <w:uiPriority w:val="99"/>
    <w:unhideWhenUsed/>
    <w:rsid w:val="003F266D"/>
    <w:rPr>
      <w:sz w:val="16"/>
      <w:szCs w:val="16"/>
    </w:rPr>
  </w:style>
  <w:style w:type="paragraph" w:styleId="afff0">
    <w:name w:val="annotation text"/>
    <w:basedOn w:val="a4"/>
    <w:link w:val="afff1"/>
    <w:uiPriority w:val="99"/>
    <w:unhideWhenUsed/>
    <w:rsid w:val="003F266D"/>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character" w:customStyle="1" w:styleId="afff1">
    <w:name w:val="Текст примечания Знак"/>
    <w:basedOn w:val="a5"/>
    <w:link w:val="afff0"/>
    <w:uiPriority w:val="99"/>
    <w:rsid w:val="003F266D"/>
    <w:rPr>
      <w:rFonts w:ascii="Arial" w:eastAsia="Times New Roman" w:hAnsi="Arial" w:cs="Arial"/>
      <w:sz w:val="20"/>
      <w:szCs w:val="20"/>
      <w:lang w:eastAsia="ru-RU"/>
    </w:rPr>
  </w:style>
  <w:style w:type="paragraph" w:styleId="afff2">
    <w:name w:val="annotation subject"/>
    <w:basedOn w:val="afff0"/>
    <w:next w:val="afff0"/>
    <w:link w:val="afff3"/>
    <w:uiPriority w:val="99"/>
    <w:unhideWhenUsed/>
    <w:rsid w:val="003F266D"/>
    <w:rPr>
      <w:b/>
      <w:bCs/>
    </w:rPr>
  </w:style>
  <w:style w:type="character" w:customStyle="1" w:styleId="afff3">
    <w:name w:val="Тема примечания Знак"/>
    <w:basedOn w:val="afff1"/>
    <w:link w:val="afff2"/>
    <w:uiPriority w:val="99"/>
    <w:rsid w:val="003F266D"/>
    <w:rPr>
      <w:rFonts w:ascii="Arial" w:eastAsia="Times New Roman" w:hAnsi="Arial" w:cs="Arial"/>
      <w:b/>
      <w:bCs/>
      <w:sz w:val="20"/>
      <w:szCs w:val="20"/>
      <w:lang w:eastAsia="ru-RU"/>
    </w:rPr>
  </w:style>
  <w:style w:type="paragraph" w:styleId="afff4">
    <w:name w:val="caption"/>
    <w:basedOn w:val="a4"/>
    <w:next w:val="a4"/>
    <w:uiPriority w:val="99"/>
    <w:qFormat/>
    <w:rsid w:val="003F266D"/>
    <w:pPr>
      <w:widowControl w:val="0"/>
      <w:spacing w:after="0" w:line="240" w:lineRule="auto"/>
      <w:ind w:left="-57" w:right="-57" w:firstLine="709"/>
      <w:jc w:val="center"/>
    </w:pPr>
    <w:rPr>
      <w:rFonts w:ascii="Times New Roman" w:eastAsia="Calibri" w:hAnsi="Times New Roman" w:cs="Times New Roman"/>
      <w:b/>
      <w:sz w:val="20"/>
      <w:szCs w:val="28"/>
    </w:rPr>
  </w:style>
  <w:style w:type="character" w:customStyle="1" w:styleId="1f3">
    <w:name w:val="Знак Знак1"/>
    <w:uiPriority w:val="99"/>
    <w:locked/>
    <w:rsid w:val="003F266D"/>
    <w:rPr>
      <w:sz w:val="28"/>
      <w:szCs w:val="28"/>
    </w:rPr>
  </w:style>
  <w:style w:type="paragraph" w:styleId="25">
    <w:name w:val="Body Text Indent 2"/>
    <w:basedOn w:val="a4"/>
    <w:link w:val="26"/>
    <w:rsid w:val="003F266D"/>
    <w:pPr>
      <w:widowControl w:val="0"/>
      <w:spacing w:before="600" w:after="0" w:line="240" w:lineRule="auto"/>
      <w:ind w:firstLine="709"/>
      <w:jc w:val="both"/>
    </w:pPr>
    <w:rPr>
      <w:rFonts w:ascii="Times New Roman" w:eastAsia="Calibri" w:hAnsi="Times New Roman" w:cs="Times New Roman"/>
      <w:sz w:val="28"/>
      <w:szCs w:val="28"/>
    </w:rPr>
  </w:style>
  <w:style w:type="character" w:customStyle="1" w:styleId="26">
    <w:name w:val="Основной текст с отступом 2 Знак"/>
    <w:basedOn w:val="a5"/>
    <w:link w:val="25"/>
    <w:rsid w:val="003F266D"/>
    <w:rPr>
      <w:rFonts w:ascii="Times New Roman" w:eastAsia="Calibri" w:hAnsi="Times New Roman" w:cs="Times New Roman"/>
      <w:sz w:val="28"/>
      <w:szCs w:val="28"/>
    </w:rPr>
  </w:style>
  <w:style w:type="character" w:styleId="afff5">
    <w:name w:val="line number"/>
    <w:rsid w:val="003F266D"/>
  </w:style>
  <w:style w:type="paragraph" w:styleId="afff6">
    <w:name w:val="Document Map"/>
    <w:basedOn w:val="a4"/>
    <w:link w:val="1f4"/>
    <w:uiPriority w:val="99"/>
    <w:rsid w:val="003F266D"/>
    <w:pPr>
      <w:widowControl w:val="0"/>
      <w:spacing w:after="0" w:line="240" w:lineRule="auto"/>
      <w:ind w:firstLine="709"/>
      <w:jc w:val="both"/>
    </w:pPr>
    <w:rPr>
      <w:rFonts w:ascii="Tahoma" w:eastAsia="Calibri" w:hAnsi="Tahoma" w:cs="Times New Roman"/>
      <w:sz w:val="16"/>
      <w:szCs w:val="16"/>
    </w:rPr>
  </w:style>
  <w:style w:type="character" w:customStyle="1" w:styleId="afff7">
    <w:name w:val="Схема документа Знак"/>
    <w:basedOn w:val="a5"/>
    <w:uiPriority w:val="99"/>
    <w:rsid w:val="003F266D"/>
    <w:rPr>
      <w:rFonts w:ascii="Tahoma" w:hAnsi="Tahoma" w:cs="Tahoma"/>
      <w:sz w:val="16"/>
      <w:szCs w:val="16"/>
    </w:rPr>
  </w:style>
  <w:style w:type="character" w:customStyle="1" w:styleId="1f4">
    <w:name w:val="Схема документа Знак1"/>
    <w:link w:val="afff6"/>
    <w:uiPriority w:val="99"/>
    <w:rsid w:val="003F266D"/>
    <w:rPr>
      <w:rFonts w:ascii="Tahoma" w:eastAsia="Calibri" w:hAnsi="Tahoma" w:cs="Times New Roman"/>
      <w:sz w:val="16"/>
      <w:szCs w:val="16"/>
    </w:rPr>
  </w:style>
  <w:style w:type="character" w:customStyle="1" w:styleId="1f5">
    <w:name w:val="Подзаголовок Знак1"/>
    <w:aliases w:val="Обычный таблица Знак1"/>
    <w:uiPriority w:val="99"/>
    <w:rsid w:val="003F266D"/>
    <w:rPr>
      <w:sz w:val="28"/>
      <w:szCs w:val="28"/>
      <w:lang w:val="ru-RU" w:eastAsia="ru-RU" w:bidi="ar-SA"/>
    </w:rPr>
  </w:style>
  <w:style w:type="paragraph" w:customStyle="1" w:styleId="stylet3">
    <w:name w:val="stylet3"/>
    <w:basedOn w:val="a4"/>
    <w:uiPriority w:val="99"/>
    <w:rsid w:val="003F266D"/>
    <w:pPr>
      <w:spacing w:before="100" w:beforeAutospacing="1" w:after="100" w:afterAutospacing="1" w:line="240" w:lineRule="auto"/>
      <w:ind w:firstLine="709"/>
    </w:pPr>
    <w:rPr>
      <w:rFonts w:ascii="Times New Roman" w:eastAsia="Calibri" w:hAnsi="Times New Roman" w:cs="Times New Roman"/>
      <w:sz w:val="28"/>
      <w:szCs w:val="24"/>
    </w:rPr>
  </w:style>
  <w:style w:type="numbering" w:customStyle="1" w:styleId="111">
    <w:name w:val="Нет списка111"/>
    <w:next w:val="a7"/>
    <w:uiPriority w:val="99"/>
    <w:semiHidden/>
    <w:unhideWhenUsed/>
    <w:rsid w:val="003F266D"/>
  </w:style>
  <w:style w:type="numbering" w:customStyle="1" w:styleId="27">
    <w:name w:val="Нет списка2"/>
    <w:next w:val="a7"/>
    <w:uiPriority w:val="99"/>
    <w:semiHidden/>
    <w:unhideWhenUsed/>
    <w:rsid w:val="003F266D"/>
  </w:style>
  <w:style w:type="paragraph" w:customStyle="1" w:styleId="1f6">
    <w:name w:val="Обычный1"/>
    <w:rsid w:val="003F266D"/>
    <w:pPr>
      <w:spacing w:after="0" w:line="240" w:lineRule="auto"/>
    </w:pPr>
    <w:rPr>
      <w:rFonts w:ascii="Times New Roman" w:eastAsia="Times New Roman" w:hAnsi="Times New Roman" w:cs="Times New Roman"/>
      <w:snapToGrid w:val="0"/>
      <w:sz w:val="20"/>
      <w:szCs w:val="20"/>
      <w:lang w:eastAsia="ru-RU"/>
    </w:rPr>
  </w:style>
  <w:style w:type="paragraph" w:customStyle="1" w:styleId="28">
    <w:name w:val="Обычный2"/>
    <w:uiPriority w:val="99"/>
    <w:rsid w:val="003F266D"/>
    <w:pPr>
      <w:spacing w:after="0" w:line="240" w:lineRule="auto"/>
    </w:pPr>
    <w:rPr>
      <w:rFonts w:ascii="Times New Roman" w:eastAsia="Times New Roman" w:hAnsi="Times New Roman" w:cs="Times New Roman"/>
      <w:snapToGrid w:val="0"/>
      <w:sz w:val="20"/>
      <w:szCs w:val="20"/>
      <w:lang w:eastAsia="ru-RU"/>
    </w:rPr>
  </w:style>
  <w:style w:type="character" w:styleId="afff8">
    <w:name w:val="Emphasis"/>
    <w:uiPriority w:val="99"/>
    <w:qFormat/>
    <w:rsid w:val="003F266D"/>
    <w:rPr>
      <w:i/>
      <w:iCs/>
    </w:rPr>
  </w:style>
  <w:style w:type="paragraph" w:customStyle="1" w:styleId="afff9">
    <w:name w:val="Центрированный (таблица)"/>
    <w:basedOn w:val="aff8"/>
    <w:next w:val="a4"/>
    <w:uiPriority w:val="99"/>
    <w:rsid w:val="003F266D"/>
    <w:pPr>
      <w:jc w:val="center"/>
    </w:pPr>
    <w:rPr>
      <w:rFonts w:ascii="Times New Roman" w:hAnsi="Times New Roman" w:cs="Times New Roman"/>
      <w:sz w:val="28"/>
    </w:rPr>
  </w:style>
  <w:style w:type="character" w:customStyle="1" w:styleId="apple-converted-space">
    <w:name w:val="apple-converted-space"/>
    <w:rsid w:val="003F266D"/>
  </w:style>
  <w:style w:type="character" w:customStyle="1" w:styleId="w">
    <w:name w:val="w"/>
    <w:rsid w:val="003F266D"/>
  </w:style>
  <w:style w:type="character" w:customStyle="1" w:styleId="afffa">
    <w:name w:val="Текст_Жирный"/>
    <w:uiPriority w:val="1"/>
    <w:qFormat/>
    <w:rsid w:val="003F266D"/>
    <w:rPr>
      <w:rFonts w:ascii="Times New Roman" w:hAnsi="Times New Roman"/>
      <w:b/>
    </w:rPr>
  </w:style>
  <w:style w:type="paragraph" w:customStyle="1" w:styleId="afffb">
    <w:name w:val="Таблица_название_таблицы"/>
    <w:next w:val="a4"/>
    <w:link w:val="afffc"/>
    <w:autoRedefine/>
    <w:qFormat/>
    <w:rsid w:val="003F266D"/>
    <w:pPr>
      <w:keepNext/>
      <w:spacing w:before="60" w:after="60" w:line="240" w:lineRule="auto"/>
      <w:jc w:val="center"/>
    </w:pPr>
    <w:rPr>
      <w:rFonts w:ascii="Times New Roman" w:eastAsia="Times New Roman" w:hAnsi="Times New Roman" w:cs="Times New Roman"/>
      <w:b/>
      <w:bCs/>
      <w:lang w:eastAsia="ru-RU"/>
    </w:rPr>
  </w:style>
  <w:style w:type="character" w:customStyle="1" w:styleId="afffc">
    <w:name w:val="Таблица_название_таблицы Знак"/>
    <w:link w:val="afffb"/>
    <w:rsid w:val="003F266D"/>
    <w:rPr>
      <w:rFonts w:ascii="Times New Roman" w:eastAsia="Times New Roman" w:hAnsi="Times New Roman" w:cs="Times New Roman"/>
      <w:b/>
      <w:bCs/>
      <w:lang w:eastAsia="ru-RU"/>
    </w:rPr>
  </w:style>
  <w:style w:type="paragraph" w:customStyle="1" w:styleId="112">
    <w:name w:val="Табличный_таблица_11"/>
    <w:link w:val="113"/>
    <w:qFormat/>
    <w:rsid w:val="003F266D"/>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rsid w:val="003F266D"/>
    <w:rPr>
      <w:rFonts w:ascii="Times New Roman" w:eastAsia="Times New Roman" w:hAnsi="Times New Roman" w:cs="Times New Roman"/>
      <w:lang w:eastAsia="ru-RU"/>
    </w:rPr>
  </w:style>
  <w:style w:type="paragraph" w:customStyle="1" w:styleId="114">
    <w:name w:val="Табличный_боковик_11"/>
    <w:link w:val="115"/>
    <w:qFormat/>
    <w:rsid w:val="003F266D"/>
    <w:pPr>
      <w:spacing w:after="0" w:line="240" w:lineRule="auto"/>
    </w:pPr>
    <w:rPr>
      <w:rFonts w:ascii="Times New Roman" w:eastAsia="Times New Roman" w:hAnsi="Times New Roman" w:cs="Times New Roman"/>
      <w:szCs w:val="24"/>
      <w:lang w:eastAsia="ru-RU"/>
    </w:rPr>
  </w:style>
  <w:style w:type="character" w:customStyle="1" w:styleId="115">
    <w:name w:val="Табличный_боковик_11 Знак"/>
    <w:link w:val="114"/>
    <w:rsid w:val="003F266D"/>
    <w:rPr>
      <w:rFonts w:ascii="Times New Roman" w:eastAsia="Times New Roman" w:hAnsi="Times New Roman" w:cs="Times New Roman"/>
      <w:szCs w:val="24"/>
      <w:lang w:eastAsia="ru-RU"/>
    </w:rPr>
  </w:style>
  <w:style w:type="character" w:styleId="afffd">
    <w:name w:val="footnote reference"/>
    <w:aliases w:val="Знак сноски-FN,Ciae niinee-FN,16 Point,Superscript 6 Point,Ciae niinee 1,Çíàê ñíîñêè 1,Çíàê ñíîñêè-FN,Знак сноски 1"/>
    <w:rsid w:val="003F266D"/>
    <w:rPr>
      <w:vertAlign w:val="superscript"/>
    </w:rPr>
  </w:style>
  <w:style w:type="numbering" w:customStyle="1" w:styleId="38">
    <w:name w:val="Нет списка3"/>
    <w:next w:val="a7"/>
    <w:uiPriority w:val="99"/>
    <w:semiHidden/>
    <w:unhideWhenUsed/>
    <w:rsid w:val="003F266D"/>
  </w:style>
  <w:style w:type="character" w:styleId="afffe">
    <w:name w:val="FollowedHyperlink"/>
    <w:uiPriority w:val="99"/>
    <w:unhideWhenUsed/>
    <w:rsid w:val="003F266D"/>
    <w:rPr>
      <w:color w:val="800080"/>
      <w:u w:val="single"/>
    </w:rPr>
  </w:style>
  <w:style w:type="numbering" w:customStyle="1" w:styleId="120">
    <w:name w:val="Нет списка12"/>
    <w:next w:val="a7"/>
    <w:uiPriority w:val="99"/>
    <w:semiHidden/>
    <w:unhideWhenUsed/>
    <w:rsid w:val="003F266D"/>
  </w:style>
  <w:style w:type="numbering" w:customStyle="1" w:styleId="210">
    <w:name w:val="Нет списка21"/>
    <w:next w:val="a7"/>
    <w:uiPriority w:val="99"/>
    <w:semiHidden/>
    <w:unhideWhenUsed/>
    <w:rsid w:val="003F266D"/>
  </w:style>
  <w:style w:type="numbering" w:customStyle="1" w:styleId="43">
    <w:name w:val="Нет списка4"/>
    <w:next w:val="a7"/>
    <w:uiPriority w:val="99"/>
    <w:semiHidden/>
    <w:unhideWhenUsed/>
    <w:rsid w:val="003F266D"/>
  </w:style>
  <w:style w:type="numbering" w:customStyle="1" w:styleId="53">
    <w:name w:val="Нет списка5"/>
    <w:next w:val="a7"/>
    <w:uiPriority w:val="99"/>
    <w:semiHidden/>
    <w:unhideWhenUsed/>
    <w:rsid w:val="003F266D"/>
  </w:style>
  <w:style w:type="numbering" w:customStyle="1" w:styleId="64">
    <w:name w:val="Нет списка6"/>
    <w:next w:val="a7"/>
    <w:uiPriority w:val="99"/>
    <w:semiHidden/>
    <w:unhideWhenUsed/>
    <w:rsid w:val="003F266D"/>
  </w:style>
  <w:style w:type="numbering" w:customStyle="1" w:styleId="73">
    <w:name w:val="Нет списка7"/>
    <w:next w:val="a7"/>
    <w:uiPriority w:val="99"/>
    <w:semiHidden/>
    <w:unhideWhenUsed/>
    <w:rsid w:val="003F266D"/>
  </w:style>
  <w:style w:type="numbering" w:customStyle="1" w:styleId="130">
    <w:name w:val="Нет списка13"/>
    <w:next w:val="a7"/>
    <w:uiPriority w:val="99"/>
    <w:semiHidden/>
    <w:unhideWhenUsed/>
    <w:rsid w:val="003F266D"/>
  </w:style>
  <w:style w:type="numbering" w:customStyle="1" w:styleId="220">
    <w:name w:val="Нет списка22"/>
    <w:next w:val="a7"/>
    <w:uiPriority w:val="99"/>
    <w:semiHidden/>
    <w:unhideWhenUsed/>
    <w:rsid w:val="003F266D"/>
  </w:style>
  <w:style w:type="numbering" w:customStyle="1" w:styleId="83">
    <w:name w:val="Нет списка8"/>
    <w:next w:val="a7"/>
    <w:uiPriority w:val="99"/>
    <w:semiHidden/>
    <w:unhideWhenUsed/>
    <w:rsid w:val="003F266D"/>
  </w:style>
  <w:style w:type="numbering" w:customStyle="1" w:styleId="93">
    <w:name w:val="Нет списка9"/>
    <w:next w:val="a7"/>
    <w:uiPriority w:val="99"/>
    <w:semiHidden/>
    <w:unhideWhenUsed/>
    <w:rsid w:val="003F266D"/>
  </w:style>
  <w:style w:type="numbering" w:customStyle="1" w:styleId="101">
    <w:name w:val="Нет списка10"/>
    <w:next w:val="a7"/>
    <w:uiPriority w:val="99"/>
    <w:semiHidden/>
    <w:unhideWhenUsed/>
    <w:rsid w:val="003F266D"/>
  </w:style>
  <w:style w:type="numbering" w:customStyle="1" w:styleId="140">
    <w:name w:val="Нет списка14"/>
    <w:next w:val="a7"/>
    <w:uiPriority w:val="99"/>
    <w:semiHidden/>
    <w:unhideWhenUsed/>
    <w:rsid w:val="003F266D"/>
  </w:style>
  <w:style w:type="numbering" w:customStyle="1" w:styleId="150">
    <w:name w:val="Нет списка15"/>
    <w:next w:val="a7"/>
    <w:uiPriority w:val="99"/>
    <w:semiHidden/>
    <w:unhideWhenUsed/>
    <w:rsid w:val="003F266D"/>
  </w:style>
  <w:style w:type="paragraph" w:styleId="affff">
    <w:name w:val="No Spacing"/>
    <w:uiPriority w:val="1"/>
    <w:qFormat/>
    <w:rsid w:val="00AA68BD"/>
    <w:pPr>
      <w:spacing w:after="0" w:line="240" w:lineRule="auto"/>
    </w:pPr>
    <w:rPr>
      <w:rFonts w:ascii="Times New Roman" w:eastAsia="Times New Roman" w:hAnsi="Times New Roman" w:cs="Times New Roman"/>
      <w:sz w:val="20"/>
      <w:szCs w:val="20"/>
      <w:lang w:eastAsia="ru-RU"/>
    </w:rPr>
  </w:style>
  <w:style w:type="numbering" w:customStyle="1" w:styleId="160">
    <w:name w:val="Нет списка16"/>
    <w:next w:val="a7"/>
    <w:uiPriority w:val="99"/>
    <w:semiHidden/>
    <w:unhideWhenUsed/>
    <w:rsid w:val="00AA68BD"/>
  </w:style>
  <w:style w:type="paragraph" w:customStyle="1" w:styleId="Style2">
    <w:name w:val="Style 2"/>
    <w:rsid w:val="00AA68B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customStyle="1" w:styleId="1f7">
    <w:name w:val="Абзац списка1"/>
    <w:basedOn w:val="a4"/>
    <w:uiPriority w:val="99"/>
    <w:rsid w:val="007D5EC9"/>
    <w:pPr>
      <w:ind w:left="720"/>
    </w:pPr>
    <w:rPr>
      <w:rFonts w:ascii="Calibri" w:eastAsia="Times New Roman" w:hAnsi="Calibri" w:cs="Times New Roman"/>
    </w:rPr>
  </w:style>
  <w:style w:type="character" w:customStyle="1" w:styleId="CharacterStyle1">
    <w:name w:val="Character Style 1"/>
    <w:rsid w:val="007D5EC9"/>
    <w:rPr>
      <w:rFonts w:ascii="Arial" w:hAnsi="Arial" w:cs="Arial" w:hint="default"/>
      <w:sz w:val="30"/>
    </w:rPr>
  </w:style>
  <w:style w:type="character" w:customStyle="1" w:styleId="affff0">
    <w:name w:val="Основной текст_"/>
    <w:basedOn w:val="a5"/>
    <w:link w:val="1f8"/>
    <w:rsid w:val="00244953"/>
    <w:rPr>
      <w:sz w:val="23"/>
      <w:szCs w:val="23"/>
      <w:shd w:val="clear" w:color="auto" w:fill="FFFFFF"/>
    </w:rPr>
  </w:style>
  <w:style w:type="paragraph" w:customStyle="1" w:styleId="1f8">
    <w:name w:val="Основной текст1"/>
    <w:basedOn w:val="a4"/>
    <w:link w:val="affff0"/>
    <w:rsid w:val="00244953"/>
    <w:pPr>
      <w:widowControl w:val="0"/>
      <w:shd w:val="clear" w:color="auto" w:fill="FFFFFF"/>
      <w:spacing w:before="120" w:after="660" w:line="0" w:lineRule="atLeast"/>
      <w:jc w:val="both"/>
    </w:pPr>
    <w:rPr>
      <w:sz w:val="23"/>
      <w:szCs w:val="23"/>
    </w:rPr>
  </w:style>
  <w:style w:type="character" w:customStyle="1" w:styleId="29">
    <w:name w:val="Основной текст (2)"/>
    <w:basedOn w:val="a5"/>
    <w:rsid w:val="00244953"/>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1f9">
    <w:name w:val="Заголовок №1_"/>
    <w:link w:val="1fa"/>
    <w:locked/>
    <w:rsid w:val="00796AFF"/>
    <w:rPr>
      <w:spacing w:val="10"/>
      <w:sz w:val="30"/>
      <w:szCs w:val="30"/>
      <w:shd w:val="clear" w:color="auto" w:fill="FFFFFF"/>
    </w:rPr>
  </w:style>
  <w:style w:type="paragraph" w:customStyle="1" w:styleId="1fa">
    <w:name w:val="Заголовок №1"/>
    <w:basedOn w:val="a4"/>
    <w:link w:val="1f9"/>
    <w:rsid w:val="00796AFF"/>
    <w:pPr>
      <w:widowControl w:val="0"/>
      <w:shd w:val="clear" w:color="auto" w:fill="FFFFFF"/>
      <w:spacing w:after="180" w:line="375" w:lineRule="exact"/>
      <w:jc w:val="center"/>
      <w:outlineLvl w:val="0"/>
    </w:pPr>
    <w:rPr>
      <w:spacing w:val="10"/>
      <w:sz w:val="30"/>
      <w:szCs w:val="30"/>
    </w:rPr>
  </w:style>
  <w:style w:type="character" w:customStyle="1" w:styleId="2a">
    <w:name w:val="Основной текст (2)_"/>
    <w:uiPriority w:val="99"/>
    <w:locked/>
    <w:rsid w:val="00796AFF"/>
    <w:rPr>
      <w:sz w:val="26"/>
      <w:szCs w:val="26"/>
      <w:shd w:val="clear" w:color="auto" w:fill="FFFFFF"/>
    </w:rPr>
  </w:style>
  <w:style w:type="character" w:customStyle="1" w:styleId="af0">
    <w:name w:val="Обычный (веб) Знак"/>
    <w:link w:val="af"/>
    <w:locked/>
    <w:rsid w:val="00063309"/>
    <w:rPr>
      <w:rFonts w:ascii="Times New Roman" w:eastAsia="Times New Roman" w:hAnsi="Times New Roman" w:cs="Times New Roman"/>
      <w:sz w:val="24"/>
      <w:szCs w:val="24"/>
      <w:lang w:eastAsia="ru-RU"/>
    </w:rPr>
  </w:style>
  <w:style w:type="paragraph" w:customStyle="1" w:styleId="ConsPlusTitlePage">
    <w:name w:val="ConsPlusTitlePage"/>
    <w:rsid w:val="004F2B9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fb">
    <w:name w:val="Верхний колонтитул Знак1"/>
    <w:basedOn w:val="a5"/>
    <w:uiPriority w:val="99"/>
    <w:semiHidden/>
    <w:rsid w:val="004F2B9F"/>
    <w:rPr>
      <w:rFonts w:eastAsia="Times New Roman"/>
      <w:sz w:val="22"/>
      <w:szCs w:val="22"/>
      <w:lang w:eastAsia="en-US"/>
    </w:rPr>
  </w:style>
  <w:style w:type="character" w:customStyle="1" w:styleId="116">
    <w:name w:val="Верхний колонтитул Знак11"/>
    <w:uiPriority w:val="99"/>
    <w:semiHidden/>
    <w:rsid w:val="004F2B9F"/>
    <w:rPr>
      <w:rFonts w:cs="Times New Roman"/>
      <w:sz w:val="22"/>
      <w:szCs w:val="22"/>
      <w:lang w:eastAsia="en-US"/>
    </w:rPr>
  </w:style>
  <w:style w:type="character" w:customStyle="1" w:styleId="1fc">
    <w:name w:val="Нижний колонтитул Знак1"/>
    <w:basedOn w:val="a5"/>
    <w:uiPriority w:val="99"/>
    <w:semiHidden/>
    <w:rsid w:val="004F2B9F"/>
    <w:rPr>
      <w:rFonts w:eastAsia="Times New Roman"/>
      <w:sz w:val="22"/>
      <w:szCs w:val="22"/>
      <w:lang w:eastAsia="en-US"/>
    </w:rPr>
  </w:style>
  <w:style w:type="character" w:customStyle="1" w:styleId="117">
    <w:name w:val="Нижний колонтитул Знак11"/>
    <w:uiPriority w:val="99"/>
    <w:semiHidden/>
    <w:rsid w:val="004F2B9F"/>
    <w:rPr>
      <w:rFonts w:cs="Times New Roman"/>
      <w:sz w:val="22"/>
      <w:szCs w:val="22"/>
      <w:lang w:eastAsia="en-US"/>
    </w:rPr>
  </w:style>
  <w:style w:type="paragraph" w:customStyle="1" w:styleId="affff1">
    <w:name w:val="Стиль"/>
    <w:basedOn w:val="a4"/>
    <w:uiPriority w:val="99"/>
    <w:rsid w:val="004F2B9F"/>
    <w:pPr>
      <w:spacing w:before="100" w:beforeAutospacing="1" w:after="0" w:line="240" w:lineRule="auto"/>
      <w:jc w:val="both"/>
    </w:pPr>
    <w:rPr>
      <w:rFonts w:ascii="Times New Roman" w:eastAsia="Times New Roman" w:hAnsi="Times New Roman" w:cs="Times New Roman"/>
      <w:color w:val="000000"/>
      <w:sz w:val="26"/>
      <w:szCs w:val="26"/>
      <w:lang w:eastAsia="ru-RU"/>
    </w:rPr>
  </w:style>
  <w:style w:type="table" w:customStyle="1" w:styleId="2b">
    <w:name w:val="Сетка таблицы2"/>
    <w:basedOn w:val="a6"/>
    <w:next w:val="af3"/>
    <w:uiPriority w:val="59"/>
    <w:rsid w:val="007701C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70">
    <w:name w:val="Нет списка17"/>
    <w:next w:val="a7"/>
    <w:uiPriority w:val="99"/>
    <w:semiHidden/>
    <w:unhideWhenUsed/>
    <w:rsid w:val="002A5BA5"/>
  </w:style>
  <w:style w:type="paragraph" w:customStyle="1" w:styleId="1fd">
    <w:name w:val="Текст1"/>
    <w:basedOn w:val="a4"/>
    <w:rsid w:val="002A5BA5"/>
    <w:pPr>
      <w:suppressAutoHyphens/>
      <w:spacing w:after="0" w:line="240" w:lineRule="auto"/>
    </w:pPr>
    <w:rPr>
      <w:rFonts w:ascii="Courier New" w:eastAsia="Times New Roman" w:hAnsi="Courier New" w:cs="Courier New"/>
      <w:sz w:val="20"/>
      <w:szCs w:val="20"/>
      <w:lang w:eastAsia="ar-SA"/>
    </w:rPr>
  </w:style>
  <w:style w:type="character" w:customStyle="1" w:styleId="HTML1">
    <w:name w:val="Стандартный HTML Знак1"/>
    <w:basedOn w:val="a5"/>
    <w:uiPriority w:val="99"/>
    <w:semiHidden/>
    <w:rsid w:val="002A5BA5"/>
    <w:rPr>
      <w:rFonts w:ascii="Consolas" w:eastAsia="Times New Roman" w:hAnsi="Consolas" w:cs="Consolas"/>
      <w:sz w:val="20"/>
      <w:szCs w:val="20"/>
      <w:lang w:eastAsia="ar-SA"/>
    </w:rPr>
  </w:style>
  <w:style w:type="character" w:customStyle="1" w:styleId="1fe">
    <w:name w:val="Текст сноски Знак1"/>
    <w:aliases w:val="Table_Footnote_last Знак,Текст сноски-FN Знак,Oaeno niinee-FN Знак,Oaeno niinee Ciae Знак,Footnote Text Char Знак Знак Знак,Footnote Text Char Знак Знак1,Текст сноски Знак Знак Знак Знак Знак,Текст сноски Знак Знак Знак"/>
    <w:basedOn w:val="a5"/>
    <w:rsid w:val="002A5BA5"/>
    <w:rPr>
      <w:rFonts w:ascii="Times New Roman" w:eastAsia="Times New Roman" w:hAnsi="Times New Roman" w:cs="Times New Roman"/>
      <w:sz w:val="20"/>
      <w:szCs w:val="20"/>
      <w:lang w:eastAsia="ar-SA"/>
    </w:rPr>
  </w:style>
  <w:style w:type="character" w:customStyle="1" w:styleId="1ff">
    <w:name w:val="Основной текст с отступом Знак1"/>
    <w:basedOn w:val="a5"/>
    <w:uiPriority w:val="99"/>
    <w:semiHidden/>
    <w:rsid w:val="002A5BA5"/>
    <w:rPr>
      <w:rFonts w:ascii="Times New Roman" w:eastAsia="Times New Roman" w:hAnsi="Times New Roman" w:cs="Times New Roman"/>
      <w:sz w:val="20"/>
      <w:szCs w:val="20"/>
      <w:lang w:eastAsia="ar-SA"/>
    </w:rPr>
  </w:style>
  <w:style w:type="character" w:customStyle="1" w:styleId="211">
    <w:name w:val="Основной текст 2 Знак1"/>
    <w:basedOn w:val="a5"/>
    <w:uiPriority w:val="99"/>
    <w:semiHidden/>
    <w:rsid w:val="002A5BA5"/>
    <w:rPr>
      <w:rFonts w:ascii="Times New Roman" w:eastAsia="Times New Roman" w:hAnsi="Times New Roman" w:cs="Times New Roman"/>
      <w:sz w:val="20"/>
      <w:szCs w:val="20"/>
      <w:lang w:eastAsia="ar-SA"/>
    </w:rPr>
  </w:style>
  <w:style w:type="character" w:customStyle="1" w:styleId="310">
    <w:name w:val="Основной текст с отступом 3 Знак1"/>
    <w:basedOn w:val="a5"/>
    <w:uiPriority w:val="99"/>
    <w:semiHidden/>
    <w:rsid w:val="002A5BA5"/>
    <w:rPr>
      <w:rFonts w:ascii="Times New Roman" w:eastAsia="Times New Roman" w:hAnsi="Times New Roman" w:cs="Times New Roman"/>
      <w:sz w:val="16"/>
      <w:szCs w:val="16"/>
      <w:lang w:eastAsia="ar-SA"/>
    </w:rPr>
  </w:style>
  <w:style w:type="character" w:customStyle="1" w:styleId="121">
    <w:name w:val="Стиль 12 пт"/>
    <w:basedOn w:val="a5"/>
    <w:rsid w:val="002A5BA5"/>
    <w:rPr>
      <w:sz w:val="24"/>
    </w:rPr>
  </w:style>
  <w:style w:type="paragraph" w:customStyle="1" w:styleId="ConsTitle">
    <w:name w:val="ConsTitle"/>
    <w:rsid w:val="002A5BA5"/>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ffff2">
    <w:name w:val="ОТСТУП"/>
    <w:basedOn w:val="a4"/>
    <w:rsid w:val="002A5BA5"/>
    <w:pPr>
      <w:widowControl w:val="0"/>
      <w:numPr>
        <w:ilvl w:val="12"/>
      </w:numPr>
      <w:autoSpaceDE w:val="0"/>
      <w:autoSpaceDN w:val="0"/>
      <w:spacing w:after="0" w:line="240" w:lineRule="auto"/>
      <w:ind w:firstLine="709"/>
      <w:jc w:val="center"/>
    </w:pPr>
    <w:rPr>
      <w:rFonts w:ascii="Times New Roman" w:eastAsia="Times New Roman" w:hAnsi="Times New Roman" w:cs="Times New Roman"/>
      <w:sz w:val="20"/>
      <w:szCs w:val="24"/>
      <w:lang w:eastAsia="ru-RU"/>
    </w:rPr>
  </w:style>
  <w:style w:type="paragraph" w:customStyle="1" w:styleId="1ff0">
    <w:name w:val="Название1"/>
    <w:rsid w:val="002A5BA5"/>
    <w:pPr>
      <w:spacing w:after="0" w:line="240" w:lineRule="auto"/>
      <w:jc w:val="center"/>
    </w:pPr>
    <w:rPr>
      <w:rFonts w:ascii="Arial" w:eastAsia="Times New Roman" w:hAnsi="Arial" w:cs="Times New Roman"/>
      <w:sz w:val="24"/>
      <w:szCs w:val="20"/>
      <w:lang w:eastAsia="ru-RU"/>
    </w:rPr>
  </w:style>
  <w:style w:type="paragraph" w:customStyle="1" w:styleId="212">
    <w:name w:val="Заголовок 21"/>
    <w:basedOn w:val="1f6"/>
    <w:next w:val="1f6"/>
    <w:rsid w:val="002A5BA5"/>
    <w:pPr>
      <w:keepNext/>
      <w:jc w:val="center"/>
      <w:outlineLvl w:val="1"/>
    </w:pPr>
    <w:rPr>
      <w:rFonts w:ascii="Arial" w:hAnsi="Arial"/>
      <w:snapToGrid/>
      <w:sz w:val="24"/>
    </w:rPr>
  </w:style>
  <w:style w:type="paragraph" w:customStyle="1" w:styleId="311">
    <w:name w:val="Основной текст 31"/>
    <w:basedOn w:val="1f6"/>
    <w:rsid w:val="002A5BA5"/>
    <w:rPr>
      <w:rFonts w:ascii="Arial" w:hAnsi="Arial"/>
      <w:snapToGrid/>
      <w:color w:val="FF0000"/>
      <w:sz w:val="28"/>
    </w:rPr>
  </w:style>
  <w:style w:type="paragraph" w:customStyle="1" w:styleId="2c">
    <w:name w:val="Знак2"/>
    <w:basedOn w:val="a4"/>
    <w:rsid w:val="002A5BA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Знак Знак Знак Знак Знак"/>
    <w:basedOn w:val="a4"/>
    <w:rsid w:val="002A5BA5"/>
    <w:pPr>
      <w:widowControl w:val="0"/>
      <w:adjustRightInd w:val="0"/>
      <w:spacing w:after="160" w:line="240" w:lineRule="exact"/>
      <w:jc w:val="right"/>
    </w:pPr>
    <w:rPr>
      <w:rFonts w:ascii="Times New Roman" w:eastAsia="Times New Roman" w:hAnsi="Times New Roman" w:cs="Times New Roman"/>
      <w:sz w:val="20"/>
      <w:szCs w:val="20"/>
      <w:lang w:val="en-GB"/>
    </w:rPr>
  </w:style>
  <w:style w:type="numbering" w:customStyle="1" w:styleId="180">
    <w:name w:val="Нет списка18"/>
    <w:next w:val="a7"/>
    <w:uiPriority w:val="99"/>
    <w:semiHidden/>
    <w:unhideWhenUsed/>
    <w:rsid w:val="00D542AB"/>
  </w:style>
  <w:style w:type="paragraph" w:customStyle="1" w:styleId="44">
    <w:name w:val="çàãîëîâîê 4"/>
    <w:basedOn w:val="a4"/>
    <w:next w:val="a4"/>
    <w:rsid w:val="00D542AB"/>
    <w:pPr>
      <w:keepNext/>
      <w:spacing w:after="0" w:line="259" w:lineRule="auto"/>
      <w:jc w:val="center"/>
    </w:pPr>
    <w:rPr>
      <w:rFonts w:ascii="Times New Roman" w:eastAsia="Times New Roman" w:hAnsi="Times New Roman" w:cs="Times New Roman"/>
      <w:b/>
      <w:sz w:val="24"/>
      <w:szCs w:val="20"/>
      <w:lang w:eastAsia="ru-RU"/>
    </w:rPr>
  </w:style>
  <w:style w:type="paragraph" w:customStyle="1" w:styleId="213">
    <w:name w:val="Основной текст 21"/>
    <w:basedOn w:val="a4"/>
    <w:uiPriority w:val="99"/>
    <w:rsid w:val="00D542AB"/>
    <w:pPr>
      <w:spacing w:after="0" w:line="240" w:lineRule="auto"/>
      <w:jc w:val="both"/>
    </w:pPr>
    <w:rPr>
      <w:rFonts w:ascii="Times New Roman" w:eastAsia="Times New Roman" w:hAnsi="Times New Roman" w:cs="Times New Roman"/>
      <w:sz w:val="28"/>
      <w:szCs w:val="20"/>
      <w:lang w:eastAsia="ru-RU"/>
    </w:rPr>
  </w:style>
  <w:style w:type="numbering" w:customStyle="1" w:styleId="190">
    <w:name w:val="Нет списка19"/>
    <w:next w:val="a7"/>
    <w:uiPriority w:val="99"/>
    <w:semiHidden/>
    <w:unhideWhenUsed/>
    <w:rsid w:val="00F64070"/>
  </w:style>
  <w:style w:type="paragraph" w:styleId="affff4">
    <w:name w:val="Revision"/>
    <w:hidden/>
    <w:uiPriority w:val="99"/>
    <w:semiHidden/>
    <w:rsid w:val="00F64070"/>
    <w:pPr>
      <w:spacing w:after="0" w:line="240" w:lineRule="auto"/>
    </w:pPr>
    <w:rPr>
      <w:rFonts w:ascii="Times New Roman" w:eastAsia="Times New Roman" w:hAnsi="Times New Roman" w:cs="Times New Roman"/>
      <w:sz w:val="28"/>
      <w:szCs w:val="28"/>
      <w:lang w:eastAsia="ru-RU"/>
    </w:rPr>
  </w:style>
  <w:style w:type="table" w:customStyle="1" w:styleId="39">
    <w:name w:val="Сетка таблицы3"/>
    <w:basedOn w:val="a6"/>
    <w:next w:val="af3"/>
    <w:rsid w:val="00F64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4"/>
    <w:uiPriority w:val="99"/>
    <w:rsid w:val="00F64070"/>
    <w:pPr>
      <w:widowControl w:val="0"/>
      <w:autoSpaceDE w:val="0"/>
      <w:autoSpaceDN w:val="0"/>
      <w:adjustRightInd w:val="0"/>
      <w:spacing w:after="0" w:line="451" w:lineRule="exact"/>
      <w:ind w:firstLine="854"/>
      <w:jc w:val="both"/>
    </w:pPr>
    <w:rPr>
      <w:rFonts w:ascii="Times New Roman" w:eastAsia="Times New Roman" w:hAnsi="Times New Roman" w:cs="Times New Roman"/>
      <w:sz w:val="24"/>
      <w:szCs w:val="24"/>
      <w:lang w:eastAsia="ru-RU"/>
    </w:rPr>
  </w:style>
  <w:style w:type="paragraph" w:customStyle="1" w:styleId="Style6">
    <w:name w:val="Style6"/>
    <w:basedOn w:val="a4"/>
    <w:uiPriority w:val="99"/>
    <w:rsid w:val="00F64070"/>
    <w:pPr>
      <w:widowControl w:val="0"/>
      <w:autoSpaceDE w:val="0"/>
      <w:autoSpaceDN w:val="0"/>
      <w:adjustRightInd w:val="0"/>
      <w:spacing w:after="0" w:line="449" w:lineRule="exact"/>
      <w:ind w:firstLine="883"/>
      <w:jc w:val="both"/>
    </w:pPr>
    <w:rPr>
      <w:rFonts w:ascii="Times New Roman" w:eastAsia="Times New Roman" w:hAnsi="Times New Roman" w:cs="Times New Roman"/>
      <w:sz w:val="24"/>
      <w:szCs w:val="24"/>
      <w:lang w:eastAsia="ru-RU"/>
    </w:rPr>
  </w:style>
  <w:style w:type="character" w:customStyle="1" w:styleId="FontStyle15">
    <w:name w:val="Font Style15"/>
    <w:uiPriority w:val="99"/>
    <w:rsid w:val="00F64070"/>
    <w:rPr>
      <w:rFonts w:ascii="Times New Roman" w:hAnsi="Times New Roman" w:cs="Times New Roman"/>
      <w:sz w:val="24"/>
      <w:szCs w:val="24"/>
    </w:rPr>
  </w:style>
  <w:style w:type="character" w:styleId="HTML2">
    <w:name w:val="HTML Cite"/>
    <w:uiPriority w:val="99"/>
    <w:unhideWhenUsed/>
    <w:rsid w:val="00F64070"/>
    <w:rPr>
      <w:i/>
      <w:iCs/>
    </w:rPr>
  </w:style>
  <w:style w:type="numbering" w:customStyle="1" w:styleId="200">
    <w:name w:val="Нет списка20"/>
    <w:next w:val="a7"/>
    <w:uiPriority w:val="99"/>
    <w:semiHidden/>
    <w:unhideWhenUsed/>
    <w:rsid w:val="00355FD3"/>
  </w:style>
  <w:style w:type="numbering" w:customStyle="1" w:styleId="230">
    <w:name w:val="Нет списка23"/>
    <w:next w:val="a7"/>
    <w:uiPriority w:val="99"/>
    <w:semiHidden/>
    <w:unhideWhenUsed/>
    <w:rsid w:val="00EC5B8D"/>
  </w:style>
  <w:style w:type="character" w:customStyle="1" w:styleId="Heading1Char">
    <w:name w:val="Heading 1 Char"/>
    <w:aliases w:val="Header1-2000 Char,H1 Char,Head 1 + Arial Narrow Char,12 пт Char,Темно-синий Char,все пр... Char,Head 1 Char,H11 Char,H12 Char,H111 Char,H13 Char,H112 Char,H14 Char,H15 Char,H16 Char,H17 Char,H18 Char,H19 Char,H113 Char,H121 Char,H131 Char"/>
    <w:basedOn w:val="a5"/>
    <w:uiPriority w:val="9"/>
    <w:rsid w:val="00EC5B8D"/>
    <w:rPr>
      <w:rFonts w:ascii="Cambria" w:eastAsia="Times New Roman" w:hAnsi="Cambria" w:cs="Times New Roman"/>
      <w:b/>
      <w:bCs/>
      <w:kern w:val="32"/>
      <w:sz w:val="32"/>
      <w:szCs w:val="32"/>
    </w:rPr>
  </w:style>
  <w:style w:type="character" w:customStyle="1" w:styleId="Heading2Char">
    <w:name w:val="Heading 2 Char"/>
    <w:aliases w:val="H2 Char,h2 Char,HD2 Char,HD2 + 14 pt Char,Not Italic Char,Before:  6 pt Char,After:  6 pt Char,Top: (Single ... Char,H2_Numb Char,ç2 Char,Sub Head Char,PullOut Char,2h + Arial Narrow Char,14 пт Char,По правому краю Char,Subhead A Char"/>
    <w:basedOn w:val="a5"/>
    <w:uiPriority w:val="99"/>
    <w:locked/>
    <w:rsid w:val="00EC5B8D"/>
    <w:rPr>
      <w:rFonts w:ascii="Cambria" w:hAnsi="Cambria" w:cs="Times New Roman"/>
      <w:b/>
      <w:i/>
      <w:sz w:val="28"/>
    </w:rPr>
  </w:style>
  <w:style w:type="character" w:customStyle="1" w:styleId="Heading3Char">
    <w:name w:val="Heading 3 Char"/>
    <w:aliases w:val="end Char,H3 Char,h3 Char,Заголовок 3 Знак Знак Char,Заголовок 3 Знак Знак Знак Char"/>
    <w:basedOn w:val="a5"/>
    <w:uiPriority w:val="99"/>
    <w:locked/>
    <w:rsid w:val="00EC5B8D"/>
    <w:rPr>
      <w:rFonts w:ascii="Cambria" w:hAnsi="Cambria" w:cs="Times New Roman"/>
      <w:b/>
      <w:sz w:val="26"/>
    </w:rPr>
  </w:style>
  <w:style w:type="character" w:customStyle="1" w:styleId="Heading4Char">
    <w:name w:val="Heading 4 Char"/>
    <w:basedOn w:val="a5"/>
    <w:uiPriority w:val="99"/>
    <w:semiHidden/>
    <w:locked/>
    <w:rsid w:val="00EC5B8D"/>
    <w:rPr>
      <w:rFonts w:ascii="Calibri" w:hAnsi="Calibri" w:cs="Times New Roman"/>
      <w:b/>
      <w:sz w:val="28"/>
    </w:rPr>
  </w:style>
  <w:style w:type="character" w:customStyle="1" w:styleId="Heading1Char10">
    <w:name w:val="Heading 1 Char10"/>
    <w:aliases w:val="Header1-2000 Char10,H1 Char10,Head 1 + Arial Narrow Char10,12 пт Char10,Темно-синий Char10,все пр... Char10,Head 1 Char10,H11 Char10,H12 Char10,H111 Char10,H13 Char10,H112 Char10,H14 Char10,H15 Char10,H16 Char10,H17 Char10,H18 Char10"/>
    <w:basedOn w:val="a5"/>
    <w:uiPriority w:val="99"/>
    <w:rsid w:val="00EC5B8D"/>
    <w:rPr>
      <w:rFonts w:ascii="Cambria" w:hAnsi="Cambria" w:cs="Times New Roman"/>
      <w:b/>
      <w:bCs/>
      <w:kern w:val="32"/>
      <w:sz w:val="32"/>
      <w:szCs w:val="32"/>
    </w:rPr>
  </w:style>
  <w:style w:type="character" w:customStyle="1" w:styleId="Heading1Char3">
    <w:name w:val="Heading 1 Char3"/>
    <w:aliases w:val="Header1-2000 Char3,H1 Char3,Head 1 + Arial Narrow Char3,12 пт Char3,Темно-синий Char3,все пр... Char3,Head 1 Char3,H11 Char3,H12 Char3,H111 Char3,H13 Char3,H112 Char3,H14 Char3,H15 Char3,H16 Char3,H17 Char3,H18 Char3,H19 Char3,H113 Char9"/>
    <w:uiPriority w:val="99"/>
    <w:rsid w:val="00EC5B8D"/>
    <w:rPr>
      <w:rFonts w:ascii="Cambria" w:hAnsi="Cambria"/>
      <w:b/>
      <w:kern w:val="32"/>
      <w:sz w:val="32"/>
    </w:rPr>
  </w:style>
  <w:style w:type="character" w:customStyle="1" w:styleId="Heading1Char2">
    <w:name w:val="Heading 1 Char2"/>
    <w:aliases w:val="Header1-2000 Char2,H1 Char2,Head 1 + Arial Narrow Char2,12 пт Char2,Темно-синий Char2,все пр... Char2,Head 1 Char2,H11 Char2,H12 Char2,H111 Char2,H13 Char2,H112 Char2,H14 Char2,H15 Char2,H16 Char2,H17 Char2,H18 Char2,H19 Char2,H113 Char8"/>
    <w:uiPriority w:val="99"/>
    <w:locked/>
    <w:rsid w:val="00EC5B8D"/>
    <w:rPr>
      <w:rFonts w:ascii="Cambria" w:hAnsi="Cambria"/>
      <w:b/>
      <w:kern w:val="32"/>
      <w:sz w:val="32"/>
    </w:rPr>
  </w:style>
  <w:style w:type="character" w:customStyle="1" w:styleId="BodyTextChar1">
    <w:name w:val="Body Text Char1"/>
    <w:aliases w:val="бпОсновной текст Char,body text Char,Body Text Char Char,Основной текст Знак Знак Char"/>
    <w:basedOn w:val="a5"/>
    <w:uiPriority w:val="99"/>
    <w:locked/>
    <w:rsid w:val="00EC5B8D"/>
    <w:rPr>
      <w:rFonts w:ascii="Times New Roman" w:hAnsi="Times New Roman" w:cs="Times New Roman"/>
      <w:sz w:val="20"/>
      <w:lang w:eastAsia="ru-RU"/>
    </w:rPr>
  </w:style>
  <w:style w:type="character" w:customStyle="1" w:styleId="FootnoteTextChar">
    <w:name w:val="Footnote Text Char"/>
    <w:aliases w:val="Текст сноски Знак Char,Table_Footnote_last Char,Текст сноски-FN Char,Oaeno niinee-FN Char,Oaeno niinee Ciae Char,Footnote Text Char Знак Знак Char,Footnote Text Char Знак Char,Текст сноски Знак Знак Знак Знак Char,single space Char"/>
    <w:basedOn w:val="a5"/>
    <w:uiPriority w:val="99"/>
    <w:locked/>
    <w:rsid w:val="00EC5B8D"/>
    <w:rPr>
      <w:rFonts w:cs="Times New Roman"/>
      <w:sz w:val="20"/>
    </w:rPr>
  </w:style>
  <w:style w:type="table" w:customStyle="1" w:styleId="45">
    <w:name w:val="Сетка таблицы4"/>
    <w:basedOn w:val="a6"/>
    <w:next w:val="af3"/>
    <w:uiPriority w:val="99"/>
    <w:rsid w:val="00EC5B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aliases w:val="Нижний колонтитул Знак1 Char,Нижний колонтитул Знак Знак1 Char,Нижний колонтитул Знак Знак Знак Char,Знак18 Знак Знак Знак Char,Нижний колонтитул Знак1 Знак Char,Нижний колонтитул Знак Знак Char,Знак18 Знак Знак Char,Знак18 Знак Char"/>
    <w:basedOn w:val="a5"/>
    <w:uiPriority w:val="99"/>
    <w:locked/>
    <w:rsid w:val="00EC5B8D"/>
    <w:rPr>
      <w:rFonts w:ascii="Calibri" w:hAnsi="Calibri" w:cs="Times New Roman"/>
    </w:rPr>
  </w:style>
  <w:style w:type="character" w:customStyle="1" w:styleId="HeaderChar">
    <w:name w:val="Header Char"/>
    <w:basedOn w:val="a5"/>
    <w:uiPriority w:val="99"/>
    <w:locked/>
    <w:rsid w:val="00EC5B8D"/>
    <w:rPr>
      <w:rFonts w:ascii="Times New Roman" w:hAnsi="Times New Roman" w:cs="Times New Roman"/>
      <w:sz w:val="24"/>
    </w:rPr>
  </w:style>
  <w:style w:type="paragraph" w:customStyle="1" w:styleId="affff5">
    <w:name w:val="Город и год разработки"/>
    <w:basedOn w:val="a4"/>
    <w:uiPriority w:val="99"/>
    <w:rsid w:val="00EC5B8D"/>
    <w:pPr>
      <w:widowControl w:val="0"/>
      <w:spacing w:after="0" w:line="240" w:lineRule="auto"/>
      <w:jc w:val="center"/>
    </w:pPr>
    <w:rPr>
      <w:rFonts w:ascii="Arial" w:eastAsia="Times New Roman" w:hAnsi="Arial" w:cs="Arial"/>
      <w:b/>
      <w:color w:val="000080"/>
      <w:sz w:val="24"/>
      <w:szCs w:val="20"/>
      <w:lang w:eastAsia="ru-RU"/>
    </w:rPr>
  </w:style>
  <w:style w:type="paragraph" w:customStyle="1" w:styleId="affff6">
    <w:name w:val="Нумерованный Список"/>
    <w:basedOn w:val="a4"/>
    <w:uiPriority w:val="99"/>
    <w:rsid w:val="00EC5B8D"/>
    <w:pPr>
      <w:spacing w:before="120" w:after="120" w:line="240" w:lineRule="auto"/>
      <w:jc w:val="both"/>
    </w:pPr>
    <w:rPr>
      <w:rFonts w:ascii="Times New Roman" w:eastAsia="Times New Roman" w:hAnsi="Times New Roman" w:cs="Times New Roman"/>
      <w:sz w:val="24"/>
      <w:szCs w:val="24"/>
      <w:lang w:eastAsia="ru-RU"/>
    </w:rPr>
  </w:style>
  <w:style w:type="paragraph" w:customStyle="1" w:styleId="1ff1">
    <w:name w:val="Нижний колонтитул1"/>
    <w:basedOn w:val="a4"/>
    <w:uiPriority w:val="99"/>
    <w:rsid w:val="00EC5B8D"/>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BalloonTextChar">
    <w:name w:val="Balloon Text Char"/>
    <w:basedOn w:val="a5"/>
    <w:uiPriority w:val="99"/>
    <w:semiHidden/>
    <w:locked/>
    <w:rsid w:val="00EC5B8D"/>
    <w:rPr>
      <w:rFonts w:ascii="Tahoma" w:hAnsi="Tahoma" w:cs="Times New Roman"/>
      <w:sz w:val="16"/>
      <w:lang w:eastAsia="ru-RU"/>
    </w:rPr>
  </w:style>
  <w:style w:type="paragraph" w:customStyle="1" w:styleId="1ff2">
    <w:name w:val="марк список 1"/>
    <w:basedOn w:val="a4"/>
    <w:uiPriority w:val="99"/>
    <w:rsid w:val="00EC5B8D"/>
    <w:pPr>
      <w:tabs>
        <w:tab w:val="num" w:pos="360"/>
      </w:tabs>
      <w:spacing w:before="120" w:after="120" w:line="240" w:lineRule="auto"/>
      <w:ind w:left="360" w:hanging="360"/>
      <w:jc w:val="both"/>
    </w:pPr>
    <w:rPr>
      <w:rFonts w:ascii="Times New Roman" w:eastAsia="Times New Roman" w:hAnsi="Times New Roman" w:cs="Times New Roman"/>
      <w:sz w:val="24"/>
      <w:szCs w:val="20"/>
    </w:rPr>
  </w:style>
  <w:style w:type="paragraph" w:customStyle="1" w:styleId="affff7">
    <w:name w:val="Знак Знак Знак"/>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CommentTextChar">
    <w:name w:val="Comment Text Char"/>
    <w:basedOn w:val="a5"/>
    <w:uiPriority w:val="99"/>
    <w:semiHidden/>
    <w:locked/>
    <w:rsid w:val="00EC5B8D"/>
    <w:rPr>
      <w:rFonts w:ascii="Times New Roman" w:hAnsi="Times New Roman" w:cs="Times New Roman"/>
      <w:sz w:val="20"/>
      <w:lang w:eastAsia="ru-RU"/>
    </w:rPr>
  </w:style>
  <w:style w:type="paragraph" w:customStyle="1" w:styleId="p">
    <w:name w:val="p"/>
    <w:basedOn w:val="a4"/>
    <w:rsid w:val="00EC5B8D"/>
    <w:pPr>
      <w:spacing w:before="48" w:after="48" w:line="240" w:lineRule="auto"/>
      <w:ind w:firstLine="480"/>
      <w:jc w:val="both"/>
    </w:pPr>
    <w:rPr>
      <w:rFonts w:ascii="Times New Roman" w:eastAsia="Times New Roman" w:hAnsi="Times New Roman" w:cs="Times New Roman"/>
      <w:sz w:val="24"/>
      <w:szCs w:val="24"/>
      <w:lang w:eastAsia="ru-RU"/>
    </w:rPr>
  </w:style>
  <w:style w:type="character" w:customStyle="1" w:styleId="1ff3">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 Знак"/>
    <w:uiPriority w:val="99"/>
    <w:locked/>
    <w:rsid w:val="00EC5B8D"/>
  </w:style>
  <w:style w:type="character" w:customStyle="1" w:styleId="181">
    <w:name w:val="Знак Знак18"/>
    <w:uiPriority w:val="99"/>
    <w:locked/>
    <w:rsid w:val="00EC5B8D"/>
    <w:rPr>
      <w:rFonts w:ascii="Arial Narrow" w:hAnsi="Arial Narrow"/>
      <w:b/>
      <w:color w:val="000080"/>
      <w:sz w:val="20"/>
    </w:rPr>
  </w:style>
  <w:style w:type="paragraph" w:customStyle="1" w:styleId="xl28">
    <w:name w:val="xl28"/>
    <w:basedOn w:val="a4"/>
    <w:uiPriority w:val="99"/>
    <w:rsid w:val="00EC5B8D"/>
    <w:pPr>
      <w:pBdr>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affff8">
    <w:name w:val="Ñòèëü"/>
    <w:uiPriority w:val="99"/>
    <w:rsid w:val="00EC5B8D"/>
    <w:pPr>
      <w:widowControl w:val="0"/>
      <w:autoSpaceDE w:val="0"/>
      <w:autoSpaceDN w:val="0"/>
      <w:spacing w:after="0" w:line="240" w:lineRule="auto"/>
    </w:pPr>
    <w:rPr>
      <w:rFonts w:ascii="Times New Roman" w:eastAsia="Times New Roman" w:hAnsi="Times New Roman" w:cs="Times New Roman"/>
      <w:spacing w:val="-1"/>
      <w:kern w:val="65535"/>
      <w:position w:val="-1"/>
      <w:sz w:val="24"/>
      <w:szCs w:val="20"/>
      <w:lang w:val="en-US" w:eastAsia="ru-RU"/>
    </w:rPr>
  </w:style>
  <w:style w:type="character" w:customStyle="1" w:styleId="CommentSubjectChar">
    <w:name w:val="Comment Subject Char"/>
    <w:basedOn w:val="afff1"/>
    <w:uiPriority w:val="99"/>
    <w:semiHidden/>
    <w:locked/>
    <w:rsid w:val="00EC5B8D"/>
    <w:rPr>
      <w:rFonts w:ascii="Times New Roman" w:eastAsia="Times New Roman" w:hAnsi="Times New Roman" w:cs="Times New Roman"/>
      <w:b/>
      <w:sz w:val="20"/>
      <w:szCs w:val="20"/>
      <w:lang w:eastAsia="ru-RU"/>
    </w:rPr>
  </w:style>
  <w:style w:type="character" w:styleId="affff9">
    <w:name w:val="Subtle Emphasis"/>
    <w:basedOn w:val="a5"/>
    <w:uiPriority w:val="99"/>
    <w:qFormat/>
    <w:rsid w:val="00EC5B8D"/>
    <w:rPr>
      <w:rFonts w:cs="Times New Roman"/>
      <w:i/>
      <w:color w:val="808080"/>
    </w:rPr>
  </w:style>
  <w:style w:type="character" w:styleId="affffa">
    <w:name w:val="Intense Emphasis"/>
    <w:basedOn w:val="a5"/>
    <w:uiPriority w:val="99"/>
    <w:qFormat/>
    <w:rsid w:val="00EC5B8D"/>
    <w:rPr>
      <w:rFonts w:cs="Times New Roman"/>
      <w:b/>
      <w:i/>
      <w:color w:val="4F81BD"/>
    </w:rPr>
  </w:style>
  <w:style w:type="character" w:customStyle="1" w:styleId="171">
    <w:name w:val="Знак Знак17"/>
    <w:uiPriority w:val="99"/>
    <w:rsid w:val="00EC5B8D"/>
    <w:rPr>
      <w:rFonts w:ascii="Arial Narrow" w:hAnsi="Arial Narrow"/>
      <w:b/>
      <w:color w:val="000080"/>
    </w:rPr>
  </w:style>
  <w:style w:type="character" w:customStyle="1" w:styleId="BodyText2Char">
    <w:name w:val="Body Text 2 Char"/>
    <w:basedOn w:val="a5"/>
    <w:uiPriority w:val="99"/>
    <w:locked/>
    <w:rsid w:val="00EC5B8D"/>
    <w:rPr>
      <w:rFonts w:ascii="Times New Roman" w:hAnsi="Times New Roman" w:cs="Times New Roman"/>
      <w:sz w:val="24"/>
    </w:rPr>
  </w:style>
  <w:style w:type="paragraph" w:customStyle="1" w:styleId="text-b">
    <w:name w:val="text-b"/>
    <w:basedOn w:val="a4"/>
    <w:uiPriority w:val="99"/>
    <w:rsid w:val="00EC5B8D"/>
    <w:pPr>
      <w:spacing w:before="48" w:after="48" w:line="240" w:lineRule="auto"/>
      <w:jc w:val="both"/>
    </w:pPr>
    <w:rPr>
      <w:rFonts w:ascii="Times New Roman" w:eastAsia="Times New Roman" w:hAnsi="Times New Roman" w:cs="Times New Roman"/>
      <w:sz w:val="24"/>
      <w:szCs w:val="24"/>
      <w:lang w:eastAsia="ru-RU"/>
    </w:rPr>
  </w:style>
  <w:style w:type="paragraph" w:customStyle="1" w:styleId="BodyText1">
    <w:name w:val="Body Text 1"/>
    <w:basedOn w:val="af7"/>
    <w:uiPriority w:val="99"/>
    <w:rsid w:val="00EC5B8D"/>
    <w:pPr>
      <w:spacing w:after="0"/>
      <w:jc w:val="both"/>
    </w:pPr>
    <w:rPr>
      <w:sz w:val="20"/>
      <w:szCs w:val="20"/>
      <w:lang w:eastAsia="en-US"/>
    </w:rPr>
  </w:style>
  <w:style w:type="paragraph" w:customStyle="1" w:styleId="MainTXT">
    <w:name w:val="MainTXT"/>
    <w:basedOn w:val="a4"/>
    <w:uiPriority w:val="99"/>
    <w:rsid w:val="00EC5B8D"/>
    <w:pPr>
      <w:suppressAutoHyphens/>
      <w:spacing w:after="120" w:line="240" w:lineRule="auto"/>
      <w:ind w:firstLine="709"/>
      <w:jc w:val="both"/>
    </w:pPr>
    <w:rPr>
      <w:rFonts w:ascii="Times New Roman" w:eastAsia="Times New Roman" w:hAnsi="Times New Roman" w:cs="Times New Roman"/>
      <w:sz w:val="24"/>
      <w:szCs w:val="24"/>
      <w:lang w:eastAsia="ar-SA"/>
    </w:rPr>
  </w:style>
  <w:style w:type="character" w:customStyle="1" w:styleId="141">
    <w:name w:val="Знак Знак14"/>
    <w:uiPriority w:val="99"/>
    <w:rsid w:val="00EC5B8D"/>
    <w:rPr>
      <w:rFonts w:ascii="Tahoma" w:hAnsi="Tahoma"/>
      <w:sz w:val="16"/>
    </w:rPr>
  </w:style>
  <w:style w:type="paragraph" w:customStyle="1" w:styleId="118">
    <w:name w:val="Абзац списка11"/>
    <w:basedOn w:val="a4"/>
    <w:uiPriority w:val="99"/>
    <w:rsid w:val="00EC5B8D"/>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harChar1CharChar1CharChar">
    <w:name w:val="Char Char Знак Знак1 Char Char1 Знак Знак Char Char Знак Знак Знак Знак"/>
    <w:basedOn w:val="a4"/>
    <w:uiPriority w:val="99"/>
    <w:rsid w:val="00EC5B8D"/>
    <w:pPr>
      <w:snapToGrid w:val="0"/>
      <w:spacing w:before="100" w:beforeAutospacing="1" w:after="100" w:afterAutospacing="1" w:line="360" w:lineRule="auto"/>
      <w:ind w:firstLine="567"/>
      <w:jc w:val="both"/>
    </w:pPr>
    <w:rPr>
      <w:rFonts w:ascii="Tahoma" w:eastAsia="Times New Roman" w:hAnsi="Tahoma" w:cs="Tahoma"/>
      <w:sz w:val="20"/>
      <w:szCs w:val="20"/>
      <w:lang w:val="en-US"/>
    </w:rPr>
  </w:style>
  <w:style w:type="character" w:customStyle="1" w:styleId="HTMLPreformattedChar">
    <w:name w:val="HTML Preformatted Char"/>
    <w:basedOn w:val="a5"/>
    <w:uiPriority w:val="99"/>
    <w:locked/>
    <w:rsid w:val="00EC5B8D"/>
    <w:rPr>
      <w:rFonts w:ascii="Courier New" w:hAnsi="Courier New" w:cs="Times New Roman"/>
      <w:sz w:val="20"/>
    </w:rPr>
  </w:style>
  <w:style w:type="paragraph" w:customStyle="1" w:styleId="affffb">
    <w:name w:val="основной текст документа"/>
    <w:basedOn w:val="a4"/>
    <w:uiPriority w:val="99"/>
    <w:rsid w:val="00EC5B8D"/>
    <w:pPr>
      <w:spacing w:before="120" w:after="120" w:line="240" w:lineRule="auto"/>
      <w:jc w:val="both"/>
    </w:pPr>
    <w:rPr>
      <w:rFonts w:ascii="Times New Roman" w:eastAsia="Times New Roman" w:hAnsi="Times New Roman" w:cs="Times New Roman"/>
      <w:sz w:val="24"/>
      <w:szCs w:val="20"/>
    </w:rPr>
  </w:style>
  <w:style w:type="character" w:customStyle="1" w:styleId="231">
    <w:name w:val="Знак Знак23"/>
    <w:uiPriority w:val="99"/>
    <w:locked/>
    <w:rsid w:val="00EC5B8D"/>
    <w:rPr>
      <w:rFonts w:ascii="Arial" w:hAnsi="Arial"/>
      <w:b/>
      <w:kern w:val="32"/>
      <w:sz w:val="32"/>
      <w:lang w:val="ru-RU" w:eastAsia="ru-RU"/>
    </w:rPr>
  </w:style>
  <w:style w:type="character" w:customStyle="1" w:styleId="221">
    <w:name w:val="Знак Знак22"/>
    <w:uiPriority w:val="99"/>
    <w:locked/>
    <w:rsid w:val="00EC5B8D"/>
    <w:rPr>
      <w:rFonts w:ascii="Arial" w:hAnsi="Arial"/>
      <w:b/>
      <w:i/>
      <w:sz w:val="28"/>
      <w:lang w:val="ru-RU" w:eastAsia="ru-RU"/>
    </w:rPr>
  </w:style>
  <w:style w:type="character" w:customStyle="1" w:styleId="214">
    <w:name w:val="Знак Знак21"/>
    <w:uiPriority w:val="99"/>
    <w:locked/>
    <w:rsid w:val="00EC5B8D"/>
    <w:rPr>
      <w:rFonts w:ascii="Arial" w:hAnsi="Arial"/>
      <w:b/>
      <w:sz w:val="26"/>
      <w:lang w:val="ru-RU" w:eastAsia="ru-RU"/>
    </w:rPr>
  </w:style>
  <w:style w:type="character" w:customStyle="1" w:styleId="1410">
    <w:name w:val="Знак Знак141"/>
    <w:uiPriority w:val="99"/>
    <w:semiHidden/>
    <w:locked/>
    <w:rsid w:val="00EC5B8D"/>
    <w:rPr>
      <w:lang w:eastAsia="ru-RU"/>
    </w:rPr>
  </w:style>
  <w:style w:type="character" w:customStyle="1" w:styleId="131">
    <w:name w:val="Знак Знак13"/>
    <w:uiPriority w:val="99"/>
    <w:locked/>
    <w:rsid w:val="00EC5B8D"/>
    <w:rPr>
      <w:rFonts w:eastAsia="Times New Roman"/>
      <w:b/>
      <w:caps/>
      <w:sz w:val="28"/>
      <w:lang w:val="ru-RU" w:eastAsia="ru-RU"/>
    </w:rPr>
  </w:style>
  <w:style w:type="character" w:customStyle="1" w:styleId="122">
    <w:name w:val="Знак Знак12"/>
    <w:uiPriority w:val="99"/>
    <w:semiHidden/>
    <w:locked/>
    <w:rsid w:val="00EC5B8D"/>
    <w:rPr>
      <w:lang w:eastAsia="ru-RU"/>
    </w:rPr>
  </w:style>
  <w:style w:type="character" w:customStyle="1" w:styleId="TitleChar">
    <w:name w:val="Title Char"/>
    <w:basedOn w:val="a5"/>
    <w:uiPriority w:val="99"/>
    <w:locked/>
    <w:rsid w:val="00EC5B8D"/>
    <w:rPr>
      <w:rFonts w:ascii="Times New Roman" w:hAnsi="Times New Roman" w:cs="Times New Roman"/>
      <w:b/>
      <w:sz w:val="24"/>
    </w:rPr>
  </w:style>
  <w:style w:type="paragraph" w:styleId="affffc">
    <w:name w:val="Signature"/>
    <w:basedOn w:val="a4"/>
    <w:next w:val="a4"/>
    <w:link w:val="affffd"/>
    <w:uiPriority w:val="99"/>
    <w:rsid w:val="00EC5B8D"/>
    <w:pPr>
      <w:spacing w:before="60" w:after="60" w:line="240" w:lineRule="auto"/>
    </w:pPr>
    <w:rPr>
      <w:rFonts w:ascii="Times New Roman" w:eastAsia="Times New Roman" w:hAnsi="Times New Roman" w:cs="Times New Roman"/>
      <w:szCs w:val="20"/>
      <w:lang w:eastAsia="ru-RU"/>
    </w:rPr>
  </w:style>
  <w:style w:type="character" w:customStyle="1" w:styleId="affffd">
    <w:name w:val="Подпись Знак"/>
    <w:basedOn w:val="a5"/>
    <w:link w:val="affffc"/>
    <w:uiPriority w:val="99"/>
    <w:rsid w:val="00EC5B8D"/>
    <w:rPr>
      <w:rFonts w:ascii="Times New Roman" w:eastAsia="Times New Roman" w:hAnsi="Times New Roman" w:cs="Times New Roman"/>
      <w:szCs w:val="20"/>
      <w:lang w:eastAsia="ru-RU"/>
    </w:rPr>
  </w:style>
  <w:style w:type="character" w:customStyle="1" w:styleId="94">
    <w:name w:val="Знак Знак9"/>
    <w:uiPriority w:val="99"/>
    <w:semiHidden/>
    <w:locked/>
    <w:rsid w:val="00EC5B8D"/>
    <w:rPr>
      <w:lang w:eastAsia="ru-RU"/>
    </w:rPr>
  </w:style>
  <w:style w:type="character" w:customStyle="1" w:styleId="DateChar">
    <w:name w:val="Date Char"/>
    <w:uiPriority w:val="99"/>
    <w:locked/>
    <w:rsid w:val="00EC5B8D"/>
  </w:style>
  <w:style w:type="paragraph" w:styleId="affffe">
    <w:name w:val="Date"/>
    <w:basedOn w:val="a4"/>
    <w:next w:val="a4"/>
    <w:link w:val="afffff"/>
    <w:uiPriority w:val="99"/>
    <w:rsid w:val="00EC5B8D"/>
    <w:pPr>
      <w:spacing w:before="60" w:after="60" w:line="240" w:lineRule="auto"/>
      <w:jc w:val="both"/>
    </w:pPr>
    <w:rPr>
      <w:rFonts w:ascii="Times New Roman" w:eastAsia="Times New Roman" w:hAnsi="Times New Roman" w:cs="Times New Roman"/>
      <w:sz w:val="24"/>
      <w:szCs w:val="24"/>
      <w:lang w:eastAsia="ru-RU"/>
    </w:rPr>
  </w:style>
  <w:style w:type="character" w:customStyle="1" w:styleId="afffff">
    <w:name w:val="Дата Знак"/>
    <w:basedOn w:val="a5"/>
    <w:link w:val="affffe"/>
    <w:uiPriority w:val="99"/>
    <w:rsid w:val="00EC5B8D"/>
    <w:rPr>
      <w:rFonts w:ascii="Times New Roman" w:eastAsia="Times New Roman" w:hAnsi="Times New Roman" w:cs="Times New Roman"/>
      <w:sz w:val="24"/>
      <w:szCs w:val="24"/>
      <w:lang w:eastAsia="ru-RU"/>
    </w:rPr>
  </w:style>
  <w:style w:type="character" w:customStyle="1" w:styleId="1ff4">
    <w:name w:val="Дата Знак1"/>
    <w:uiPriority w:val="99"/>
    <w:rsid w:val="00EC5B8D"/>
    <w:rPr>
      <w:sz w:val="24"/>
    </w:rPr>
  </w:style>
  <w:style w:type="character" w:customStyle="1" w:styleId="65">
    <w:name w:val="Знак Знак6"/>
    <w:uiPriority w:val="99"/>
    <w:semiHidden/>
    <w:locked/>
    <w:rsid w:val="00EC5B8D"/>
    <w:rPr>
      <w:rFonts w:eastAsia="Times New Roman"/>
      <w:sz w:val="26"/>
      <w:lang w:val="ru-RU" w:eastAsia="ru-RU"/>
    </w:rPr>
  </w:style>
  <w:style w:type="character" w:customStyle="1" w:styleId="BodyText3Char">
    <w:name w:val="Body Text 3 Char"/>
    <w:basedOn w:val="a5"/>
    <w:uiPriority w:val="99"/>
    <w:locked/>
    <w:rsid w:val="00EC5B8D"/>
    <w:rPr>
      <w:rFonts w:ascii="Times New Roman" w:hAnsi="Times New Roman" w:cs="Times New Roman"/>
      <w:sz w:val="16"/>
    </w:rPr>
  </w:style>
  <w:style w:type="character" w:customStyle="1" w:styleId="2210">
    <w:name w:val="Знак Знак221"/>
    <w:uiPriority w:val="99"/>
    <w:rsid w:val="00EC5B8D"/>
    <w:rPr>
      <w:sz w:val="22"/>
      <w:lang w:val="ru-RU" w:eastAsia="ru-RU"/>
    </w:rPr>
  </w:style>
  <w:style w:type="character" w:customStyle="1" w:styleId="2d">
    <w:name w:val="Список2 Знак"/>
    <w:uiPriority w:val="99"/>
    <w:rsid w:val="00EC5B8D"/>
    <w:rPr>
      <w:sz w:val="22"/>
      <w:lang w:val="ru-RU" w:eastAsia="ru-RU"/>
    </w:rPr>
  </w:style>
  <w:style w:type="character" w:customStyle="1" w:styleId="afffff0">
    <w:name w:val="Приложение Знак"/>
    <w:uiPriority w:val="99"/>
    <w:rsid w:val="00EC5B8D"/>
    <w:rPr>
      <w:sz w:val="22"/>
      <w:lang w:val="ru-RU" w:eastAsia="ru-RU"/>
    </w:rPr>
  </w:style>
  <w:style w:type="character" w:customStyle="1" w:styleId="afffff1">
    <w:name w:val="Приложение текст Знак"/>
    <w:uiPriority w:val="99"/>
    <w:rsid w:val="00EC5B8D"/>
    <w:rPr>
      <w:sz w:val="22"/>
      <w:lang w:val="ru-RU" w:eastAsia="ru-RU"/>
    </w:rPr>
  </w:style>
  <w:style w:type="character" w:customStyle="1" w:styleId="1ff5">
    <w:name w:val="Знак Знак Знак1"/>
    <w:uiPriority w:val="99"/>
    <w:rsid w:val="00EC5B8D"/>
    <w:rPr>
      <w:sz w:val="22"/>
      <w:lang w:val="ru-RU" w:eastAsia="ru-RU"/>
    </w:rPr>
  </w:style>
  <w:style w:type="paragraph" w:customStyle="1" w:styleId="afffff2">
    <w:name w:val="Стандартный текст"/>
    <w:basedOn w:val="a4"/>
    <w:uiPriority w:val="99"/>
    <w:rsid w:val="00EC5B8D"/>
    <w:pPr>
      <w:widowControl w:val="0"/>
      <w:spacing w:before="120" w:after="120" w:line="360" w:lineRule="auto"/>
      <w:jc w:val="both"/>
    </w:pPr>
    <w:rPr>
      <w:rFonts w:ascii="Times New Roman" w:eastAsia="Times New Roman" w:hAnsi="Times New Roman" w:cs="Times New Roman"/>
      <w:sz w:val="24"/>
      <w:szCs w:val="20"/>
      <w:lang w:eastAsia="ru-RU"/>
    </w:rPr>
  </w:style>
  <w:style w:type="paragraph" w:customStyle="1" w:styleId="CM100">
    <w:name w:val="CM100"/>
    <w:basedOn w:val="Default"/>
    <w:next w:val="Default"/>
    <w:uiPriority w:val="99"/>
    <w:rsid w:val="00EC5B8D"/>
    <w:pPr>
      <w:widowControl w:val="0"/>
    </w:pPr>
    <w:rPr>
      <w:rFonts w:ascii="TTE1B82F50t00" w:hAnsi="TTE1B82F50t00"/>
      <w:color w:val="auto"/>
    </w:rPr>
  </w:style>
  <w:style w:type="paragraph" w:customStyle="1" w:styleId="CM93">
    <w:name w:val="CM93"/>
    <w:basedOn w:val="Default"/>
    <w:next w:val="Default"/>
    <w:uiPriority w:val="99"/>
    <w:rsid w:val="00EC5B8D"/>
    <w:pPr>
      <w:widowControl w:val="0"/>
    </w:pPr>
    <w:rPr>
      <w:rFonts w:ascii="TTE1B82F50t00" w:hAnsi="TTE1B82F50t00"/>
      <w:color w:val="auto"/>
    </w:rPr>
  </w:style>
  <w:style w:type="paragraph" w:customStyle="1" w:styleId="CM101">
    <w:name w:val="CM101"/>
    <w:basedOn w:val="Default"/>
    <w:next w:val="Default"/>
    <w:uiPriority w:val="99"/>
    <w:rsid w:val="00EC5B8D"/>
    <w:pPr>
      <w:widowControl w:val="0"/>
    </w:pPr>
    <w:rPr>
      <w:rFonts w:ascii="TTE1B82F50t00" w:hAnsi="TTE1B82F50t00"/>
      <w:color w:val="auto"/>
    </w:rPr>
  </w:style>
  <w:style w:type="paragraph" w:customStyle="1" w:styleId="CM106">
    <w:name w:val="CM106"/>
    <w:basedOn w:val="Default"/>
    <w:next w:val="Default"/>
    <w:uiPriority w:val="99"/>
    <w:rsid w:val="00EC5B8D"/>
    <w:pPr>
      <w:widowControl w:val="0"/>
    </w:pPr>
    <w:rPr>
      <w:rFonts w:ascii="TTE1B82F50t00" w:hAnsi="TTE1B82F50t00"/>
      <w:color w:val="auto"/>
    </w:rPr>
  </w:style>
  <w:style w:type="paragraph" w:customStyle="1" w:styleId="CM94">
    <w:name w:val="CM94"/>
    <w:basedOn w:val="Default"/>
    <w:next w:val="Default"/>
    <w:uiPriority w:val="99"/>
    <w:rsid w:val="00EC5B8D"/>
    <w:pPr>
      <w:widowControl w:val="0"/>
    </w:pPr>
    <w:rPr>
      <w:rFonts w:ascii="TTE1B82F50t00" w:hAnsi="TTE1B82F50t00"/>
      <w:color w:val="auto"/>
    </w:rPr>
  </w:style>
  <w:style w:type="character" w:customStyle="1" w:styleId="3a">
    <w:name w:val="Знак Знак3"/>
    <w:uiPriority w:val="99"/>
    <w:rsid w:val="00EC5B8D"/>
    <w:rPr>
      <w:rFonts w:ascii="Tahoma" w:hAnsi="Tahoma"/>
      <w:shd w:val="clear" w:color="auto" w:fill="000080"/>
    </w:rPr>
  </w:style>
  <w:style w:type="paragraph" w:customStyle="1" w:styleId="bodytxt">
    <w:name w:val="bodytxt"/>
    <w:basedOn w:val="a4"/>
    <w:uiPriority w:val="99"/>
    <w:rsid w:val="00EC5B8D"/>
    <w:pPr>
      <w:spacing w:before="100" w:beforeAutospacing="1" w:after="100" w:afterAutospacing="1" w:line="240" w:lineRule="auto"/>
    </w:pPr>
    <w:rPr>
      <w:rFonts w:ascii="Tahoma" w:eastAsia="Times New Roman" w:hAnsi="Tahoma" w:cs="Tahoma"/>
      <w:color w:val="111111"/>
      <w:sz w:val="33"/>
      <w:szCs w:val="33"/>
      <w:lang w:eastAsia="ru-RU"/>
    </w:rPr>
  </w:style>
  <w:style w:type="character" w:customStyle="1" w:styleId="151">
    <w:name w:val="Знак Знак15"/>
    <w:uiPriority w:val="99"/>
    <w:locked/>
    <w:rsid w:val="00EC5B8D"/>
    <w:rPr>
      <w:sz w:val="24"/>
    </w:rPr>
  </w:style>
  <w:style w:type="character" w:customStyle="1" w:styleId="afffff3">
    <w:name w:val="Маркированный список Знак"/>
    <w:aliases w:val="UL Знак,Маркированный список 1 Знак"/>
    <w:link w:val="afffff4"/>
    <w:uiPriority w:val="99"/>
    <w:locked/>
    <w:rsid w:val="00EC5B8D"/>
    <w:rPr>
      <w:sz w:val="24"/>
    </w:rPr>
  </w:style>
  <w:style w:type="paragraph" w:styleId="afffff4">
    <w:name w:val="List Bullet"/>
    <w:aliases w:val="UL,Маркированный список 1"/>
    <w:basedOn w:val="a4"/>
    <w:link w:val="afffff3"/>
    <w:uiPriority w:val="99"/>
    <w:rsid w:val="00EC5B8D"/>
    <w:pPr>
      <w:tabs>
        <w:tab w:val="num" w:pos="1381"/>
        <w:tab w:val="left" w:pos="1418"/>
      </w:tabs>
      <w:spacing w:after="120" w:line="240" w:lineRule="auto"/>
      <w:ind w:left="567" w:firstLine="454"/>
      <w:jc w:val="both"/>
    </w:pPr>
    <w:rPr>
      <w:sz w:val="24"/>
    </w:rPr>
  </w:style>
  <w:style w:type="paragraph" w:styleId="afffff5">
    <w:name w:val="Plain Text"/>
    <w:basedOn w:val="a4"/>
    <w:link w:val="afffff6"/>
    <w:uiPriority w:val="99"/>
    <w:rsid w:val="00EC5B8D"/>
    <w:pPr>
      <w:spacing w:after="0" w:line="240" w:lineRule="auto"/>
    </w:pPr>
    <w:rPr>
      <w:rFonts w:ascii="Courier New" w:eastAsia="Times New Roman" w:hAnsi="Courier New" w:cs="Times New Roman"/>
      <w:sz w:val="20"/>
      <w:szCs w:val="20"/>
      <w:lang w:eastAsia="ru-RU"/>
    </w:rPr>
  </w:style>
  <w:style w:type="character" w:customStyle="1" w:styleId="afffff6">
    <w:name w:val="Текст Знак"/>
    <w:basedOn w:val="a5"/>
    <w:link w:val="afffff5"/>
    <w:uiPriority w:val="99"/>
    <w:rsid w:val="00EC5B8D"/>
    <w:rPr>
      <w:rFonts w:ascii="Courier New" w:eastAsia="Times New Roman" w:hAnsi="Courier New" w:cs="Times New Roman"/>
      <w:sz w:val="20"/>
      <w:szCs w:val="20"/>
      <w:lang w:eastAsia="ru-RU"/>
    </w:rPr>
  </w:style>
  <w:style w:type="paragraph" w:customStyle="1" w:styleId="afffff7">
    <w:name w:val="Знак Знак Знак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ahoma"/>
      <w:sz w:val="20"/>
      <w:szCs w:val="20"/>
      <w:lang w:val="en-US"/>
    </w:rPr>
  </w:style>
  <w:style w:type="paragraph" w:customStyle="1" w:styleId="119">
    <w:name w:val="Знак11"/>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125">
    <w:name w:val="Стиль Заголовок 1 + Слева:  2 см Выступ:  125 см"/>
    <w:basedOn w:val="19"/>
    <w:uiPriority w:val="99"/>
    <w:rsid w:val="00EC5B8D"/>
    <w:pPr>
      <w:widowControl w:val="0"/>
      <w:tabs>
        <w:tab w:val="left" w:pos="1701"/>
      </w:tabs>
      <w:spacing w:before="240" w:after="240"/>
      <w:ind w:left="1843" w:hanging="709"/>
    </w:pPr>
    <w:rPr>
      <w:rFonts w:ascii="Arial Narrow" w:hAnsi="Arial Narrow"/>
      <w:b/>
      <w:caps/>
      <w:color w:val="000080"/>
      <w:kern w:val="28"/>
      <w:sz w:val="24"/>
      <w:szCs w:val="20"/>
    </w:rPr>
  </w:style>
  <w:style w:type="paragraph" w:customStyle="1" w:styleId="afffff8">
    <w:name w:val="Название проектного документа"/>
    <w:basedOn w:val="a4"/>
    <w:uiPriority w:val="99"/>
    <w:rsid w:val="00EC5B8D"/>
    <w:pPr>
      <w:widowControl w:val="0"/>
      <w:spacing w:after="0" w:line="240" w:lineRule="auto"/>
      <w:ind w:left="1701"/>
      <w:jc w:val="center"/>
    </w:pPr>
    <w:rPr>
      <w:rFonts w:ascii="Arial" w:eastAsia="Times New Roman" w:hAnsi="Arial" w:cs="Arial"/>
      <w:b/>
      <w:bCs/>
      <w:color w:val="000080"/>
      <w:sz w:val="32"/>
      <w:szCs w:val="20"/>
      <w:lang w:eastAsia="ru-RU"/>
    </w:rPr>
  </w:style>
  <w:style w:type="character" w:customStyle="1" w:styleId="1ff6">
    <w:name w:val="Обычный 1 Знак"/>
    <w:link w:val="1ff7"/>
    <w:uiPriority w:val="99"/>
    <w:locked/>
    <w:rsid w:val="00EC5B8D"/>
    <w:rPr>
      <w:sz w:val="24"/>
    </w:rPr>
  </w:style>
  <w:style w:type="paragraph" w:customStyle="1" w:styleId="1ff7">
    <w:name w:val="Обычный 1"/>
    <w:basedOn w:val="a4"/>
    <w:link w:val="1ff6"/>
    <w:uiPriority w:val="99"/>
    <w:rsid w:val="00EC5B8D"/>
    <w:pPr>
      <w:spacing w:before="60" w:after="60" w:line="360" w:lineRule="auto"/>
      <w:ind w:firstLine="709"/>
      <w:jc w:val="both"/>
    </w:pPr>
    <w:rPr>
      <w:sz w:val="24"/>
    </w:rPr>
  </w:style>
  <w:style w:type="character" w:customStyle="1" w:styleId="1ff8">
    <w:name w:val="Дефис 1 Знак"/>
    <w:link w:val="1ff9"/>
    <w:uiPriority w:val="99"/>
    <w:locked/>
    <w:rsid w:val="00EC5B8D"/>
    <w:rPr>
      <w:sz w:val="24"/>
      <w:lang w:val="en-US"/>
    </w:rPr>
  </w:style>
  <w:style w:type="paragraph" w:customStyle="1" w:styleId="1ff9">
    <w:name w:val="Дефис 1"/>
    <w:basedOn w:val="a4"/>
    <w:link w:val="1ff8"/>
    <w:uiPriority w:val="99"/>
    <w:rsid w:val="00EC5B8D"/>
    <w:pPr>
      <w:tabs>
        <w:tab w:val="num" w:pos="1068"/>
      </w:tabs>
      <w:spacing w:after="0" w:line="360" w:lineRule="auto"/>
      <w:ind w:firstLine="708"/>
      <w:jc w:val="both"/>
    </w:pPr>
    <w:rPr>
      <w:sz w:val="24"/>
      <w:lang w:val="en-US"/>
    </w:rPr>
  </w:style>
  <w:style w:type="paragraph" w:customStyle="1" w:styleId="2e">
    <w:name w:val="Дефис 2"/>
    <w:basedOn w:val="1ff9"/>
    <w:uiPriority w:val="99"/>
    <w:rsid w:val="00EC5B8D"/>
    <w:pPr>
      <w:numPr>
        <w:ilvl w:val="1"/>
      </w:numPr>
      <w:tabs>
        <w:tab w:val="num" w:pos="1068"/>
        <w:tab w:val="num" w:pos="1440"/>
      </w:tabs>
      <w:ind w:left="1440" w:hanging="360"/>
    </w:pPr>
  </w:style>
  <w:style w:type="character" w:customStyle="1" w:styleId="List-1">
    <w:name w:val="List-1 Знак"/>
    <w:link w:val="List-10"/>
    <w:uiPriority w:val="99"/>
    <w:locked/>
    <w:rsid w:val="00EC5B8D"/>
    <w:rPr>
      <w:sz w:val="24"/>
    </w:rPr>
  </w:style>
  <w:style w:type="paragraph" w:customStyle="1" w:styleId="List-10">
    <w:name w:val="List-1"/>
    <w:basedOn w:val="a4"/>
    <w:link w:val="List-1"/>
    <w:uiPriority w:val="99"/>
    <w:rsid w:val="00EC5B8D"/>
    <w:pPr>
      <w:tabs>
        <w:tab w:val="num" w:pos="1476"/>
      </w:tabs>
      <w:spacing w:after="0" w:line="240" w:lineRule="auto"/>
      <w:ind w:left="1476" w:hanging="396"/>
    </w:pPr>
    <w:rPr>
      <w:sz w:val="24"/>
    </w:rPr>
  </w:style>
  <w:style w:type="paragraph" w:customStyle="1" w:styleId="afffff9">
    <w:name w:val="Обычный слева"/>
    <w:basedOn w:val="a4"/>
    <w:uiPriority w:val="99"/>
    <w:rsid w:val="00EC5B8D"/>
    <w:pPr>
      <w:spacing w:after="0" w:line="240" w:lineRule="auto"/>
    </w:pPr>
    <w:rPr>
      <w:rFonts w:ascii="Times New Roman" w:eastAsia="Times New Roman" w:hAnsi="Times New Roman" w:cs="Times New Roman"/>
      <w:color w:val="000000"/>
      <w:sz w:val="28"/>
      <w:szCs w:val="20"/>
      <w:lang w:eastAsia="ru-RU"/>
    </w:rPr>
  </w:style>
  <w:style w:type="paragraph" w:customStyle="1" w:styleId="Style9">
    <w:name w:val="Style9"/>
    <w:basedOn w:val="a4"/>
    <w:uiPriority w:val="99"/>
    <w:rsid w:val="00EC5B8D"/>
    <w:pPr>
      <w:widowControl w:val="0"/>
      <w:autoSpaceDE w:val="0"/>
      <w:autoSpaceDN w:val="0"/>
      <w:adjustRightInd w:val="0"/>
      <w:spacing w:after="0" w:line="276" w:lineRule="exact"/>
      <w:ind w:firstLine="744"/>
    </w:pPr>
    <w:rPr>
      <w:rFonts w:ascii="Times New Roman" w:eastAsia="Times New Roman" w:hAnsi="Times New Roman" w:cs="Times New Roman"/>
      <w:sz w:val="24"/>
      <w:szCs w:val="24"/>
      <w:lang w:eastAsia="ru-RU"/>
    </w:rPr>
  </w:style>
  <w:style w:type="character" w:customStyle="1" w:styleId="mw-headline">
    <w:name w:val="mw-headline"/>
    <w:uiPriority w:val="99"/>
    <w:rsid w:val="00EC5B8D"/>
  </w:style>
  <w:style w:type="character" w:customStyle="1" w:styleId="atp-msg-cntnr">
    <w:name w:val="atp-msg-cntnr"/>
    <w:uiPriority w:val="99"/>
    <w:rsid w:val="00EC5B8D"/>
  </w:style>
  <w:style w:type="character" w:customStyle="1" w:styleId="FontStyle60">
    <w:name w:val="Font Style60"/>
    <w:uiPriority w:val="99"/>
    <w:rsid w:val="00EC5B8D"/>
    <w:rPr>
      <w:rFonts w:ascii="Times New Roman" w:hAnsi="Times New Roman"/>
      <w:sz w:val="20"/>
    </w:rPr>
  </w:style>
  <w:style w:type="character" w:customStyle="1" w:styleId="2f">
    <w:name w:val="Стиль2 Знак"/>
    <w:uiPriority w:val="99"/>
    <w:rsid w:val="00EC5B8D"/>
    <w:rPr>
      <w:b/>
      <w:smallCaps/>
      <w:sz w:val="24"/>
      <w:lang w:val="ru-RU" w:eastAsia="ru-RU"/>
    </w:rPr>
  </w:style>
  <w:style w:type="character" w:customStyle="1" w:styleId="3b">
    <w:name w:val="Стиль3 Знак"/>
    <w:uiPriority w:val="99"/>
    <w:rsid w:val="00EC5B8D"/>
    <w:rPr>
      <w:b/>
      <w:i/>
      <w:sz w:val="24"/>
      <w:lang w:val="ru-RU" w:eastAsia="ru-RU"/>
    </w:rPr>
  </w:style>
  <w:style w:type="paragraph" w:customStyle="1" w:styleId="142">
    <w:name w:val="Обычный + 14 пт"/>
    <w:aliases w:val="Черный,Первая строка:  1,59 см,После:  6 пт,Междустр.инте..."/>
    <w:basedOn w:val="a4"/>
    <w:uiPriority w:val="99"/>
    <w:rsid w:val="00EC5B8D"/>
    <w:pPr>
      <w:spacing w:after="0" w:line="360" w:lineRule="auto"/>
      <w:ind w:firstLine="708"/>
      <w:jc w:val="both"/>
    </w:pPr>
    <w:rPr>
      <w:rFonts w:ascii="Times New Roman" w:eastAsia="Times New Roman" w:hAnsi="Times New Roman" w:cs="Times New Roman"/>
      <w:bCs/>
      <w:color w:val="000000"/>
      <w:sz w:val="28"/>
      <w:szCs w:val="28"/>
      <w:lang w:eastAsia="ru-RU"/>
    </w:rPr>
  </w:style>
  <w:style w:type="paragraph" w:customStyle="1" w:styleId="text">
    <w:name w:val="text"/>
    <w:basedOn w:val="a4"/>
    <w:uiPriority w:val="99"/>
    <w:rsid w:val="00EC5B8D"/>
    <w:pPr>
      <w:spacing w:after="150" w:line="240" w:lineRule="auto"/>
      <w:ind w:left="225" w:right="150"/>
    </w:pPr>
    <w:rPr>
      <w:rFonts w:ascii="Arial" w:eastAsia="Times New Roman" w:hAnsi="Arial" w:cs="Arial"/>
      <w:sz w:val="18"/>
      <w:szCs w:val="18"/>
      <w:lang w:eastAsia="ru-RU"/>
    </w:rPr>
  </w:style>
  <w:style w:type="paragraph" w:customStyle="1" w:styleId="afffffa">
    <w:name w:val="название таблицы"/>
    <w:basedOn w:val="af7"/>
    <w:uiPriority w:val="99"/>
    <w:rsid w:val="00EC5B8D"/>
    <w:pPr>
      <w:jc w:val="right"/>
    </w:pPr>
    <w:rPr>
      <w:rFonts w:ascii="Arial Narrow" w:hAnsi="Arial Narrow" w:cs="Arial Narrow"/>
      <w:b/>
      <w:bCs/>
      <w:sz w:val="20"/>
      <w:szCs w:val="20"/>
    </w:rPr>
  </w:style>
  <w:style w:type="paragraph" w:customStyle="1" w:styleId="a1">
    <w:name w:val="Стиль таблицы"/>
    <w:basedOn w:val="a4"/>
    <w:uiPriority w:val="99"/>
    <w:rsid w:val="00EC5B8D"/>
    <w:pPr>
      <w:numPr>
        <w:numId w:val="21"/>
      </w:numPr>
      <w:spacing w:after="0" w:line="240" w:lineRule="auto"/>
      <w:ind w:left="0" w:firstLine="0"/>
      <w:jc w:val="center"/>
    </w:pPr>
    <w:rPr>
      <w:rFonts w:ascii="Arial Narrow" w:eastAsia="Times New Roman" w:hAnsi="Arial Narrow" w:cs="Arial Narrow"/>
      <w:b/>
      <w:bCs/>
      <w:sz w:val="24"/>
      <w:szCs w:val="24"/>
    </w:rPr>
  </w:style>
  <w:style w:type="character" w:customStyle="1" w:styleId="1ffa">
    <w:name w:val="марк список 1 Знак"/>
    <w:uiPriority w:val="99"/>
    <w:rsid w:val="00EC5B8D"/>
    <w:rPr>
      <w:sz w:val="24"/>
      <w:lang w:val="ru-RU" w:eastAsia="en-US"/>
    </w:rPr>
  </w:style>
  <w:style w:type="paragraph" w:customStyle="1" w:styleId="2f0">
    <w:name w:val="марк список 2"/>
    <w:basedOn w:val="a4"/>
    <w:uiPriority w:val="99"/>
    <w:rsid w:val="00EC5B8D"/>
    <w:pPr>
      <w:tabs>
        <w:tab w:val="num" w:pos="1068"/>
      </w:tabs>
      <w:spacing w:after="120" w:line="240" w:lineRule="auto"/>
      <w:ind w:firstLine="708"/>
      <w:jc w:val="both"/>
    </w:pPr>
    <w:rPr>
      <w:rFonts w:ascii="Times New Roman" w:eastAsia="Times New Roman" w:hAnsi="Times New Roman" w:cs="Times New Roman"/>
      <w:sz w:val="24"/>
      <w:szCs w:val="24"/>
    </w:rPr>
  </w:style>
  <w:style w:type="character" w:customStyle="1" w:styleId="2f1">
    <w:name w:val="марк список 2 Знак"/>
    <w:uiPriority w:val="99"/>
    <w:rsid w:val="00EC5B8D"/>
    <w:rPr>
      <w:sz w:val="24"/>
      <w:lang w:val="ru-RU" w:eastAsia="en-US"/>
    </w:rPr>
  </w:style>
  <w:style w:type="character" w:customStyle="1" w:styleId="afffffb">
    <w:name w:val="основной текст документа Знак"/>
    <w:uiPriority w:val="99"/>
    <w:rsid w:val="00EC5B8D"/>
    <w:rPr>
      <w:sz w:val="24"/>
      <w:lang w:val="ru-RU" w:eastAsia="en-US"/>
    </w:rPr>
  </w:style>
  <w:style w:type="paragraph" w:customStyle="1" w:styleId="afffffc">
    <w:name w:val="Название таблицы"/>
    <w:basedOn w:val="a4"/>
    <w:uiPriority w:val="99"/>
    <w:rsid w:val="00EC5B8D"/>
    <w:pPr>
      <w:widowControl w:val="0"/>
      <w:spacing w:after="120" w:line="288" w:lineRule="auto"/>
      <w:jc w:val="center"/>
    </w:pPr>
    <w:rPr>
      <w:rFonts w:ascii="Arial Narrow" w:eastAsia="Times New Roman" w:hAnsi="Arial Narrow" w:cs="Arial Narrow"/>
      <w:b/>
      <w:bCs/>
      <w:i/>
      <w:iCs/>
      <w:lang w:eastAsia="ru-RU"/>
    </w:rPr>
  </w:style>
  <w:style w:type="paragraph" w:customStyle="1" w:styleId="afffffd">
    <w:name w:val="Номер таблицы"/>
    <w:basedOn w:val="a4"/>
    <w:uiPriority w:val="99"/>
    <w:rsid w:val="00EC5B8D"/>
    <w:pPr>
      <w:widowControl w:val="0"/>
      <w:spacing w:before="120" w:after="120" w:line="240" w:lineRule="auto"/>
      <w:jc w:val="right"/>
    </w:pPr>
    <w:rPr>
      <w:rFonts w:ascii="Arial Narrow" w:eastAsia="Times New Roman" w:hAnsi="Arial Narrow" w:cs="Arial Narrow"/>
      <w:b/>
      <w:bCs/>
      <w:sz w:val="20"/>
      <w:szCs w:val="20"/>
      <w:lang w:eastAsia="ru-RU"/>
    </w:rPr>
  </w:style>
  <w:style w:type="paragraph" w:customStyle="1" w:styleId="afffffe">
    <w:name w:val="Название рисунка"/>
    <w:basedOn w:val="a4"/>
    <w:uiPriority w:val="99"/>
    <w:rsid w:val="00EC5B8D"/>
    <w:pPr>
      <w:widowControl w:val="0"/>
      <w:spacing w:before="120" w:after="120" w:line="240" w:lineRule="auto"/>
      <w:jc w:val="center"/>
    </w:pPr>
    <w:rPr>
      <w:rFonts w:ascii="Arial Narrow" w:eastAsia="Times New Roman" w:hAnsi="Arial Narrow" w:cs="Arial Narrow"/>
      <w:b/>
      <w:bCs/>
      <w:sz w:val="20"/>
      <w:szCs w:val="20"/>
      <w:lang w:eastAsia="ru-RU"/>
    </w:rPr>
  </w:style>
  <w:style w:type="paragraph" w:customStyle="1" w:styleId="xl35">
    <w:name w:val="xl35"/>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font5">
    <w:name w:val="font5"/>
    <w:basedOn w:val="a4"/>
    <w:uiPriority w:val="99"/>
    <w:rsid w:val="00EC5B8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4"/>
    <w:uiPriority w:val="99"/>
    <w:rsid w:val="00EC5B8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7">
    <w:name w:val="font7"/>
    <w:basedOn w:val="a4"/>
    <w:uiPriority w:val="99"/>
    <w:rsid w:val="00EC5B8D"/>
    <w:pPr>
      <w:spacing w:before="100" w:beforeAutospacing="1" w:after="100" w:afterAutospacing="1" w:line="240" w:lineRule="auto"/>
    </w:pPr>
    <w:rPr>
      <w:rFonts w:ascii="Tahoma" w:eastAsia="Times New Roman" w:hAnsi="Tahoma" w:cs="Tahoma"/>
      <w:b/>
      <w:bCs/>
      <w:sz w:val="16"/>
      <w:szCs w:val="16"/>
      <w:lang w:eastAsia="ru-RU"/>
    </w:rPr>
  </w:style>
  <w:style w:type="paragraph" w:customStyle="1" w:styleId="font8">
    <w:name w:val="font8"/>
    <w:basedOn w:val="a4"/>
    <w:uiPriority w:val="99"/>
    <w:rsid w:val="00EC5B8D"/>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36">
    <w:name w:val="xl36"/>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37">
    <w:name w:val="xl37"/>
    <w:basedOn w:val="a4"/>
    <w:uiPriority w:val="99"/>
    <w:rsid w:val="00EC5B8D"/>
    <w:pPr>
      <w:spacing w:before="100" w:beforeAutospacing="1" w:after="100" w:afterAutospacing="1" w:line="240" w:lineRule="auto"/>
    </w:pPr>
    <w:rPr>
      <w:rFonts w:ascii="Times New Roman CYR" w:eastAsia="Times New Roman" w:hAnsi="Times New Roman CYR" w:cs="Times New Roman CYR"/>
      <w:b/>
      <w:bCs/>
      <w:sz w:val="24"/>
      <w:szCs w:val="24"/>
      <w:lang w:eastAsia="ru-RU"/>
    </w:rPr>
  </w:style>
  <w:style w:type="paragraph" w:customStyle="1" w:styleId="xl38">
    <w:name w:val="xl38"/>
    <w:basedOn w:val="a4"/>
    <w:uiPriority w:val="99"/>
    <w:rsid w:val="00EC5B8D"/>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24">
    <w:name w:val="xl24"/>
    <w:basedOn w:val="a4"/>
    <w:uiPriority w:val="99"/>
    <w:rsid w:val="00EC5B8D"/>
    <w:pPr>
      <w:pBdr>
        <w:top w:val="single" w:sz="4" w:space="0" w:color="000080"/>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5">
    <w:name w:val="xl25"/>
    <w:basedOn w:val="a4"/>
    <w:uiPriority w:val="99"/>
    <w:rsid w:val="00EC5B8D"/>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6">
    <w:name w:val="xl26"/>
    <w:basedOn w:val="a4"/>
    <w:uiPriority w:val="99"/>
    <w:rsid w:val="00EC5B8D"/>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7">
    <w:name w:val="xl27"/>
    <w:basedOn w:val="a4"/>
    <w:uiPriority w:val="99"/>
    <w:rsid w:val="00EC5B8D"/>
    <w:pPr>
      <w:pBdr>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9">
    <w:name w:val="xl29"/>
    <w:basedOn w:val="a4"/>
    <w:uiPriority w:val="99"/>
    <w:rsid w:val="00EC5B8D"/>
    <w:pPr>
      <w:pBdr>
        <w:top w:val="double" w:sz="6"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customStyle="1" w:styleId="xl30">
    <w:name w:val="xl30"/>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1">
    <w:name w:val="xl31"/>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2">
    <w:name w:val="xl32"/>
    <w:basedOn w:val="a4"/>
    <w:uiPriority w:val="99"/>
    <w:rsid w:val="00EC5B8D"/>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3">
    <w:name w:val="xl33"/>
    <w:basedOn w:val="a4"/>
    <w:uiPriority w:val="99"/>
    <w:rsid w:val="00EC5B8D"/>
    <w:pPr>
      <w:pBdr>
        <w:top w:val="single" w:sz="4"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customStyle="1" w:styleId="xl34">
    <w:name w:val="xl34"/>
    <w:basedOn w:val="a4"/>
    <w:uiPriority w:val="99"/>
    <w:rsid w:val="00EC5B8D"/>
    <w:pPr>
      <w:pBdr>
        <w:top w:val="single" w:sz="4" w:space="0" w:color="000080"/>
        <w:left w:val="single" w:sz="4"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styleId="affffff">
    <w:name w:val="Normal Indent"/>
    <w:aliases w:val="Норм. отступ,Íîðì. îòñòóï"/>
    <w:basedOn w:val="a4"/>
    <w:uiPriority w:val="99"/>
    <w:rsid w:val="00EC5B8D"/>
    <w:pPr>
      <w:widowControl w:val="0"/>
      <w:spacing w:after="0" w:line="240" w:lineRule="auto"/>
      <w:ind w:left="567" w:hanging="567"/>
    </w:pPr>
    <w:rPr>
      <w:rFonts w:ascii="TimesET" w:eastAsia="Times New Roman" w:hAnsi="TimesET" w:cs="TimesET"/>
      <w:sz w:val="20"/>
      <w:szCs w:val="20"/>
      <w:lang w:eastAsia="ru-RU"/>
    </w:rPr>
  </w:style>
  <w:style w:type="paragraph" w:customStyle="1" w:styleId="zagolovoktab">
    <w:name w:val="zagolovok tab"/>
    <w:uiPriority w:val="99"/>
    <w:rsid w:val="00EC5B8D"/>
    <w:pPr>
      <w:tabs>
        <w:tab w:val="left" w:pos="576"/>
        <w:tab w:val="left" w:pos="720"/>
      </w:tabs>
      <w:overflowPunct w:val="0"/>
      <w:autoSpaceDE w:val="0"/>
      <w:autoSpaceDN w:val="0"/>
      <w:adjustRightInd w:val="0"/>
      <w:spacing w:after="120" w:line="240" w:lineRule="auto"/>
      <w:jc w:val="center"/>
      <w:textAlignment w:val="baseline"/>
    </w:pPr>
    <w:rPr>
      <w:rFonts w:ascii="Times New Roman" w:eastAsia="Times New Roman" w:hAnsi="Times New Roman" w:cs="Times New Roman"/>
      <w:b/>
      <w:bCs/>
      <w:noProof/>
      <w:sz w:val="20"/>
      <w:szCs w:val="20"/>
      <w:lang w:eastAsia="ru-RU"/>
    </w:rPr>
  </w:style>
  <w:style w:type="paragraph" w:styleId="affffff0">
    <w:name w:val="Block Text"/>
    <w:basedOn w:val="a4"/>
    <w:uiPriority w:val="99"/>
    <w:rsid w:val="00EC5B8D"/>
    <w:pPr>
      <w:suppressAutoHyphens/>
      <w:spacing w:after="0" w:line="240" w:lineRule="auto"/>
      <w:ind w:left="-775" w:right="1068"/>
      <w:jc w:val="both"/>
    </w:pPr>
    <w:rPr>
      <w:rFonts w:ascii="Arial Narrow" w:eastAsia="Times New Roman" w:hAnsi="Arial Narrow" w:cs="Arial Narrow"/>
      <w:b/>
      <w:bCs/>
      <w:i/>
      <w:iCs/>
      <w:sz w:val="20"/>
      <w:szCs w:val="20"/>
      <w:lang w:eastAsia="ru-RU"/>
    </w:rPr>
  </w:style>
  <w:style w:type="paragraph" w:customStyle="1" w:styleId="ArialNarrow">
    <w:name w:val="Обычный + Arial Narrow"/>
    <w:aliases w:val="полужирный,малые прописные,По ширине,Перед:  6 пт,..."/>
    <w:basedOn w:val="a4"/>
    <w:uiPriority w:val="99"/>
    <w:rsid w:val="00EC5B8D"/>
    <w:pPr>
      <w:autoSpaceDE w:val="0"/>
      <w:autoSpaceDN w:val="0"/>
      <w:adjustRightInd w:val="0"/>
      <w:spacing w:before="120" w:after="120" w:line="288" w:lineRule="auto"/>
      <w:jc w:val="both"/>
    </w:pPr>
    <w:rPr>
      <w:rFonts w:ascii="Arial Narrow" w:eastAsia="Times New Roman" w:hAnsi="Arial Narrow" w:cs="Arial Narrow"/>
      <w:b/>
      <w:bCs/>
      <w:smallCaps/>
      <w:sz w:val="24"/>
      <w:szCs w:val="24"/>
      <w:lang w:eastAsia="ru-RU"/>
    </w:rPr>
  </w:style>
  <w:style w:type="paragraph" w:customStyle="1" w:styleId="1ffb">
    <w:name w:val="Список1"/>
    <w:basedOn w:val="a4"/>
    <w:uiPriority w:val="99"/>
    <w:rsid w:val="00EC5B8D"/>
    <w:pPr>
      <w:tabs>
        <w:tab w:val="num" w:pos="720"/>
      </w:tabs>
      <w:spacing w:before="80" w:after="0" w:line="240" w:lineRule="auto"/>
      <w:ind w:left="720" w:hanging="360"/>
      <w:jc w:val="both"/>
    </w:pPr>
    <w:rPr>
      <w:rFonts w:ascii="Times New Roman" w:eastAsia="Times New Roman" w:hAnsi="Times New Roman" w:cs="Times New Roman"/>
      <w:sz w:val="20"/>
      <w:szCs w:val="20"/>
    </w:rPr>
  </w:style>
  <w:style w:type="paragraph" w:customStyle="1" w:styleId="a2">
    <w:name w:val="Отчетный шрифт"/>
    <w:basedOn w:val="a4"/>
    <w:uiPriority w:val="99"/>
    <w:rsid w:val="00EC5B8D"/>
    <w:pPr>
      <w:numPr>
        <w:numId w:val="22"/>
      </w:numPr>
      <w:spacing w:after="120" w:line="360" w:lineRule="auto"/>
      <w:ind w:left="0" w:firstLine="720"/>
      <w:jc w:val="both"/>
    </w:pPr>
    <w:rPr>
      <w:rFonts w:ascii="Times New Roman" w:eastAsia="Times New Roman" w:hAnsi="Times New Roman" w:cs="Times New Roman"/>
      <w:sz w:val="26"/>
      <w:szCs w:val="20"/>
      <w:lang w:eastAsia="ru-RU"/>
    </w:rPr>
  </w:style>
  <w:style w:type="paragraph" w:customStyle="1" w:styleId="affffff1">
    <w:name w:val="Отчетный"/>
    <w:basedOn w:val="a4"/>
    <w:uiPriority w:val="99"/>
    <w:rsid w:val="00EC5B8D"/>
    <w:pPr>
      <w:spacing w:after="120" w:line="360" w:lineRule="auto"/>
      <w:ind w:firstLine="720"/>
      <w:jc w:val="both"/>
    </w:pPr>
    <w:rPr>
      <w:rFonts w:ascii="Times New Roman" w:eastAsia="Times New Roman" w:hAnsi="Times New Roman" w:cs="Times New Roman"/>
      <w:sz w:val="26"/>
      <w:szCs w:val="20"/>
      <w:lang w:eastAsia="ru-RU"/>
    </w:rPr>
  </w:style>
  <w:style w:type="paragraph" w:customStyle="1" w:styleId="main">
    <w:name w:val="main"/>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EC5B8D"/>
    <w:pPr>
      <w:spacing w:before="100" w:after="100" w:line="240" w:lineRule="auto"/>
    </w:pPr>
    <w:rPr>
      <w:rFonts w:ascii="Times New Roman" w:eastAsia="Times New Roman" w:hAnsi="Times New Roman" w:cs="Times New Roman"/>
      <w:sz w:val="24"/>
      <w:szCs w:val="20"/>
      <w:lang w:eastAsia="ru-RU"/>
    </w:rPr>
  </w:style>
  <w:style w:type="paragraph" w:customStyle="1" w:styleId="Pro-List2">
    <w:name w:val="Pro-List #2"/>
    <w:basedOn w:val="a4"/>
    <w:uiPriority w:val="99"/>
    <w:rsid w:val="00EC5B8D"/>
    <w:pPr>
      <w:tabs>
        <w:tab w:val="left" w:pos="2040"/>
      </w:tabs>
      <w:spacing w:before="180" w:after="0" w:line="288" w:lineRule="auto"/>
      <w:ind w:left="2040" w:hanging="480"/>
      <w:jc w:val="both"/>
    </w:pPr>
    <w:rPr>
      <w:rFonts w:ascii="Georgia" w:eastAsia="Times New Roman" w:hAnsi="Georgia" w:cs="Times New Roman"/>
      <w:sz w:val="20"/>
      <w:szCs w:val="24"/>
      <w:lang w:eastAsia="ru-RU"/>
    </w:rPr>
  </w:style>
  <w:style w:type="paragraph" w:customStyle="1" w:styleId="Pro-List3">
    <w:name w:val="Pro-List #3"/>
    <w:basedOn w:val="Pro-List2"/>
    <w:uiPriority w:val="99"/>
    <w:rsid w:val="00EC5B8D"/>
    <w:pPr>
      <w:tabs>
        <w:tab w:val="num" w:pos="2496"/>
        <w:tab w:val="left" w:pos="2640"/>
      </w:tabs>
      <w:ind w:left="2640" w:hanging="600"/>
    </w:pPr>
    <w:rPr>
      <w:lang w:val="en-US"/>
    </w:rPr>
  </w:style>
  <w:style w:type="paragraph" w:customStyle="1" w:styleId="Pro-Gramma">
    <w:name w:val="Pro-Gramma Знак"/>
    <w:basedOn w:val="a4"/>
    <w:uiPriority w:val="99"/>
    <w:rsid w:val="00EC5B8D"/>
    <w:pPr>
      <w:tabs>
        <w:tab w:val="num" w:pos="2496"/>
      </w:tabs>
      <w:spacing w:before="120" w:after="0" w:line="288" w:lineRule="auto"/>
      <w:ind w:left="1134"/>
      <w:jc w:val="both"/>
    </w:pPr>
    <w:rPr>
      <w:rFonts w:ascii="Georgia" w:eastAsia="Times New Roman" w:hAnsi="Georgia" w:cs="Times New Roman"/>
      <w:sz w:val="20"/>
      <w:szCs w:val="24"/>
      <w:lang w:eastAsia="ru-RU"/>
    </w:rPr>
  </w:style>
  <w:style w:type="character" w:customStyle="1" w:styleId="Pro-Gramma0">
    <w:name w:val="Pro-Gramma Знак Знак"/>
    <w:uiPriority w:val="99"/>
    <w:rsid w:val="00EC5B8D"/>
    <w:rPr>
      <w:rFonts w:ascii="Georgia" w:hAnsi="Georgia"/>
      <w:sz w:val="24"/>
      <w:lang w:val="ru-RU" w:eastAsia="ru-RU"/>
    </w:rPr>
  </w:style>
  <w:style w:type="paragraph" w:styleId="2f2">
    <w:name w:val="List 2"/>
    <w:basedOn w:val="a4"/>
    <w:uiPriority w:val="99"/>
    <w:rsid w:val="00EC5B8D"/>
    <w:pPr>
      <w:widowControl w:val="0"/>
      <w:spacing w:after="0" w:line="240" w:lineRule="auto"/>
      <w:ind w:left="566" w:hanging="283"/>
      <w:jc w:val="both"/>
    </w:pPr>
    <w:rPr>
      <w:rFonts w:ascii="Times New Roman" w:eastAsia="Times New Roman" w:hAnsi="Times New Roman" w:cs="Times New Roman"/>
      <w:sz w:val="28"/>
      <w:szCs w:val="24"/>
      <w:lang w:eastAsia="ru-RU"/>
    </w:rPr>
  </w:style>
  <w:style w:type="paragraph" w:styleId="3c">
    <w:name w:val="List 3"/>
    <w:basedOn w:val="a4"/>
    <w:uiPriority w:val="99"/>
    <w:rsid w:val="00EC5B8D"/>
    <w:pPr>
      <w:widowControl w:val="0"/>
      <w:spacing w:after="0" w:line="240" w:lineRule="auto"/>
      <w:ind w:left="849" w:hanging="283"/>
      <w:jc w:val="both"/>
    </w:pPr>
    <w:rPr>
      <w:rFonts w:ascii="Times New Roman" w:eastAsia="Times New Roman" w:hAnsi="Times New Roman" w:cs="Times New Roman"/>
      <w:sz w:val="28"/>
      <w:szCs w:val="24"/>
      <w:lang w:eastAsia="ru-RU"/>
    </w:rPr>
  </w:style>
  <w:style w:type="paragraph" w:styleId="2f3">
    <w:name w:val="List Bullet 2"/>
    <w:basedOn w:val="a4"/>
    <w:uiPriority w:val="99"/>
    <w:rsid w:val="00EC5B8D"/>
    <w:pPr>
      <w:widowControl w:val="0"/>
      <w:tabs>
        <w:tab w:val="num" w:pos="2496"/>
      </w:tabs>
      <w:spacing w:after="0" w:line="240" w:lineRule="auto"/>
      <w:ind w:left="2496" w:hanging="360"/>
      <w:jc w:val="both"/>
    </w:pPr>
    <w:rPr>
      <w:rFonts w:ascii="Times New Roman" w:eastAsia="Times New Roman" w:hAnsi="Times New Roman" w:cs="Times New Roman"/>
      <w:sz w:val="28"/>
      <w:szCs w:val="24"/>
      <w:lang w:eastAsia="ru-RU"/>
    </w:rPr>
  </w:style>
  <w:style w:type="paragraph" w:styleId="3d">
    <w:name w:val="List Bullet 3"/>
    <w:basedOn w:val="a4"/>
    <w:uiPriority w:val="99"/>
    <w:rsid w:val="00EC5B8D"/>
    <w:pPr>
      <w:widowControl w:val="0"/>
      <w:tabs>
        <w:tab w:val="num" w:pos="720"/>
      </w:tabs>
      <w:spacing w:after="0" w:line="240" w:lineRule="auto"/>
      <w:ind w:left="720" w:hanging="360"/>
      <w:jc w:val="both"/>
    </w:pPr>
    <w:rPr>
      <w:rFonts w:ascii="Times New Roman" w:eastAsia="Times New Roman" w:hAnsi="Times New Roman" w:cs="Times New Roman"/>
      <w:sz w:val="28"/>
      <w:szCs w:val="24"/>
      <w:lang w:eastAsia="ru-RU"/>
    </w:rPr>
  </w:style>
  <w:style w:type="paragraph" w:customStyle="1" w:styleId="Pro-List1">
    <w:name w:val="Pro-List #1 Знак"/>
    <w:basedOn w:val="a4"/>
    <w:uiPriority w:val="99"/>
    <w:rsid w:val="00EC5B8D"/>
    <w:pPr>
      <w:tabs>
        <w:tab w:val="left" w:pos="1134"/>
      </w:tabs>
      <w:spacing w:before="180" w:after="0" w:line="288" w:lineRule="auto"/>
      <w:ind w:left="1134" w:hanging="414"/>
      <w:jc w:val="both"/>
    </w:pPr>
    <w:rPr>
      <w:rFonts w:ascii="Georgia" w:eastAsia="Times New Roman" w:hAnsi="Georgia" w:cs="Times New Roman"/>
      <w:sz w:val="20"/>
      <w:szCs w:val="24"/>
      <w:lang w:eastAsia="ru-RU"/>
    </w:rPr>
  </w:style>
  <w:style w:type="character" w:customStyle="1" w:styleId="Pro-List10">
    <w:name w:val="Pro-List #1 Знак Знак"/>
    <w:uiPriority w:val="99"/>
    <w:rsid w:val="00EC5B8D"/>
    <w:rPr>
      <w:rFonts w:ascii="Georgia" w:hAnsi="Georgia"/>
      <w:sz w:val="24"/>
      <w:lang w:val="ru-RU" w:eastAsia="ru-RU"/>
    </w:rPr>
  </w:style>
  <w:style w:type="character" w:customStyle="1" w:styleId="Pro-Marka">
    <w:name w:val="Pro-Marka"/>
    <w:uiPriority w:val="99"/>
    <w:rsid w:val="00EC5B8D"/>
    <w:rPr>
      <w:b/>
      <w:color w:val="C41C16"/>
    </w:rPr>
  </w:style>
  <w:style w:type="paragraph" w:customStyle="1" w:styleId="1ffc">
    <w:name w:val="нормальный 1"/>
    <w:basedOn w:val="a4"/>
    <w:uiPriority w:val="99"/>
    <w:rsid w:val="00EC5B8D"/>
    <w:pPr>
      <w:overflowPunct w:val="0"/>
      <w:autoSpaceDE w:val="0"/>
      <w:autoSpaceDN w:val="0"/>
      <w:adjustRightInd w:val="0"/>
      <w:spacing w:after="120" w:line="240" w:lineRule="auto"/>
      <w:ind w:firstLine="709"/>
      <w:jc w:val="both"/>
      <w:textAlignment w:val="baseline"/>
    </w:pPr>
    <w:rPr>
      <w:rFonts w:ascii="Times New Roman CYR" w:eastAsia="Times New Roman" w:hAnsi="Times New Roman CYR" w:cs="Times New Roman"/>
      <w:sz w:val="26"/>
      <w:szCs w:val="20"/>
      <w:lang w:eastAsia="ru-RU"/>
    </w:rPr>
  </w:style>
  <w:style w:type="paragraph" w:customStyle="1" w:styleId="BodyText21">
    <w:name w:val="Body Text 21"/>
    <w:basedOn w:val="a4"/>
    <w:uiPriority w:val="99"/>
    <w:rsid w:val="00EC5B8D"/>
    <w:pPr>
      <w:spacing w:after="0" w:line="312" w:lineRule="auto"/>
      <w:ind w:firstLine="567"/>
      <w:jc w:val="both"/>
    </w:pPr>
    <w:rPr>
      <w:rFonts w:ascii="Times New Roman" w:eastAsia="Times New Roman" w:hAnsi="Times New Roman" w:cs="Times New Roman"/>
      <w:sz w:val="26"/>
      <w:szCs w:val="20"/>
      <w:lang w:eastAsia="ru-RU"/>
    </w:rPr>
  </w:style>
  <w:style w:type="paragraph" w:customStyle="1" w:styleId="iiiaeuiue1">
    <w:name w:val="ii?iaeuiue 1"/>
    <w:basedOn w:val="a4"/>
    <w:uiPriority w:val="99"/>
    <w:rsid w:val="00EC5B8D"/>
    <w:pPr>
      <w:overflowPunct w:val="0"/>
      <w:autoSpaceDE w:val="0"/>
      <w:autoSpaceDN w:val="0"/>
      <w:adjustRightInd w:val="0"/>
      <w:spacing w:after="12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Pro-Gramma1">
    <w:name w:val="Pro-Gramma"/>
    <w:basedOn w:val="a4"/>
    <w:uiPriority w:val="99"/>
    <w:rsid w:val="00EC5B8D"/>
    <w:pPr>
      <w:spacing w:before="120" w:after="0" w:line="288" w:lineRule="auto"/>
      <w:ind w:left="1134"/>
      <w:jc w:val="both"/>
    </w:pPr>
    <w:rPr>
      <w:rFonts w:ascii="Georgia" w:eastAsia="Times New Roman" w:hAnsi="Georgia" w:cs="Times New Roman"/>
      <w:sz w:val="20"/>
      <w:szCs w:val="24"/>
      <w:lang w:eastAsia="ru-RU"/>
    </w:rPr>
  </w:style>
  <w:style w:type="paragraph" w:customStyle="1" w:styleId="Pro-TabName">
    <w:name w:val="Pro-Tab Name"/>
    <w:basedOn w:val="a4"/>
    <w:uiPriority w:val="99"/>
    <w:rsid w:val="00EC5B8D"/>
    <w:pPr>
      <w:keepNext/>
      <w:spacing w:before="240" w:after="120" w:line="240" w:lineRule="auto"/>
      <w:contextualSpacing/>
    </w:pPr>
    <w:rPr>
      <w:rFonts w:ascii="Tahoma" w:eastAsia="Times New Roman" w:hAnsi="Tahoma" w:cs="Times New Roman"/>
      <w:b/>
      <w:bCs/>
      <w:color w:val="C41C16"/>
      <w:sz w:val="16"/>
      <w:szCs w:val="20"/>
      <w:lang w:eastAsia="ru-RU"/>
    </w:rPr>
  </w:style>
  <w:style w:type="paragraph" w:customStyle="1" w:styleId="MainText">
    <w:name w:val="MainText"/>
    <w:uiPriority w:val="99"/>
    <w:rsid w:val="00EC5B8D"/>
    <w:pPr>
      <w:overflowPunct w:val="0"/>
      <w:autoSpaceDE w:val="0"/>
      <w:autoSpaceDN w:val="0"/>
      <w:adjustRightInd w:val="0"/>
      <w:spacing w:after="0" w:line="240" w:lineRule="auto"/>
      <w:ind w:firstLine="567"/>
      <w:jc w:val="both"/>
      <w:textAlignment w:val="baseline"/>
    </w:pPr>
    <w:rPr>
      <w:rFonts w:ascii="PragmaticaC" w:eastAsia="Times New Roman" w:hAnsi="PragmaticaC" w:cs="Times New Roman"/>
      <w:color w:val="000000"/>
      <w:sz w:val="19"/>
      <w:szCs w:val="20"/>
      <w:lang w:val="en-US" w:eastAsia="ru-RU"/>
    </w:rPr>
  </w:style>
  <w:style w:type="paragraph" w:customStyle="1" w:styleId="MainText-BulletsMain">
    <w:name w:val="MainText - BulletsMain"/>
    <w:basedOn w:val="MainText"/>
    <w:next w:val="MainText"/>
    <w:uiPriority w:val="99"/>
    <w:rsid w:val="00EC5B8D"/>
    <w:pPr>
      <w:tabs>
        <w:tab w:val="left" w:pos="567"/>
      </w:tabs>
      <w:ind w:left="567" w:hanging="283"/>
    </w:pPr>
  </w:style>
  <w:style w:type="paragraph" w:customStyle="1" w:styleId="MainText-BezOtstupa">
    <w:name w:val="MainText - BezOtstupa"/>
    <w:basedOn w:val="a4"/>
    <w:next w:val="a4"/>
    <w:uiPriority w:val="99"/>
    <w:rsid w:val="00EC5B8D"/>
    <w:pPr>
      <w:overflowPunct w:val="0"/>
      <w:autoSpaceDE w:val="0"/>
      <w:autoSpaceDN w:val="0"/>
      <w:adjustRightInd w:val="0"/>
      <w:spacing w:after="0" w:line="240" w:lineRule="auto"/>
      <w:jc w:val="both"/>
      <w:textAlignment w:val="baseline"/>
    </w:pPr>
    <w:rPr>
      <w:rFonts w:ascii="PragmaticaC" w:eastAsia="Times New Roman" w:hAnsi="PragmaticaC" w:cs="Times New Roman"/>
      <w:color w:val="000000"/>
      <w:sz w:val="19"/>
      <w:szCs w:val="20"/>
      <w:lang w:val="en-US" w:eastAsia="ru-RU"/>
    </w:rPr>
  </w:style>
  <w:style w:type="paragraph" w:customStyle="1" w:styleId="MGlavaCenter">
    <w:name w:val="MGlavaCenter"/>
    <w:uiPriority w:val="99"/>
    <w:rsid w:val="00EC5B8D"/>
    <w:pPr>
      <w:keepNext/>
      <w:overflowPunct w:val="0"/>
      <w:autoSpaceDE w:val="0"/>
      <w:autoSpaceDN w:val="0"/>
      <w:adjustRightInd w:val="0"/>
      <w:spacing w:before="113" w:after="113" w:line="240" w:lineRule="auto"/>
      <w:jc w:val="center"/>
      <w:textAlignment w:val="baseline"/>
    </w:pPr>
    <w:rPr>
      <w:rFonts w:ascii="PragmaticaC" w:eastAsia="Times New Roman" w:hAnsi="PragmaticaC" w:cs="Times New Roman"/>
      <w:b/>
      <w:color w:val="000000"/>
      <w:sz w:val="19"/>
      <w:szCs w:val="20"/>
      <w:lang w:val="en-US" w:eastAsia="ru-RU"/>
    </w:rPr>
  </w:style>
  <w:style w:type="paragraph" w:customStyle="1" w:styleId="1ffd">
    <w:name w:val="Знак1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39">
    <w:name w:val="xl39"/>
    <w:basedOn w:val="a4"/>
    <w:uiPriority w:val="99"/>
    <w:rsid w:val="00EC5B8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0">
    <w:name w:val="xl40"/>
    <w:basedOn w:val="a4"/>
    <w:uiPriority w:val="99"/>
    <w:rsid w:val="00EC5B8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1">
    <w:name w:val="xl41"/>
    <w:basedOn w:val="a4"/>
    <w:uiPriority w:val="99"/>
    <w:rsid w:val="00EC5B8D"/>
    <w:pPr>
      <w:pBdr>
        <w:top w:val="single" w:sz="4" w:space="0" w:color="auto"/>
        <w:left w:val="single" w:sz="4" w:space="0" w:color="auto"/>
        <w:bottom w:val="single" w:sz="4" w:space="0" w:color="auto"/>
        <w:right w:val="single" w:sz="4" w:space="0" w:color="auto"/>
      </w:pBdr>
      <w:shd w:val="clear" w:color="auto" w:fill="FFFF99"/>
      <w:tabs>
        <w:tab w:val="num" w:pos="744"/>
      </w:tabs>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2f4">
    <w:name w:val="список 2"/>
    <w:basedOn w:val="a4"/>
    <w:uiPriority w:val="99"/>
    <w:rsid w:val="00EC5B8D"/>
    <w:pPr>
      <w:spacing w:before="120" w:after="0" w:line="240" w:lineRule="auto"/>
      <w:ind w:left="720" w:hanging="360"/>
      <w:jc w:val="both"/>
    </w:pPr>
    <w:rPr>
      <w:rFonts w:ascii="Times New Roman" w:eastAsia="Times New Roman" w:hAnsi="Times New Roman" w:cs="Times New Roman"/>
      <w:sz w:val="24"/>
      <w:szCs w:val="20"/>
      <w:lang w:eastAsia="ru-RU"/>
    </w:rPr>
  </w:style>
  <w:style w:type="character" w:customStyle="1" w:styleId="headline">
    <w:name w:val="headline"/>
    <w:uiPriority w:val="99"/>
    <w:rsid w:val="00EC5B8D"/>
  </w:style>
  <w:style w:type="paragraph" w:customStyle="1" w:styleId="Char">
    <w:name w:val="Char"/>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2">
    <w:name w:val="Номер стр"/>
    <w:basedOn w:val="a4"/>
    <w:uiPriority w:val="99"/>
    <w:rsid w:val="00EC5B8D"/>
    <w:pPr>
      <w:widowControl w:val="0"/>
      <w:spacing w:after="0" w:line="240" w:lineRule="auto"/>
      <w:jc w:val="center"/>
    </w:pPr>
    <w:rPr>
      <w:rFonts w:ascii="Times New Roman" w:eastAsia="Times New Roman" w:hAnsi="Times New Roman" w:cs="Times New Roman"/>
      <w:bCs/>
      <w:szCs w:val="20"/>
      <w:lang w:eastAsia="ru-RU"/>
    </w:rPr>
  </w:style>
  <w:style w:type="paragraph" w:customStyle="1" w:styleId="10">
    <w:name w:val="нум список 1"/>
    <w:basedOn w:val="1ff2"/>
    <w:uiPriority w:val="99"/>
    <w:rsid w:val="00EC5B8D"/>
    <w:pPr>
      <w:numPr>
        <w:numId w:val="23"/>
      </w:numPr>
      <w:tabs>
        <w:tab w:val="num" w:pos="420"/>
      </w:tabs>
      <w:ind w:left="420" w:hanging="420"/>
    </w:pPr>
  </w:style>
  <w:style w:type="paragraph" w:customStyle="1" w:styleId="2f5">
    <w:name w:val="нум список 2"/>
    <w:basedOn w:val="10"/>
    <w:uiPriority w:val="99"/>
    <w:rsid w:val="00EC5B8D"/>
    <w:pPr>
      <w:numPr>
        <w:numId w:val="0"/>
      </w:numPr>
      <w:tabs>
        <w:tab w:val="num" w:pos="926"/>
      </w:tabs>
      <w:ind w:left="777" w:hanging="340"/>
    </w:pPr>
  </w:style>
  <w:style w:type="paragraph" w:customStyle="1" w:styleId="1200">
    <w:name w:val="Стиль Заголовок 1 + Слева:  2 см Первая строка:  0 см"/>
    <w:basedOn w:val="19"/>
    <w:uiPriority w:val="99"/>
    <w:rsid w:val="00EC5B8D"/>
    <w:pPr>
      <w:widowControl w:val="0"/>
      <w:tabs>
        <w:tab w:val="num" w:pos="1134"/>
        <w:tab w:val="left" w:pos="1701"/>
      </w:tabs>
      <w:spacing w:before="240" w:after="240"/>
      <w:ind w:left="1134" w:hanging="432"/>
    </w:pPr>
    <w:rPr>
      <w:rFonts w:ascii="Arial Narrow" w:hAnsi="Arial Narrow"/>
      <w:b/>
      <w:caps/>
      <w:color w:val="000080"/>
      <w:kern w:val="28"/>
      <w:sz w:val="24"/>
      <w:szCs w:val="20"/>
    </w:rPr>
  </w:style>
  <w:style w:type="paragraph" w:customStyle="1" w:styleId="320">
    <w:name w:val="Стиль Заголовок 3 + Слева:  2 см Первая строка:  0 см"/>
    <w:basedOn w:val="30"/>
    <w:uiPriority w:val="99"/>
    <w:rsid w:val="00EC5B8D"/>
    <w:pPr>
      <w:widowControl w:val="0"/>
      <w:numPr>
        <w:ilvl w:val="2"/>
      </w:numPr>
      <w:spacing w:before="120" w:after="120"/>
      <w:ind w:left="1843" w:hanging="709"/>
      <w:jc w:val="left"/>
    </w:pPr>
    <w:rPr>
      <w:rFonts w:ascii="Arial Narrow" w:hAnsi="Arial Narrow"/>
      <w:b/>
      <w:i/>
      <w:iCs/>
      <w:color w:val="000080"/>
      <w:sz w:val="24"/>
      <w:szCs w:val="20"/>
    </w:rPr>
  </w:style>
  <w:style w:type="paragraph" w:customStyle="1" w:styleId="ActHead5">
    <w:name w:val="ActHead 5"/>
    <w:aliases w:val="s"/>
    <w:basedOn w:val="a4"/>
    <w:next w:val="a4"/>
    <w:uiPriority w:val="99"/>
    <w:rsid w:val="00EC5B8D"/>
    <w:pPr>
      <w:keepNext/>
      <w:keepLines/>
      <w:spacing w:before="280" w:after="0" w:line="240" w:lineRule="auto"/>
      <w:ind w:left="1134" w:hanging="1134"/>
      <w:outlineLvl w:val="4"/>
    </w:pPr>
    <w:rPr>
      <w:rFonts w:ascii="Times New Roman" w:eastAsia="Times New Roman" w:hAnsi="Times New Roman" w:cs="Times New Roman"/>
      <w:b/>
      <w:bCs/>
      <w:kern w:val="28"/>
      <w:sz w:val="24"/>
      <w:szCs w:val="32"/>
      <w:lang w:val="en-AU" w:eastAsia="en-AU"/>
    </w:rPr>
  </w:style>
  <w:style w:type="character" w:customStyle="1" w:styleId="CharSectno">
    <w:name w:val="CharSectno"/>
    <w:uiPriority w:val="99"/>
    <w:rsid w:val="00EC5B8D"/>
  </w:style>
  <w:style w:type="paragraph" w:customStyle="1" w:styleId="subsection">
    <w:name w:val="subsection"/>
    <w:aliases w:val="ss"/>
    <w:uiPriority w:val="99"/>
    <w:rsid w:val="00EC5B8D"/>
    <w:pPr>
      <w:tabs>
        <w:tab w:val="right" w:pos="1021"/>
      </w:tabs>
      <w:spacing w:before="180" w:after="0" w:line="240" w:lineRule="auto"/>
      <w:ind w:left="1134" w:hanging="1134"/>
    </w:pPr>
    <w:rPr>
      <w:rFonts w:ascii="Times New Roman" w:eastAsia="Times New Roman" w:hAnsi="Times New Roman" w:cs="Times New Roman"/>
      <w:szCs w:val="24"/>
      <w:lang w:val="en-AU" w:eastAsia="en-AU"/>
    </w:rPr>
  </w:style>
  <w:style w:type="paragraph" w:customStyle="1" w:styleId="paragraph">
    <w:name w:val="paragraph"/>
    <w:aliases w:val="a"/>
    <w:uiPriority w:val="99"/>
    <w:rsid w:val="00EC5B8D"/>
    <w:pPr>
      <w:tabs>
        <w:tab w:val="right" w:pos="1531"/>
      </w:tabs>
      <w:spacing w:before="40" w:after="0" w:line="240" w:lineRule="auto"/>
      <w:ind w:left="1644" w:hanging="1644"/>
    </w:pPr>
    <w:rPr>
      <w:rFonts w:ascii="Times New Roman" w:eastAsia="Times New Roman" w:hAnsi="Times New Roman" w:cs="Times New Roman"/>
      <w:szCs w:val="24"/>
      <w:lang w:val="en-AU" w:eastAsia="en-AU"/>
    </w:rPr>
  </w:style>
  <w:style w:type="paragraph" w:customStyle="1" w:styleId="subsection2">
    <w:name w:val="subsection2"/>
    <w:aliases w:val="ss2"/>
    <w:basedOn w:val="subsection"/>
    <w:next w:val="subsection"/>
    <w:uiPriority w:val="99"/>
    <w:rsid w:val="00EC5B8D"/>
    <w:pPr>
      <w:tabs>
        <w:tab w:val="clear" w:pos="1021"/>
      </w:tabs>
      <w:spacing w:before="40"/>
      <w:ind w:firstLine="0"/>
    </w:pPr>
  </w:style>
  <w:style w:type="paragraph" w:customStyle="1" w:styleId="bodycopy">
    <w:name w:val="bodycopy"/>
    <w:basedOn w:val="a4"/>
    <w:uiPriority w:val="99"/>
    <w:rsid w:val="00EC5B8D"/>
    <w:pPr>
      <w:numPr>
        <w:ilvl w:val="1"/>
        <w:numId w:val="24"/>
      </w:numPr>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paragraph" w:customStyle="1" w:styleId="products">
    <w:name w:val="products"/>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3">
    <w:name w:val="Обычный + полужирный"/>
    <w:basedOn w:val="30"/>
    <w:uiPriority w:val="99"/>
    <w:rsid w:val="00EC5B8D"/>
    <w:pPr>
      <w:widowControl w:val="0"/>
      <w:numPr>
        <w:ilvl w:val="2"/>
      </w:numPr>
      <w:tabs>
        <w:tab w:val="num" w:pos="1800"/>
        <w:tab w:val="num" w:pos="2880"/>
      </w:tabs>
      <w:spacing w:before="240" w:after="60"/>
      <w:ind w:left="2520" w:hanging="720"/>
      <w:jc w:val="both"/>
    </w:pPr>
    <w:rPr>
      <w:rFonts w:ascii="Arial Narrow" w:hAnsi="Arial Narrow"/>
      <w:iCs/>
      <w:color w:val="000080"/>
      <w:sz w:val="24"/>
      <w:szCs w:val="20"/>
    </w:rPr>
  </w:style>
  <w:style w:type="paragraph" w:customStyle="1" w:styleId="PlainText3">
    <w:name w:val="Plain Text3"/>
    <w:basedOn w:val="a4"/>
    <w:uiPriority w:val="99"/>
    <w:rsid w:val="00EC5B8D"/>
    <w:pPr>
      <w:spacing w:after="0" w:line="360" w:lineRule="auto"/>
      <w:ind w:firstLine="720"/>
      <w:jc w:val="both"/>
    </w:pPr>
    <w:rPr>
      <w:rFonts w:ascii="Times New Roman" w:eastAsia="Times New Roman" w:hAnsi="Times New Roman" w:cs="Times New Roman"/>
      <w:sz w:val="28"/>
      <w:szCs w:val="28"/>
      <w:lang w:eastAsia="ru-RU"/>
    </w:rPr>
  </w:style>
  <w:style w:type="character" w:customStyle="1" w:styleId="MainTXT0">
    <w:name w:val="MainTXT Знак"/>
    <w:uiPriority w:val="99"/>
    <w:rsid w:val="00EC5B8D"/>
    <w:rPr>
      <w:sz w:val="24"/>
      <w:lang w:val="ru-RU" w:eastAsia="ar-SA" w:bidi="ar-SA"/>
    </w:rPr>
  </w:style>
  <w:style w:type="character" w:customStyle="1" w:styleId="HTMLTypewriter3">
    <w:name w:val="HTML Typewriter3"/>
    <w:uiPriority w:val="99"/>
    <w:rsid w:val="00EC5B8D"/>
    <w:rPr>
      <w:rFonts w:ascii="Courier New" w:eastAsia="Batang" w:hAnsi="Courier New"/>
      <w:sz w:val="20"/>
    </w:rPr>
  </w:style>
  <w:style w:type="paragraph" w:customStyle="1" w:styleId="affffff4">
    <w:name w:val="Основной текст отчета Знак Знак Знак"/>
    <w:basedOn w:val="a4"/>
    <w:uiPriority w:val="99"/>
    <w:rsid w:val="00EC5B8D"/>
    <w:pPr>
      <w:spacing w:before="120" w:after="120" w:line="240" w:lineRule="auto"/>
      <w:ind w:firstLine="709"/>
      <w:jc w:val="both"/>
    </w:pPr>
    <w:rPr>
      <w:rFonts w:ascii="Arial Narrow" w:eastAsia="Times New Roman" w:hAnsi="Arial Narrow" w:cs="Times New Roman"/>
      <w:sz w:val="24"/>
      <w:szCs w:val="24"/>
      <w:lang w:eastAsia="ru-RU"/>
    </w:rPr>
  </w:style>
  <w:style w:type="character" w:customStyle="1" w:styleId="affffff5">
    <w:name w:val="текст сноски отчета Знак Знак"/>
    <w:uiPriority w:val="99"/>
    <w:rsid w:val="00EC5B8D"/>
    <w:rPr>
      <w:rFonts w:ascii="Arial Narrow" w:hAnsi="Arial Narrow"/>
      <w:lang w:val="ru-RU" w:eastAsia="ru-RU"/>
    </w:rPr>
  </w:style>
  <w:style w:type="paragraph" w:styleId="2f6">
    <w:name w:val="List Number 2"/>
    <w:basedOn w:val="a4"/>
    <w:uiPriority w:val="99"/>
    <w:rsid w:val="00EC5B8D"/>
    <w:pPr>
      <w:tabs>
        <w:tab w:val="num" w:pos="2496"/>
      </w:tabs>
      <w:spacing w:after="0" w:line="240" w:lineRule="auto"/>
      <w:ind w:left="2496" w:hanging="360"/>
      <w:jc w:val="both"/>
    </w:pPr>
    <w:rPr>
      <w:rFonts w:ascii="Arial Narrow" w:eastAsia="Times New Roman" w:hAnsi="Arial Narrow" w:cs="Arial"/>
      <w:sz w:val="24"/>
      <w:szCs w:val="24"/>
      <w:lang w:eastAsia="ru-RU"/>
    </w:rPr>
  </w:style>
  <w:style w:type="paragraph" w:customStyle="1" w:styleId="affffff6">
    <w:name w:val="Основной текст отчета Знак Знак Знак Знак"/>
    <w:basedOn w:val="af7"/>
    <w:autoRedefine/>
    <w:uiPriority w:val="99"/>
    <w:rsid w:val="00EC5B8D"/>
    <w:pPr>
      <w:spacing w:before="120"/>
      <w:ind w:firstLine="709"/>
      <w:jc w:val="both"/>
    </w:pPr>
  </w:style>
  <w:style w:type="paragraph" w:customStyle="1" w:styleId="affffff7">
    <w:name w:val="Название региона Знак"/>
    <w:basedOn w:val="af7"/>
    <w:uiPriority w:val="99"/>
    <w:rsid w:val="00EC5B8D"/>
    <w:pPr>
      <w:keepNext/>
      <w:spacing w:before="120" w:after="0"/>
      <w:ind w:firstLine="709"/>
      <w:jc w:val="both"/>
    </w:pPr>
    <w:rPr>
      <w:i/>
    </w:rPr>
  </w:style>
  <w:style w:type="character" w:customStyle="1" w:styleId="affffff8">
    <w:name w:val="Текст сноски отчета Знак"/>
    <w:uiPriority w:val="99"/>
    <w:rsid w:val="00EC5B8D"/>
    <w:rPr>
      <w:rFonts w:ascii="Arial Narrow" w:hAnsi="Arial Narrow"/>
      <w:sz w:val="24"/>
      <w:lang w:val="ru-RU" w:eastAsia="ru-RU"/>
    </w:rPr>
  </w:style>
  <w:style w:type="paragraph" w:customStyle="1" w:styleId="1ffe">
    <w:name w:val="Основной текст отчета Знак Знак Знак Знак1"/>
    <w:basedOn w:val="af7"/>
    <w:autoRedefine/>
    <w:uiPriority w:val="99"/>
    <w:rsid w:val="00EC5B8D"/>
    <w:pPr>
      <w:spacing w:before="120"/>
      <w:ind w:firstLine="709"/>
      <w:jc w:val="both"/>
    </w:pPr>
    <w:rPr>
      <w:rFonts w:ascii="Arial Narrow" w:hAnsi="Arial Narrow" w:cs="Arial"/>
      <w:u w:val="single"/>
    </w:rPr>
  </w:style>
  <w:style w:type="paragraph" w:customStyle="1" w:styleId="affffff9">
    <w:name w:val="Основной текст отчета Знак"/>
    <w:basedOn w:val="a4"/>
    <w:uiPriority w:val="99"/>
    <w:rsid w:val="00EC5B8D"/>
    <w:pPr>
      <w:spacing w:before="120" w:after="120" w:line="240" w:lineRule="auto"/>
      <w:ind w:firstLine="709"/>
      <w:jc w:val="both"/>
    </w:pPr>
    <w:rPr>
      <w:rFonts w:ascii="Arial Narrow" w:eastAsia="Times New Roman" w:hAnsi="Arial Narrow" w:cs="Arial"/>
      <w:sz w:val="24"/>
      <w:szCs w:val="24"/>
      <w:lang w:eastAsia="ru-RU"/>
    </w:rPr>
  </w:style>
  <w:style w:type="paragraph" w:customStyle="1" w:styleId="affffffa">
    <w:name w:val="Основной текст отчета Знак Знак"/>
    <w:basedOn w:val="a4"/>
    <w:uiPriority w:val="99"/>
    <w:rsid w:val="00EC5B8D"/>
    <w:pPr>
      <w:spacing w:before="120" w:after="120" w:line="240" w:lineRule="auto"/>
      <w:ind w:firstLine="709"/>
      <w:jc w:val="both"/>
    </w:pPr>
    <w:rPr>
      <w:rFonts w:ascii="Arial Narrow" w:eastAsia="Times New Roman" w:hAnsi="Arial Narrow" w:cs="Arial"/>
      <w:sz w:val="24"/>
      <w:szCs w:val="24"/>
      <w:lang w:eastAsia="ru-RU"/>
    </w:rPr>
  </w:style>
  <w:style w:type="paragraph" w:customStyle="1" w:styleId="zag3">
    <w:name w:val="zag3"/>
    <w:basedOn w:val="a4"/>
    <w:uiPriority w:val="99"/>
    <w:rsid w:val="00EC5B8D"/>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affffffb">
    <w:name w:val="Знак Знак Знак Знак Знак Знак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hnormal">
    <w:name w:val="ph_normal"/>
    <w:basedOn w:val="a4"/>
    <w:autoRedefine/>
    <w:uiPriority w:val="99"/>
    <w:rsid w:val="00EC5B8D"/>
    <w:pPr>
      <w:tabs>
        <w:tab w:val="left" w:pos="993"/>
      </w:tabs>
      <w:spacing w:before="120" w:after="120" w:line="360" w:lineRule="auto"/>
      <w:ind w:firstLine="709"/>
      <w:jc w:val="both"/>
    </w:pPr>
    <w:rPr>
      <w:rFonts w:ascii="Times New Roman" w:eastAsia="Times New Roman" w:hAnsi="Times New Roman" w:cs="Times New Roman"/>
      <w:sz w:val="28"/>
      <w:szCs w:val="28"/>
      <w:lang w:eastAsia="ru-RU"/>
    </w:rPr>
  </w:style>
  <w:style w:type="character" w:customStyle="1" w:styleId="phnormal0">
    <w:name w:val="ph_normal Знак"/>
    <w:uiPriority w:val="99"/>
    <w:locked/>
    <w:rsid w:val="00EC5B8D"/>
    <w:rPr>
      <w:sz w:val="28"/>
      <w:lang w:val="ru-RU" w:eastAsia="ru-RU"/>
    </w:rPr>
  </w:style>
  <w:style w:type="paragraph" w:customStyle="1" w:styleId="phlistitemized1">
    <w:name w:val="ph_list_itemized_1"/>
    <w:basedOn w:val="phnormal"/>
    <w:uiPriority w:val="99"/>
    <w:rsid w:val="00EC5B8D"/>
    <w:pPr>
      <w:tabs>
        <w:tab w:val="num" w:pos="720"/>
      </w:tabs>
      <w:ind w:left="720" w:hanging="360"/>
    </w:pPr>
    <w:rPr>
      <w:rFonts w:cs="Arial"/>
      <w:lang w:eastAsia="en-US"/>
    </w:rPr>
  </w:style>
  <w:style w:type="paragraph" w:customStyle="1" w:styleId="phlistitemized2">
    <w:name w:val="ph_list_itemized_2"/>
    <w:basedOn w:val="phnormal"/>
    <w:uiPriority w:val="99"/>
    <w:rsid w:val="00EC5B8D"/>
    <w:pPr>
      <w:tabs>
        <w:tab w:val="num" w:pos="-1377"/>
        <w:tab w:val="num" w:pos="360"/>
        <w:tab w:val="num" w:pos="720"/>
      </w:tabs>
      <w:ind w:firstLine="0"/>
    </w:pPr>
  </w:style>
  <w:style w:type="paragraph" w:customStyle="1" w:styleId="phadditiontitle1">
    <w:name w:val="ph_addition_title_1"/>
    <w:basedOn w:val="a4"/>
    <w:next w:val="a4"/>
    <w:uiPriority w:val="99"/>
    <w:rsid w:val="00EC5B8D"/>
    <w:pPr>
      <w:keepNext/>
      <w:keepLines/>
      <w:pageBreakBefore/>
      <w:tabs>
        <w:tab w:val="num" w:pos="720"/>
        <w:tab w:val="num" w:pos="6840"/>
      </w:tabs>
      <w:spacing w:before="360" w:after="360" w:line="360" w:lineRule="auto"/>
      <w:ind w:left="6840"/>
      <w:jc w:val="center"/>
      <w:outlineLvl w:val="0"/>
    </w:pPr>
    <w:rPr>
      <w:rFonts w:ascii="Arial" w:eastAsia="Times New Roman" w:hAnsi="Arial" w:cs="Times New Roman"/>
      <w:b/>
      <w:sz w:val="28"/>
      <w:szCs w:val="28"/>
      <w:lang w:eastAsia="ru-RU"/>
    </w:rPr>
  </w:style>
  <w:style w:type="paragraph" w:customStyle="1" w:styleId="phadditiontitle2">
    <w:name w:val="ph_addition_title_2"/>
    <w:basedOn w:val="a4"/>
    <w:next w:val="a4"/>
    <w:uiPriority w:val="99"/>
    <w:rsid w:val="00EC5B8D"/>
    <w:pPr>
      <w:keepNext/>
      <w:keepLines/>
      <w:tabs>
        <w:tab w:val="num" w:pos="720"/>
        <w:tab w:val="num" w:pos="7560"/>
      </w:tabs>
      <w:spacing w:before="360" w:after="360" w:line="360" w:lineRule="auto"/>
      <w:ind w:left="7560"/>
      <w:jc w:val="both"/>
      <w:outlineLvl w:val="1"/>
    </w:pPr>
    <w:rPr>
      <w:rFonts w:ascii="Arial" w:eastAsia="Times New Roman" w:hAnsi="Arial" w:cs="Times New Roman"/>
      <w:b/>
      <w:sz w:val="24"/>
      <w:szCs w:val="24"/>
      <w:lang w:eastAsia="ru-RU"/>
    </w:rPr>
  </w:style>
  <w:style w:type="paragraph" w:customStyle="1" w:styleId="phadditiontitle3">
    <w:name w:val="ph_addition_title_3"/>
    <w:basedOn w:val="a4"/>
    <w:next w:val="a4"/>
    <w:uiPriority w:val="99"/>
    <w:rsid w:val="00EC5B8D"/>
    <w:pPr>
      <w:keepNext/>
      <w:keepLines/>
      <w:tabs>
        <w:tab w:val="num" w:pos="2160"/>
      </w:tabs>
      <w:spacing w:before="240" w:after="240" w:line="360" w:lineRule="auto"/>
      <w:ind w:left="2160" w:hanging="360"/>
      <w:jc w:val="both"/>
      <w:outlineLvl w:val="2"/>
    </w:pPr>
    <w:rPr>
      <w:rFonts w:ascii="Arial" w:eastAsia="Times New Roman" w:hAnsi="Arial" w:cs="Times New Roman"/>
      <w:b/>
      <w:lang w:eastAsia="ru-RU"/>
    </w:rPr>
  </w:style>
  <w:style w:type="paragraph" w:customStyle="1" w:styleId="phlistordered1">
    <w:name w:val="ph_list_ordered_1"/>
    <w:basedOn w:val="phnormal"/>
    <w:uiPriority w:val="99"/>
    <w:rsid w:val="00EC5B8D"/>
    <w:pPr>
      <w:tabs>
        <w:tab w:val="num" w:pos="360"/>
        <w:tab w:val="num" w:pos="720"/>
      </w:tabs>
      <w:ind w:right="21" w:hanging="360"/>
    </w:pPr>
    <w:rPr>
      <w:sz w:val="24"/>
      <w:szCs w:val="20"/>
    </w:rPr>
  </w:style>
  <w:style w:type="paragraph" w:customStyle="1" w:styleId="List-Num1">
    <w:name w:val="List-Num1"/>
    <w:basedOn w:val="a4"/>
    <w:uiPriority w:val="99"/>
    <w:rsid w:val="00EC5B8D"/>
    <w:pPr>
      <w:tabs>
        <w:tab w:val="num" w:pos="723"/>
      </w:tabs>
      <w:spacing w:before="20" w:after="120" w:line="360" w:lineRule="auto"/>
      <w:ind w:left="723" w:hanging="363"/>
      <w:jc w:val="both"/>
    </w:pPr>
    <w:rPr>
      <w:rFonts w:ascii="Arial" w:eastAsia="Times New Roman" w:hAnsi="Arial" w:cs="Times New Roman"/>
      <w:sz w:val="24"/>
      <w:szCs w:val="20"/>
      <w:lang w:eastAsia="ru-RU"/>
    </w:rPr>
  </w:style>
  <w:style w:type="paragraph" w:customStyle="1" w:styleId="3e">
    <w:name w:val="Раздел 3"/>
    <w:basedOn w:val="a4"/>
    <w:uiPriority w:val="99"/>
    <w:semiHidden/>
    <w:rsid w:val="00EC5B8D"/>
    <w:pPr>
      <w:tabs>
        <w:tab w:val="num" w:pos="360"/>
        <w:tab w:val="num" w:pos="144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Web">
    <w:name w:val="....... (Web)"/>
    <w:basedOn w:val="Default"/>
    <w:next w:val="Default"/>
    <w:uiPriority w:val="99"/>
    <w:rsid w:val="00EC5B8D"/>
    <w:pPr>
      <w:tabs>
        <w:tab w:val="num" w:pos="2160"/>
      </w:tabs>
      <w:ind w:hanging="360"/>
    </w:pPr>
    <w:rPr>
      <w:color w:val="auto"/>
    </w:rPr>
  </w:style>
  <w:style w:type="paragraph" w:customStyle="1" w:styleId="affffffc">
    <w:name w:val="НИР Перечисление"/>
    <w:basedOn w:val="a4"/>
    <w:autoRedefine/>
    <w:uiPriority w:val="99"/>
    <w:rsid w:val="00EC5B8D"/>
    <w:pPr>
      <w:spacing w:after="120" w:line="240" w:lineRule="auto"/>
      <w:ind w:firstLine="539"/>
      <w:jc w:val="both"/>
    </w:pPr>
    <w:rPr>
      <w:rFonts w:ascii="Times New Roman" w:eastAsia="Times New Roman" w:hAnsi="Times New Roman" w:cs="Times New Roman"/>
      <w:sz w:val="24"/>
      <w:szCs w:val="24"/>
      <w:lang w:eastAsia="ru-RU"/>
    </w:rPr>
  </w:style>
  <w:style w:type="paragraph" w:customStyle="1" w:styleId="affffffd">
    <w:name w:val="Текст параграфа"/>
    <w:basedOn w:val="afffff5"/>
    <w:uiPriority w:val="99"/>
    <w:rsid w:val="00EC5B8D"/>
    <w:pPr>
      <w:jc w:val="both"/>
    </w:pPr>
    <w:rPr>
      <w:rFonts w:ascii="Times New Roman" w:hAnsi="Times New Roman"/>
      <w:sz w:val="28"/>
    </w:rPr>
  </w:style>
  <w:style w:type="character" w:customStyle="1" w:styleId="texts1">
    <w:name w:val="texts1"/>
    <w:uiPriority w:val="99"/>
    <w:rsid w:val="00EC5B8D"/>
    <w:rPr>
      <w:rFonts w:ascii="Verdana" w:hAnsi="Verdana"/>
      <w:color w:val="2F3A47"/>
      <w:sz w:val="16"/>
    </w:rPr>
  </w:style>
  <w:style w:type="paragraph" w:customStyle="1" w:styleId="affffffe">
    <w:name w:val="Текст статьи"/>
    <w:basedOn w:val="a4"/>
    <w:uiPriority w:val="99"/>
    <w:rsid w:val="00EC5B8D"/>
    <w:pPr>
      <w:spacing w:after="0" w:line="240" w:lineRule="auto"/>
      <w:ind w:firstLine="567"/>
      <w:jc w:val="both"/>
    </w:pPr>
    <w:rPr>
      <w:rFonts w:ascii="Times New Roman" w:eastAsia="Times New Roman" w:hAnsi="Times New Roman" w:cs="Times New Roman"/>
      <w:sz w:val="28"/>
      <w:szCs w:val="26"/>
    </w:rPr>
  </w:style>
  <w:style w:type="paragraph" w:customStyle="1" w:styleId="a3">
    <w:name w:val="Заголовок крупный"/>
    <w:basedOn w:val="19"/>
    <w:uiPriority w:val="99"/>
    <w:rsid w:val="00EC5B8D"/>
    <w:pPr>
      <w:keepLines/>
      <w:numPr>
        <w:numId w:val="26"/>
      </w:numPr>
      <w:suppressAutoHyphens/>
      <w:spacing w:before="240" w:after="120"/>
      <w:ind w:left="0" w:firstLine="0"/>
      <w:jc w:val="center"/>
      <w:outlineLvl w:val="9"/>
    </w:pPr>
    <w:rPr>
      <w:rFonts w:cs="Arial Narrow"/>
      <w:b/>
      <w:kern w:val="28"/>
      <w:szCs w:val="32"/>
      <w:lang w:eastAsia="en-US"/>
    </w:rPr>
  </w:style>
  <w:style w:type="paragraph" w:customStyle="1" w:styleId="1">
    <w:name w:val="Текст статьи нумерованный Знак Знак1 Знак Знак"/>
    <w:basedOn w:val="affffffe"/>
    <w:uiPriority w:val="99"/>
    <w:rsid w:val="00EC5B8D"/>
    <w:pPr>
      <w:numPr>
        <w:numId w:val="25"/>
      </w:numPr>
      <w:ind w:left="0" w:firstLine="567"/>
    </w:pPr>
  </w:style>
  <w:style w:type="paragraph" w:customStyle="1" w:styleId="afffffff">
    <w:name w:val="Подпункт"/>
    <w:basedOn w:val="1"/>
    <w:uiPriority w:val="99"/>
    <w:rsid w:val="00EC5B8D"/>
    <w:pPr>
      <w:tabs>
        <w:tab w:val="num" w:pos="4860"/>
      </w:tabs>
      <w:ind w:left="4860" w:hanging="360"/>
    </w:pPr>
  </w:style>
  <w:style w:type="paragraph" w:customStyle="1" w:styleId="1fff">
    <w:name w:val="Знак Знак Знак Знак Знак Знак1 Знак"/>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4">
    <w:name w:val="Style4"/>
    <w:basedOn w:val="a4"/>
    <w:uiPriority w:val="99"/>
    <w:rsid w:val="00EC5B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4"/>
    <w:uiPriority w:val="99"/>
    <w:rsid w:val="00EC5B8D"/>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10">
    <w:name w:val="Style10"/>
    <w:basedOn w:val="a4"/>
    <w:uiPriority w:val="99"/>
    <w:rsid w:val="00EC5B8D"/>
    <w:pPr>
      <w:widowControl w:val="0"/>
      <w:autoSpaceDE w:val="0"/>
      <w:autoSpaceDN w:val="0"/>
      <w:adjustRightInd w:val="0"/>
      <w:spacing w:after="0" w:line="229" w:lineRule="exact"/>
      <w:ind w:firstLine="494"/>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EC5B8D"/>
    <w:rPr>
      <w:rFonts w:ascii="Times New Roman" w:hAnsi="Times New Roman"/>
      <w:sz w:val="18"/>
    </w:rPr>
  </w:style>
  <w:style w:type="paragraph" w:customStyle="1" w:styleId="312">
    <w:name w:val="Основной текст с отступом 31"/>
    <w:basedOn w:val="a4"/>
    <w:uiPriority w:val="99"/>
    <w:rsid w:val="00EC5B8D"/>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BodyTextIndent21">
    <w:name w:val="Body Text Indent 21"/>
    <w:basedOn w:val="a4"/>
    <w:uiPriority w:val="99"/>
    <w:rsid w:val="00EC5B8D"/>
    <w:pPr>
      <w:spacing w:after="0" w:line="240" w:lineRule="auto"/>
      <w:ind w:firstLine="284"/>
      <w:jc w:val="both"/>
    </w:pPr>
    <w:rPr>
      <w:rFonts w:ascii="Times New Roman" w:eastAsia="Times New Roman" w:hAnsi="Times New Roman" w:cs="Times New Roman"/>
      <w:sz w:val="24"/>
      <w:szCs w:val="20"/>
      <w:lang w:eastAsia="ru-RU"/>
    </w:rPr>
  </w:style>
  <w:style w:type="paragraph" w:customStyle="1" w:styleId="xl42">
    <w:name w:val="xl42"/>
    <w:basedOn w:val="a4"/>
    <w:uiPriority w:val="99"/>
    <w:rsid w:val="00EC5B8D"/>
    <w:pPr>
      <w:spacing w:before="100" w:beforeAutospacing="1" w:after="100" w:afterAutospacing="1" w:line="240" w:lineRule="auto"/>
      <w:jc w:val="right"/>
      <w:textAlignment w:val="center"/>
    </w:pPr>
    <w:rPr>
      <w:rFonts w:ascii="Arial Unicode MS" w:eastAsia="Times New Roman" w:hAnsi="Arial Unicode MS" w:cs="Arial Unicode MS"/>
      <w:sz w:val="24"/>
      <w:szCs w:val="24"/>
      <w:lang w:eastAsia="ru-RU"/>
    </w:rPr>
  </w:style>
  <w:style w:type="paragraph" w:customStyle="1" w:styleId="1fff0">
    <w:name w:val="Содержание 1"/>
    <w:basedOn w:val="19"/>
    <w:link w:val="1fff1"/>
    <w:uiPriority w:val="99"/>
    <w:rsid w:val="00EC5B8D"/>
    <w:pPr>
      <w:spacing w:before="240" w:after="240"/>
      <w:ind w:left="432" w:hanging="432"/>
    </w:pPr>
    <w:rPr>
      <w:rFonts w:ascii="Arial" w:hAnsi="Arial"/>
      <w:b/>
      <w:kern w:val="32"/>
      <w:sz w:val="32"/>
      <w:szCs w:val="20"/>
    </w:rPr>
  </w:style>
  <w:style w:type="character" w:customStyle="1" w:styleId="1fff1">
    <w:name w:val="Содержание 1 Знак"/>
    <w:link w:val="1fff0"/>
    <w:uiPriority w:val="99"/>
    <w:locked/>
    <w:rsid w:val="00EC5B8D"/>
    <w:rPr>
      <w:rFonts w:ascii="Arial" w:eastAsia="Times New Roman" w:hAnsi="Arial" w:cs="Times New Roman"/>
      <w:b/>
      <w:kern w:val="32"/>
      <w:sz w:val="32"/>
      <w:szCs w:val="20"/>
      <w:lang w:eastAsia="ru-RU"/>
    </w:rPr>
  </w:style>
  <w:style w:type="character" w:customStyle="1" w:styleId="DeltaViewMoveDestination">
    <w:name w:val="DeltaView Move Destination"/>
    <w:uiPriority w:val="99"/>
    <w:rsid w:val="00EC5B8D"/>
    <w:rPr>
      <w:color w:val="auto"/>
      <w:spacing w:val="0"/>
      <w:u w:val="double"/>
    </w:rPr>
  </w:style>
  <w:style w:type="character" w:customStyle="1" w:styleId="grame">
    <w:name w:val="grame"/>
    <w:uiPriority w:val="99"/>
    <w:rsid w:val="00EC5B8D"/>
  </w:style>
  <w:style w:type="table" w:styleId="afffffff0">
    <w:name w:val="Table Elegant"/>
    <w:basedOn w:val="a6"/>
    <w:uiPriority w:val="99"/>
    <w:rsid w:val="00EC5B8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1fff2">
    <w:name w:val="Знак Знак Знак1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1">
    <w:name w:val="Перечень Знак"/>
    <w:basedOn w:val="a4"/>
    <w:uiPriority w:val="99"/>
    <w:rsid w:val="00EC5B8D"/>
    <w:pPr>
      <w:spacing w:after="0" w:line="240" w:lineRule="auto"/>
    </w:pPr>
    <w:rPr>
      <w:rFonts w:ascii="Times New Roman" w:eastAsia="Times New Roman" w:hAnsi="Times New Roman" w:cs="Times New Roman"/>
      <w:sz w:val="28"/>
      <w:szCs w:val="28"/>
      <w:lang w:eastAsia="ru-RU"/>
    </w:rPr>
  </w:style>
  <w:style w:type="paragraph" w:customStyle="1" w:styleId="afffffff2">
    <w:name w:val="Мой стиль"/>
    <w:basedOn w:val="af4"/>
    <w:autoRedefine/>
    <w:uiPriority w:val="99"/>
    <w:rsid w:val="00EC5B8D"/>
    <w:pPr>
      <w:ind w:left="0" w:firstLine="567"/>
      <w:jc w:val="both"/>
    </w:pPr>
  </w:style>
  <w:style w:type="paragraph" w:customStyle="1" w:styleId="Pro-List11">
    <w:name w:val="Pro-List #1"/>
    <w:basedOn w:val="Pro-Gramma1"/>
    <w:uiPriority w:val="99"/>
    <w:rsid w:val="00EC5B8D"/>
    <w:pPr>
      <w:tabs>
        <w:tab w:val="left" w:pos="1134"/>
      </w:tabs>
      <w:spacing w:before="180"/>
      <w:ind w:hanging="414"/>
    </w:pPr>
  </w:style>
  <w:style w:type="paragraph" w:customStyle="1" w:styleId="Pro-List-1">
    <w:name w:val="Pro-List -1"/>
    <w:basedOn w:val="Pro-List11"/>
    <w:uiPriority w:val="99"/>
    <w:rsid w:val="00EC5B8D"/>
    <w:pPr>
      <w:numPr>
        <w:ilvl w:val="2"/>
        <w:numId w:val="27"/>
      </w:numPr>
      <w:tabs>
        <w:tab w:val="clear" w:pos="1134"/>
        <w:tab w:val="num" w:pos="360"/>
        <w:tab w:val="num" w:pos="1440"/>
        <w:tab w:val="left" w:pos="2040"/>
      </w:tabs>
      <w:ind w:left="0" w:firstLine="0"/>
    </w:pPr>
  </w:style>
  <w:style w:type="character" w:customStyle="1" w:styleId="TextNPA">
    <w:name w:val="Text NPA"/>
    <w:uiPriority w:val="99"/>
    <w:rsid w:val="00EC5B8D"/>
    <w:rPr>
      <w:rFonts w:ascii="Courier New" w:hAnsi="Courier New"/>
    </w:rPr>
  </w:style>
  <w:style w:type="paragraph" w:customStyle="1" w:styleId="Bottom">
    <w:name w:val="Bottom"/>
    <w:basedOn w:val="aa"/>
    <w:uiPriority w:val="99"/>
    <w:rsid w:val="00EC5B8D"/>
    <w:pPr>
      <w:pBdr>
        <w:top w:val="single" w:sz="4" w:space="6" w:color="808080"/>
      </w:pBdr>
      <w:tabs>
        <w:tab w:val="clear" w:pos="4677"/>
        <w:tab w:val="clear" w:pos="9355"/>
      </w:tabs>
      <w:ind w:right="-18"/>
      <w:jc w:val="right"/>
    </w:pPr>
    <w:rPr>
      <w:rFonts w:ascii="Verdana" w:eastAsia="Times New Roman" w:hAnsi="Verdana" w:cs="Times New Roman"/>
      <w:color w:val="C41C16"/>
      <w:sz w:val="16"/>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6">
    <w:name w:val="Знак4"/>
    <w:basedOn w:val="a4"/>
    <w:uiPriority w:val="99"/>
    <w:rsid w:val="00EC5B8D"/>
    <w:pPr>
      <w:spacing w:after="160" w:line="240" w:lineRule="exact"/>
    </w:pPr>
    <w:rPr>
      <w:rFonts w:ascii="Verdana" w:eastAsia="Times New Roman" w:hAnsi="Verdana" w:cs="Times New Roman"/>
      <w:sz w:val="24"/>
      <w:szCs w:val="24"/>
      <w:lang w:val="en-US"/>
    </w:rPr>
  </w:style>
  <w:style w:type="paragraph" w:styleId="afffffff3">
    <w:name w:val="List Number"/>
    <w:basedOn w:val="a4"/>
    <w:uiPriority w:val="99"/>
    <w:rsid w:val="00EC5B8D"/>
    <w:pPr>
      <w:tabs>
        <w:tab w:val="num" w:pos="360"/>
      </w:tabs>
      <w:spacing w:after="0" w:line="240" w:lineRule="auto"/>
      <w:ind w:left="360" w:hanging="360"/>
    </w:pPr>
    <w:rPr>
      <w:rFonts w:ascii="Times New Roman" w:eastAsia="Times New Roman" w:hAnsi="Times New Roman" w:cs="Times New Roman"/>
      <w:bCs/>
      <w:sz w:val="24"/>
      <w:szCs w:val="24"/>
      <w:lang w:eastAsia="ru-RU"/>
    </w:rPr>
  </w:style>
  <w:style w:type="paragraph" w:customStyle="1" w:styleId="47">
    <w:name w:val="Заголовок 4 продолжение"/>
    <w:basedOn w:val="40"/>
    <w:link w:val="48"/>
    <w:uiPriority w:val="99"/>
    <w:rsid w:val="00EC5B8D"/>
    <w:pPr>
      <w:keepNext w:val="0"/>
      <w:widowControl w:val="0"/>
      <w:numPr>
        <w:ilvl w:val="3"/>
      </w:numPr>
      <w:tabs>
        <w:tab w:val="num" w:pos="0"/>
        <w:tab w:val="left" w:pos="709"/>
      </w:tabs>
      <w:spacing w:before="120" w:after="120"/>
      <w:ind w:left="864" w:firstLine="709"/>
    </w:pPr>
    <w:rPr>
      <w:rFonts w:ascii="Arial Narrow" w:hAnsi="Arial Narrow"/>
      <w:b w:val="0"/>
      <w:bCs w:val="0"/>
      <w:sz w:val="24"/>
      <w:szCs w:val="20"/>
    </w:rPr>
  </w:style>
  <w:style w:type="character" w:customStyle="1" w:styleId="48">
    <w:name w:val="Заголовок 4 продолжение Знак"/>
    <w:link w:val="47"/>
    <w:uiPriority w:val="99"/>
    <w:locked/>
    <w:rsid w:val="00EC5B8D"/>
    <w:rPr>
      <w:rFonts w:ascii="Arial Narrow" w:eastAsia="Times New Roman" w:hAnsi="Arial Narrow" w:cs="Times New Roman"/>
      <w:sz w:val="24"/>
      <w:szCs w:val="20"/>
      <w:lang w:eastAsia="ru-RU"/>
    </w:rPr>
  </w:style>
  <w:style w:type="paragraph" w:customStyle="1" w:styleId="afffffff4">
    <w:name w:val="Текст с отступом"/>
    <w:basedOn w:val="a4"/>
    <w:uiPriority w:val="99"/>
    <w:rsid w:val="00EC5B8D"/>
    <w:pPr>
      <w:widowControl w:val="0"/>
      <w:spacing w:after="0" w:line="240" w:lineRule="auto"/>
      <w:ind w:firstLine="709"/>
      <w:jc w:val="both"/>
    </w:pPr>
    <w:rPr>
      <w:rFonts w:ascii="Arial Narrow" w:eastAsia="Times New Roman" w:hAnsi="Arial Narrow" w:cs="Arial Narrow"/>
      <w:sz w:val="24"/>
      <w:szCs w:val="24"/>
      <w:lang w:eastAsia="ru-RU"/>
    </w:rPr>
  </w:style>
  <w:style w:type="paragraph" w:customStyle="1" w:styleId="1fff3">
    <w:name w:val="1 Знак Знак Знак Знак Знак Знак Знак"/>
    <w:basedOn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5">
    <w:name w:val="Ответ"/>
    <w:basedOn w:val="a4"/>
    <w:uiPriority w:val="99"/>
    <w:rsid w:val="00EC5B8D"/>
    <w:pPr>
      <w:keepNext/>
      <w:keepLines/>
      <w:tabs>
        <w:tab w:val="right" w:leader="hyphen" w:pos="9923"/>
      </w:tabs>
      <w:spacing w:after="0" w:line="240" w:lineRule="auto"/>
      <w:ind w:left="851" w:hanging="284"/>
    </w:pPr>
    <w:rPr>
      <w:rFonts w:ascii="Arial" w:eastAsia="Times New Roman" w:hAnsi="Arial" w:cs="Times New Roman"/>
      <w:sz w:val="24"/>
      <w:szCs w:val="20"/>
      <w:lang w:eastAsia="ru-RU"/>
    </w:rPr>
  </w:style>
  <w:style w:type="character" w:customStyle="1" w:styleId="user">
    <w:name w:val="user"/>
    <w:uiPriority w:val="99"/>
    <w:rsid w:val="00EC5B8D"/>
  </w:style>
  <w:style w:type="paragraph" w:customStyle="1" w:styleId="afffffff6">
    <w:name w:val="Отбивка"/>
    <w:basedOn w:val="a4"/>
    <w:uiPriority w:val="99"/>
    <w:rsid w:val="00EC5B8D"/>
    <w:pPr>
      <w:widowControl w:val="0"/>
      <w:overflowPunct w:val="0"/>
      <w:autoSpaceDE w:val="0"/>
      <w:autoSpaceDN w:val="0"/>
      <w:adjustRightInd w:val="0"/>
      <w:spacing w:after="0" w:line="260" w:lineRule="exact"/>
      <w:ind w:firstLine="454"/>
      <w:jc w:val="both"/>
      <w:textAlignment w:val="baseline"/>
    </w:pPr>
    <w:rPr>
      <w:rFonts w:ascii="TimesET" w:eastAsia="Times New Roman" w:hAnsi="TimesET" w:cs="Times New Roman"/>
      <w:sz w:val="18"/>
      <w:szCs w:val="20"/>
      <w:lang w:eastAsia="ru-RU"/>
    </w:rPr>
  </w:style>
  <w:style w:type="paragraph" w:styleId="afffffff7">
    <w:name w:val="endnote text"/>
    <w:basedOn w:val="a4"/>
    <w:link w:val="afffffff8"/>
    <w:uiPriority w:val="99"/>
    <w:rsid w:val="00EC5B8D"/>
    <w:pPr>
      <w:spacing w:after="0" w:line="240" w:lineRule="auto"/>
    </w:pPr>
    <w:rPr>
      <w:rFonts w:ascii="Times New Roman" w:eastAsia="Times New Roman" w:hAnsi="Times New Roman" w:cs="Times New Roman"/>
      <w:sz w:val="20"/>
      <w:szCs w:val="20"/>
      <w:lang w:eastAsia="ru-RU"/>
    </w:rPr>
  </w:style>
  <w:style w:type="character" w:customStyle="1" w:styleId="afffffff8">
    <w:name w:val="Текст концевой сноски Знак"/>
    <w:basedOn w:val="a5"/>
    <w:link w:val="afffffff7"/>
    <w:uiPriority w:val="99"/>
    <w:rsid w:val="00EC5B8D"/>
    <w:rPr>
      <w:rFonts w:ascii="Times New Roman" w:eastAsia="Times New Roman" w:hAnsi="Times New Roman" w:cs="Times New Roman"/>
      <w:sz w:val="20"/>
      <w:szCs w:val="20"/>
      <w:lang w:eastAsia="ru-RU"/>
    </w:rPr>
  </w:style>
  <w:style w:type="character" w:styleId="afffffff9">
    <w:name w:val="endnote reference"/>
    <w:basedOn w:val="a5"/>
    <w:uiPriority w:val="99"/>
    <w:rsid w:val="00EC5B8D"/>
    <w:rPr>
      <w:rFonts w:cs="Times New Roman"/>
      <w:vertAlign w:val="superscript"/>
    </w:rPr>
  </w:style>
  <w:style w:type="paragraph" w:customStyle="1" w:styleId="topmenuvizit">
    <w:name w:val="topmenuvizit"/>
    <w:basedOn w:val="a4"/>
    <w:uiPriority w:val="99"/>
    <w:rsid w:val="00EC5B8D"/>
    <w:pPr>
      <w:spacing w:before="100" w:beforeAutospacing="1" w:after="100" w:afterAutospacing="1" w:line="240" w:lineRule="auto"/>
      <w:ind w:firstLine="720"/>
      <w:jc w:val="both"/>
    </w:pPr>
    <w:rPr>
      <w:rFonts w:ascii="Verdana" w:eastAsia="Times New Roman" w:hAnsi="Verdana" w:cs="Times New Roman"/>
      <w:b/>
      <w:bCs/>
      <w:color w:val="888888"/>
      <w:sz w:val="18"/>
      <w:szCs w:val="18"/>
      <w:lang w:eastAsia="ru-RU"/>
    </w:rPr>
  </w:style>
  <w:style w:type="character" w:customStyle="1" w:styleId="topmenuactive1">
    <w:name w:val="topmenuactive1"/>
    <w:uiPriority w:val="99"/>
    <w:rsid w:val="00EC5B8D"/>
    <w:rPr>
      <w:rFonts w:ascii="Verdana" w:hAnsi="Verdana"/>
      <w:b/>
      <w:color w:val="50842A"/>
      <w:sz w:val="18"/>
    </w:rPr>
  </w:style>
  <w:style w:type="paragraph" w:customStyle="1" w:styleId="PlainText1">
    <w:name w:val="Plain Text1"/>
    <w:basedOn w:val="a4"/>
    <w:uiPriority w:val="99"/>
    <w:rsid w:val="00EC5B8D"/>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49">
    <w:name w:val="заголовок 4"/>
    <w:basedOn w:val="a4"/>
    <w:next w:val="a4"/>
    <w:uiPriority w:val="99"/>
    <w:rsid w:val="00EC5B8D"/>
    <w:pPr>
      <w:keepNext/>
      <w:spacing w:after="0" w:line="240" w:lineRule="auto"/>
      <w:outlineLvl w:val="3"/>
    </w:pPr>
    <w:rPr>
      <w:rFonts w:ascii="Times New Roman" w:eastAsia="Times New Roman" w:hAnsi="Times New Roman" w:cs="Times New Roman"/>
      <w:b/>
      <w:bCs/>
      <w:sz w:val="24"/>
      <w:szCs w:val="24"/>
      <w:lang w:val="en-US" w:eastAsia="ru-RU"/>
    </w:rPr>
  </w:style>
  <w:style w:type="paragraph" w:customStyle="1" w:styleId="3f">
    <w:name w:val="Знак3"/>
    <w:basedOn w:val="a4"/>
    <w:next w:val="a4"/>
    <w:uiPriority w:val="99"/>
    <w:rsid w:val="00EC5B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a">
    <w:name w:val="Знак1 Знак Знак Знак Знак Знак Знак1"/>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doccaption">
    <w:name w:val="doccaption"/>
    <w:uiPriority w:val="99"/>
    <w:rsid w:val="00EC5B8D"/>
  </w:style>
  <w:style w:type="character" w:customStyle="1" w:styleId="small90">
    <w:name w:val="small90"/>
    <w:uiPriority w:val="99"/>
    <w:rsid w:val="00EC5B8D"/>
  </w:style>
  <w:style w:type="paragraph" w:customStyle="1" w:styleId="NJ">
    <w:name w:val="NJ"/>
    <w:basedOn w:val="a4"/>
    <w:uiPriority w:val="99"/>
    <w:rsid w:val="00EC5B8D"/>
    <w:pPr>
      <w:widowControl w:val="0"/>
      <w:spacing w:before="120" w:after="120" w:line="240" w:lineRule="auto"/>
      <w:jc w:val="both"/>
    </w:pPr>
    <w:rPr>
      <w:rFonts w:ascii="Times New Roman" w:eastAsia="Times New Roman" w:hAnsi="Times New Roman" w:cs="Times New Roman"/>
      <w:sz w:val="24"/>
      <w:szCs w:val="24"/>
      <w:lang w:eastAsia="ru-RU"/>
    </w:rPr>
  </w:style>
  <w:style w:type="character" w:customStyle="1" w:styleId="portlet-font-dim">
    <w:name w:val="portlet-font-dim"/>
    <w:uiPriority w:val="99"/>
    <w:rsid w:val="00EC5B8D"/>
  </w:style>
  <w:style w:type="table" w:customStyle="1" w:styleId="11b">
    <w:name w:val="Сетка таблицы11"/>
    <w:uiPriority w:val="99"/>
    <w:rsid w:val="00EC5B8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ectiontitle">
    <w:name w:val="section_title"/>
    <w:uiPriority w:val="99"/>
    <w:rsid w:val="00EC5B8D"/>
  </w:style>
  <w:style w:type="paragraph" w:customStyle="1" w:styleId="3f0">
    <w:name w:val="Знак Знак3 Знак Знак Знак Знак Знак Знак"/>
    <w:basedOn w:val="a4"/>
    <w:uiPriority w:val="99"/>
    <w:rsid w:val="00EC5B8D"/>
    <w:pPr>
      <w:spacing w:after="0" w:line="240" w:lineRule="auto"/>
    </w:pPr>
    <w:rPr>
      <w:rFonts w:ascii="Verdana" w:eastAsia="Times New Roman" w:hAnsi="Verdana" w:cs="Verdana"/>
      <w:sz w:val="20"/>
      <w:szCs w:val="20"/>
      <w:lang w:val="en-US"/>
    </w:rPr>
  </w:style>
  <w:style w:type="character" w:customStyle="1" w:styleId="FootnoteTextChar2">
    <w:name w:val="Footnote Text Char2"/>
    <w:aliases w:val="Footnote Text Char Знак Знак Char2,Footnote Text Char Знак Char2,Footnote Text Char Знак Знак Знак Знак Char,single space Char1,Текст сноски Знак1 Знак Char,Текст сноски Знак Знак1 Знак Char,Текст сноски-FN Char2,Footnote Text Char1"/>
    <w:uiPriority w:val="99"/>
    <w:locked/>
    <w:rsid w:val="00EC5B8D"/>
    <w:rPr>
      <w:lang w:val="ru-RU" w:eastAsia="ru-RU"/>
    </w:rPr>
  </w:style>
  <w:style w:type="paragraph" w:customStyle="1" w:styleId="11Char">
    <w:name w:val="Знак1 Знак Знак Знак Знак Знак Знак Знак Знак1 Char"/>
    <w:basedOn w:val="a4"/>
    <w:uiPriority w:val="99"/>
    <w:rsid w:val="00EC5B8D"/>
    <w:pPr>
      <w:spacing w:after="160" w:line="240" w:lineRule="exact"/>
    </w:pPr>
    <w:rPr>
      <w:rFonts w:ascii="Verdana" w:eastAsia="Times New Roman" w:hAnsi="Verdana" w:cs="Times New Roman"/>
      <w:sz w:val="20"/>
      <w:szCs w:val="20"/>
      <w:lang w:val="en-US"/>
    </w:rPr>
  </w:style>
  <w:style w:type="paragraph" w:customStyle="1" w:styleId="PlainText2">
    <w:name w:val="Plain Text2"/>
    <w:basedOn w:val="a4"/>
    <w:uiPriority w:val="99"/>
    <w:rsid w:val="00EC5B8D"/>
    <w:pPr>
      <w:spacing w:after="0" w:line="360" w:lineRule="auto"/>
      <w:ind w:firstLine="720"/>
      <w:jc w:val="both"/>
    </w:pPr>
    <w:rPr>
      <w:rFonts w:ascii="Times New Roman" w:eastAsia="Times New Roman" w:hAnsi="Times New Roman" w:cs="Times New Roman"/>
      <w:sz w:val="28"/>
      <w:szCs w:val="28"/>
      <w:lang w:eastAsia="ru-RU"/>
    </w:rPr>
  </w:style>
  <w:style w:type="paragraph" w:customStyle="1" w:styleId="afffffffa">
    <w:name w:val="Содержание"/>
    <w:basedOn w:val="a4"/>
    <w:uiPriority w:val="99"/>
    <w:rsid w:val="00EC5B8D"/>
    <w:pPr>
      <w:spacing w:before="120" w:after="120" w:line="240" w:lineRule="auto"/>
      <w:jc w:val="center"/>
    </w:pPr>
    <w:rPr>
      <w:rFonts w:ascii="Times New Roman" w:eastAsia="Times New Roman" w:hAnsi="Times New Roman" w:cs="Times New Roman"/>
      <w:b/>
      <w:bCs/>
      <w:sz w:val="20"/>
      <w:szCs w:val="20"/>
    </w:rPr>
  </w:style>
  <w:style w:type="paragraph" w:customStyle="1" w:styleId="Normal97">
    <w:name w:val="Normal 97"/>
    <w:uiPriority w:val="99"/>
    <w:rsid w:val="00EC5B8D"/>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1fff4">
    <w:name w:val="Заголовок 1 Галя"/>
    <w:basedOn w:val="a4"/>
    <w:uiPriority w:val="99"/>
    <w:rsid w:val="00EC5B8D"/>
    <w:pPr>
      <w:spacing w:after="0" w:line="240" w:lineRule="auto"/>
      <w:jc w:val="center"/>
    </w:pPr>
    <w:rPr>
      <w:rFonts w:ascii="Times New Roman" w:eastAsia="Times New Roman" w:hAnsi="Times New Roman" w:cs="Times New Roman"/>
      <w:b/>
      <w:sz w:val="28"/>
      <w:szCs w:val="28"/>
      <w:lang w:val="en-US" w:eastAsia="ru-RU"/>
    </w:rPr>
  </w:style>
  <w:style w:type="paragraph" w:customStyle="1" w:styleId="a0">
    <w:name w:val="Обычный маркированный"/>
    <w:basedOn w:val="a4"/>
    <w:uiPriority w:val="99"/>
    <w:rsid w:val="00EC5B8D"/>
    <w:pPr>
      <w:numPr>
        <w:numId w:val="28"/>
      </w:numPr>
      <w:spacing w:after="0" w:line="240" w:lineRule="auto"/>
    </w:pPr>
    <w:rPr>
      <w:rFonts w:ascii="Times New Roman" w:eastAsia="Times New Roman" w:hAnsi="Times New Roman" w:cs="Times New Roman"/>
      <w:sz w:val="24"/>
      <w:szCs w:val="24"/>
      <w:lang w:eastAsia="ru-RU"/>
    </w:rPr>
  </w:style>
  <w:style w:type="character" w:customStyle="1" w:styleId="afffffffb">
    <w:name w:val="Символ сноски"/>
    <w:uiPriority w:val="99"/>
    <w:rsid w:val="00EC5B8D"/>
    <w:rPr>
      <w:vertAlign w:val="superscript"/>
    </w:rPr>
  </w:style>
  <w:style w:type="paragraph" w:customStyle="1" w:styleId="xl65">
    <w:name w:val="xl6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6">
    <w:name w:val="xl6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7">
    <w:name w:val="xl67"/>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8">
    <w:name w:val="xl68"/>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69">
    <w:name w:val="xl6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70">
    <w:name w:val="xl70"/>
    <w:basedOn w:val="a4"/>
    <w:uiPriority w:val="99"/>
    <w:rsid w:val="00EC5B8D"/>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1">
    <w:name w:val="xl71"/>
    <w:basedOn w:val="a4"/>
    <w:uiPriority w:val="99"/>
    <w:rsid w:val="00EC5B8D"/>
    <w:pP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2">
    <w:name w:val="xl7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3">
    <w:name w:val="xl7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4">
    <w:name w:val="xl74"/>
    <w:basedOn w:val="a4"/>
    <w:uiPriority w:val="99"/>
    <w:rsid w:val="00EC5B8D"/>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5">
    <w:name w:val="xl7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6">
    <w:name w:val="xl76"/>
    <w:basedOn w:val="a4"/>
    <w:uiPriority w:val="99"/>
    <w:rsid w:val="00EC5B8D"/>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7">
    <w:name w:val="xl7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8">
    <w:name w:val="xl7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9">
    <w:name w:val="xl7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80">
    <w:name w:val="xl8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81">
    <w:name w:val="xl8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2">
    <w:name w:val="xl8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3">
    <w:name w:val="xl8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4">
    <w:name w:val="xl8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5">
    <w:name w:val="xl8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6">
    <w:name w:val="xl8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7">
    <w:name w:val="xl8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8">
    <w:name w:val="xl8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9">
    <w:name w:val="xl8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0">
    <w:name w:val="xl9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91">
    <w:name w:val="xl9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2">
    <w:name w:val="xl92"/>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3">
    <w:name w:val="xl9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4">
    <w:name w:val="xl9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ru-RU"/>
    </w:rPr>
  </w:style>
  <w:style w:type="paragraph" w:customStyle="1" w:styleId="xl95">
    <w:name w:val="xl9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lang w:eastAsia="ru-RU"/>
    </w:rPr>
  </w:style>
  <w:style w:type="paragraph" w:customStyle="1" w:styleId="xl96">
    <w:name w:val="xl9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ru-RU"/>
    </w:rPr>
  </w:style>
  <w:style w:type="paragraph" w:customStyle="1" w:styleId="xl97">
    <w:name w:val="xl97"/>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98">
    <w:name w:val="xl9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99">
    <w:name w:val="xl99"/>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0">
    <w:name w:val="xl10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1">
    <w:name w:val="xl10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2">
    <w:name w:val="xl102"/>
    <w:basedOn w:val="a4"/>
    <w:uiPriority w:val="99"/>
    <w:rsid w:val="00EC5B8D"/>
    <w:pP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3">
    <w:name w:val="xl103"/>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i/>
      <w:iCs/>
      <w:sz w:val="24"/>
      <w:szCs w:val="24"/>
      <w:lang w:eastAsia="ru-RU"/>
    </w:rPr>
  </w:style>
  <w:style w:type="paragraph" w:customStyle="1" w:styleId="xl104">
    <w:name w:val="xl104"/>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24"/>
      <w:szCs w:val="24"/>
      <w:lang w:eastAsia="ru-RU"/>
    </w:rPr>
  </w:style>
  <w:style w:type="paragraph" w:customStyle="1" w:styleId="xl105">
    <w:name w:val="xl105"/>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6">
    <w:name w:val="xl106"/>
    <w:basedOn w:val="a4"/>
    <w:uiPriority w:val="99"/>
    <w:rsid w:val="00EC5B8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7">
    <w:name w:val="xl107"/>
    <w:basedOn w:val="a4"/>
    <w:uiPriority w:val="99"/>
    <w:rsid w:val="00EC5B8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8">
    <w:name w:val="xl108"/>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9">
    <w:name w:val="xl109"/>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0">
    <w:name w:val="xl110"/>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1">
    <w:name w:val="xl111"/>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112">
    <w:name w:val="xl112"/>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113">
    <w:name w:val="xl113"/>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4">
    <w:name w:val="xl114"/>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5">
    <w:name w:val="xl115"/>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6">
    <w:name w:val="xl116"/>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17">
    <w:name w:val="xl117"/>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18">
    <w:name w:val="xl118"/>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9">
    <w:name w:val="xl119"/>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0">
    <w:name w:val="xl120"/>
    <w:basedOn w:val="a4"/>
    <w:uiPriority w:val="99"/>
    <w:rsid w:val="00EC5B8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1">
    <w:name w:val="xl121"/>
    <w:basedOn w:val="a4"/>
    <w:uiPriority w:val="99"/>
    <w:rsid w:val="00EC5B8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2">
    <w:name w:val="xl122"/>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3">
    <w:name w:val="xl123"/>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4">
    <w:name w:val="xl124"/>
    <w:basedOn w:val="a4"/>
    <w:uiPriority w:val="99"/>
    <w:rsid w:val="00EC5B8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5">
    <w:name w:val="xl125"/>
    <w:basedOn w:val="a4"/>
    <w:uiPriority w:val="99"/>
    <w:rsid w:val="00EC5B8D"/>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26">
    <w:name w:val="xl126"/>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27">
    <w:name w:val="xl127"/>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8">
    <w:name w:val="xl128"/>
    <w:basedOn w:val="a4"/>
    <w:uiPriority w:val="99"/>
    <w:rsid w:val="00EC5B8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9">
    <w:name w:val="xl129"/>
    <w:basedOn w:val="a4"/>
    <w:uiPriority w:val="99"/>
    <w:rsid w:val="00EC5B8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30">
    <w:name w:val="xl130"/>
    <w:basedOn w:val="a4"/>
    <w:uiPriority w:val="99"/>
    <w:rsid w:val="00EC5B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Question">
    <w:name w:val="Question"/>
    <w:basedOn w:val="af7"/>
    <w:next w:val="a4"/>
    <w:uiPriority w:val="99"/>
    <w:rsid w:val="00EC5B8D"/>
    <w:pPr>
      <w:numPr>
        <w:numId w:val="29"/>
      </w:numPr>
      <w:spacing w:before="60" w:after="0"/>
      <w:jc w:val="both"/>
    </w:pPr>
    <w:rPr>
      <w:b/>
      <w:szCs w:val="20"/>
    </w:rPr>
  </w:style>
  <w:style w:type="character" w:customStyle="1" w:styleId="bluebold">
    <w:name w:val="bluebold"/>
    <w:uiPriority w:val="99"/>
    <w:rsid w:val="00EC5B8D"/>
  </w:style>
  <w:style w:type="character" w:customStyle="1" w:styleId="b-serp-urlitem1">
    <w:name w:val="b-serp-url__item1"/>
    <w:uiPriority w:val="99"/>
    <w:rsid w:val="00EC5B8D"/>
  </w:style>
  <w:style w:type="paragraph" w:customStyle="1" w:styleId="afffffffc">
    <w:name w:val="Содержимое таблицы"/>
    <w:basedOn w:val="a4"/>
    <w:uiPriority w:val="99"/>
    <w:rsid w:val="00EC5B8D"/>
    <w:pPr>
      <w:widowControl w:val="0"/>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2f7">
    <w:name w:val="Знак Знак Знак2"/>
    <w:basedOn w:val="a4"/>
    <w:uiPriority w:val="99"/>
    <w:rsid w:val="00EC5B8D"/>
    <w:pPr>
      <w:spacing w:after="160" w:line="240" w:lineRule="exact"/>
    </w:pPr>
    <w:rPr>
      <w:rFonts w:ascii="Verdana" w:eastAsia="Times New Roman" w:hAnsi="Verdana" w:cs="Times New Roman"/>
      <w:sz w:val="24"/>
      <w:szCs w:val="24"/>
      <w:lang w:val="en-US"/>
    </w:rPr>
  </w:style>
  <w:style w:type="character" w:customStyle="1" w:styleId="1810">
    <w:name w:val="Знак Знак181"/>
    <w:uiPriority w:val="99"/>
    <w:locked/>
    <w:rsid w:val="00EC5B8D"/>
    <w:rPr>
      <w:rFonts w:ascii="Arial Narrow" w:hAnsi="Arial Narrow"/>
      <w:b/>
      <w:color w:val="000080"/>
      <w:sz w:val="20"/>
    </w:rPr>
  </w:style>
  <w:style w:type="character" w:customStyle="1" w:styleId="1710">
    <w:name w:val="Знак Знак171"/>
    <w:uiPriority w:val="99"/>
    <w:rsid w:val="00EC5B8D"/>
    <w:rPr>
      <w:rFonts w:ascii="Arial Narrow" w:hAnsi="Arial Narrow"/>
      <w:b/>
      <w:color w:val="000080"/>
    </w:rPr>
  </w:style>
  <w:style w:type="character" w:customStyle="1" w:styleId="1420">
    <w:name w:val="Знак Знак142"/>
    <w:uiPriority w:val="99"/>
    <w:rsid w:val="00EC5B8D"/>
    <w:rPr>
      <w:rFonts w:ascii="Tahoma" w:hAnsi="Tahoma"/>
      <w:sz w:val="16"/>
    </w:rPr>
  </w:style>
  <w:style w:type="character" w:customStyle="1" w:styleId="313">
    <w:name w:val="Знак Знак31"/>
    <w:uiPriority w:val="99"/>
    <w:rsid w:val="00EC5B8D"/>
    <w:rPr>
      <w:rFonts w:ascii="Tahoma" w:hAnsi="Tahoma"/>
      <w:shd w:val="clear" w:color="auto" w:fill="000080"/>
    </w:rPr>
  </w:style>
  <w:style w:type="character" w:customStyle="1" w:styleId="1510">
    <w:name w:val="Знак Знак151"/>
    <w:uiPriority w:val="99"/>
    <w:locked/>
    <w:rsid w:val="00EC5B8D"/>
    <w:rPr>
      <w:sz w:val="24"/>
    </w:rPr>
  </w:style>
  <w:style w:type="character" w:customStyle="1" w:styleId="hl21">
    <w:name w:val="hl21"/>
    <w:uiPriority w:val="99"/>
    <w:rsid w:val="00EC5B8D"/>
    <w:rPr>
      <w:b/>
      <w:sz w:val="24"/>
    </w:rPr>
  </w:style>
  <w:style w:type="character" w:customStyle="1" w:styleId="udar">
    <w:name w:val="udar"/>
    <w:uiPriority w:val="99"/>
    <w:rsid w:val="00EC5B8D"/>
  </w:style>
  <w:style w:type="paragraph" w:customStyle="1" w:styleId="Style1">
    <w:name w:val="Style1"/>
    <w:basedOn w:val="a4"/>
    <w:uiPriority w:val="99"/>
    <w:rsid w:val="00EC5B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8">
    <w:name w:val="Абзац списка2"/>
    <w:basedOn w:val="a4"/>
    <w:rsid w:val="00EC5B8D"/>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onsPlusDocList">
    <w:name w:val="ConsPlusDocList"/>
    <w:uiPriority w:val="99"/>
    <w:rsid w:val="00EC5B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hmaodepartmenttel">
    <w:name w:val="hmao_department_tel"/>
    <w:uiPriority w:val="99"/>
    <w:rsid w:val="00EC5B8D"/>
  </w:style>
  <w:style w:type="character" w:customStyle="1" w:styleId="1fff5">
    <w:name w:val="Основной шрифт абзаца1"/>
    <w:uiPriority w:val="99"/>
    <w:semiHidden/>
    <w:rsid w:val="00EC5B8D"/>
    <w:rPr>
      <w:sz w:val="20"/>
    </w:rPr>
  </w:style>
  <w:style w:type="paragraph" w:customStyle="1" w:styleId="1fff6">
    <w:name w:val="Верхний колонтитул1"/>
    <w:basedOn w:val="a4"/>
    <w:uiPriority w:val="99"/>
    <w:rsid w:val="00EC5B8D"/>
    <w:pPr>
      <w:widowControl w:val="0"/>
      <w:tabs>
        <w:tab w:val="center" w:pos="4153"/>
        <w:tab w:val="right" w:pos="8306"/>
      </w:tabs>
      <w:spacing w:after="0" w:line="240" w:lineRule="auto"/>
      <w:jc w:val="center"/>
    </w:pPr>
    <w:rPr>
      <w:rFonts w:ascii="Times New Roman" w:eastAsia="Times New Roman" w:hAnsi="Times New Roman" w:cs="Times New Roman"/>
      <w:sz w:val="20"/>
      <w:szCs w:val="20"/>
      <w:lang w:eastAsia="ru-RU"/>
    </w:rPr>
  </w:style>
  <w:style w:type="character" w:customStyle="1" w:styleId="NoSpacingChar">
    <w:name w:val="No Spacing Char"/>
    <w:uiPriority w:val="99"/>
    <w:locked/>
    <w:rsid w:val="00EC5B8D"/>
    <w:rPr>
      <w:rFonts w:ascii="Times New Roman" w:eastAsia="Times New Roman" w:hAnsi="Times New Roman"/>
      <w:sz w:val="24"/>
      <w:lang w:val="en-US"/>
    </w:rPr>
  </w:style>
  <w:style w:type="paragraph" w:customStyle="1" w:styleId="215">
    <w:name w:val="Цитата 21"/>
    <w:basedOn w:val="a4"/>
    <w:next w:val="a4"/>
    <w:link w:val="QuoteChar"/>
    <w:uiPriority w:val="99"/>
    <w:rsid w:val="00EC5B8D"/>
    <w:pPr>
      <w:spacing w:after="0" w:line="240" w:lineRule="auto"/>
    </w:pPr>
    <w:rPr>
      <w:rFonts w:ascii="Times New Roman" w:eastAsia="Times New Roman" w:hAnsi="Times New Roman" w:cs="Times New Roman"/>
      <w:i/>
      <w:sz w:val="24"/>
      <w:szCs w:val="20"/>
      <w:lang w:val="en-US" w:eastAsia="ru-RU"/>
    </w:rPr>
  </w:style>
  <w:style w:type="character" w:customStyle="1" w:styleId="QuoteChar">
    <w:name w:val="Quote Char"/>
    <w:link w:val="215"/>
    <w:uiPriority w:val="99"/>
    <w:locked/>
    <w:rsid w:val="00EC5B8D"/>
    <w:rPr>
      <w:rFonts w:ascii="Times New Roman" w:eastAsia="Times New Roman" w:hAnsi="Times New Roman" w:cs="Times New Roman"/>
      <w:i/>
      <w:sz w:val="24"/>
      <w:szCs w:val="20"/>
      <w:lang w:val="en-US" w:eastAsia="ru-RU"/>
    </w:rPr>
  </w:style>
  <w:style w:type="paragraph" w:customStyle="1" w:styleId="1fff7">
    <w:name w:val="Выделенная цитата1"/>
    <w:basedOn w:val="a4"/>
    <w:next w:val="a4"/>
    <w:link w:val="IntenseQuoteChar"/>
    <w:uiPriority w:val="99"/>
    <w:rsid w:val="00EC5B8D"/>
    <w:pPr>
      <w:pBdr>
        <w:top w:val="dotted" w:sz="2" w:space="10" w:color="632423"/>
        <w:bottom w:val="dotted" w:sz="2" w:space="4" w:color="632423"/>
      </w:pBdr>
      <w:spacing w:before="160" w:after="0" w:line="300" w:lineRule="auto"/>
      <w:ind w:left="1440" w:right="1440"/>
    </w:pPr>
    <w:rPr>
      <w:rFonts w:ascii="Times New Roman" w:eastAsia="Times New Roman" w:hAnsi="Times New Roman" w:cs="Times New Roman"/>
      <w:caps/>
      <w:color w:val="622423"/>
      <w:spacing w:val="5"/>
      <w:sz w:val="20"/>
      <w:szCs w:val="20"/>
      <w:lang w:val="en-US" w:eastAsia="ru-RU"/>
    </w:rPr>
  </w:style>
  <w:style w:type="character" w:customStyle="1" w:styleId="IntenseQuoteChar">
    <w:name w:val="Intense Quote Char"/>
    <w:link w:val="1fff7"/>
    <w:uiPriority w:val="99"/>
    <w:locked/>
    <w:rsid w:val="00EC5B8D"/>
    <w:rPr>
      <w:rFonts w:ascii="Times New Roman" w:eastAsia="Times New Roman" w:hAnsi="Times New Roman" w:cs="Times New Roman"/>
      <w:caps/>
      <w:color w:val="622423"/>
      <w:spacing w:val="5"/>
      <w:sz w:val="20"/>
      <w:szCs w:val="20"/>
      <w:lang w:val="en-US" w:eastAsia="ru-RU"/>
    </w:rPr>
  </w:style>
  <w:style w:type="character" w:customStyle="1" w:styleId="1fff8">
    <w:name w:val="Слабое выделение1"/>
    <w:uiPriority w:val="99"/>
    <w:rsid w:val="00EC5B8D"/>
    <w:rPr>
      <w:i/>
    </w:rPr>
  </w:style>
  <w:style w:type="character" w:customStyle="1" w:styleId="1fff9">
    <w:name w:val="Сильное выделение1"/>
    <w:uiPriority w:val="99"/>
    <w:rsid w:val="00EC5B8D"/>
    <w:rPr>
      <w:i/>
      <w:caps/>
      <w:spacing w:val="10"/>
      <w:sz w:val="20"/>
    </w:rPr>
  </w:style>
  <w:style w:type="character" w:customStyle="1" w:styleId="1fffa">
    <w:name w:val="Слабая ссылка1"/>
    <w:uiPriority w:val="99"/>
    <w:rsid w:val="00EC5B8D"/>
    <w:rPr>
      <w:rFonts w:ascii="Calibri" w:hAnsi="Calibri"/>
      <w:i/>
      <w:color w:val="622423"/>
    </w:rPr>
  </w:style>
  <w:style w:type="character" w:customStyle="1" w:styleId="1fffb">
    <w:name w:val="Сильная ссылка1"/>
    <w:uiPriority w:val="99"/>
    <w:rsid w:val="00EC5B8D"/>
    <w:rPr>
      <w:rFonts w:ascii="Calibri" w:hAnsi="Calibri"/>
      <w:b/>
      <w:i/>
      <w:color w:val="622423"/>
    </w:rPr>
  </w:style>
  <w:style w:type="character" w:customStyle="1" w:styleId="1fffc">
    <w:name w:val="Название книги1"/>
    <w:uiPriority w:val="99"/>
    <w:rsid w:val="00EC5B8D"/>
    <w:rPr>
      <w:caps/>
      <w:color w:val="622423"/>
      <w:spacing w:val="5"/>
      <w:u w:color="622423"/>
    </w:rPr>
  </w:style>
  <w:style w:type="character" w:customStyle="1" w:styleId="titlerazdel">
    <w:name w:val="title_razdel"/>
    <w:uiPriority w:val="99"/>
    <w:rsid w:val="00EC5B8D"/>
  </w:style>
  <w:style w:type="paragraph" w:customStyle="1" w:styleId="2f9">
    <w:name w:val="Знак2 Знак Знак Знак Знак Знак Знак Знак Знак Знак"/>
    <w:basedOn w:val="a4"/>
    <w:uiPriority w:val="99"/>
    <w:rsid w:val="00EC5B8D"/>
    <w:pPr>
      <w:spacing w:after="160" w:line="240" w:lineRule="exact"/>
    </w:pPr>
    <w:rPr>
      <w:rFonts w:ascii="Verdana" w:eastAsia="Times New Roman" w:hAnsi="Verdana" w:cs="Times New Roman"/>
      <w:sz w:val="20"/>
      <w:szCs w:val="20"/>
      <w:lang w:val="en-US"/>
    </w:rPr>
  </w:style>
  <w:style w:type="character" w:customStyle="1" w:styleId="ms-rtestyle-comment">
    <w:name w:val="ms-rtestyle-comment"/>
    <w:uiPriority w:val="99"/>
    <w:rsid w:val="00EC5B8D"/>
  </w:style>
  <w:style w:type="character" w:customStyle="1" w:styleId="ms-rtethemeforecolor-4-4">
    <w:name w:val="ms-rtethemeforecolor-4-4"/>
    <w:uiPriority w:val="99"/>
    <w:rsid w:val="00EC5B8D"/>
  </w:style>
  <w:style w:type="paragraph" w:customStyle="1" w:styleId="listparagraph1">
    <w:name w:val="listparagraph1"/>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5">
    <w:name w:val="s_15"/>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uiPriority w:val="99"/>
    <w:rsid w:val="00EC5B8D"/>
  </w:style>
  <w:style w:type="paragraph" w:customStyle="1" w:styleId="s1">
    <w:name w:val="s_1"/>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4"/>
    <w:uiPriority w:val="99"/>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otnoteTextChar1">
    <w:name w:val="Footnote Text Char Знак Знак Знак1"/>
    <w:aliases w:val="Footnote Text Char Знак Знак2,Footnote Text Char Знак Знак Знак Знак Знак1,single space Знак1,Текст сноски Знак1 Знак Знак1,Текст сноски Знак Знак1 Знак Знак1,Текст сноски-FN Знак1,footnote text Знак1,single space Зна"/>
    <w:rsid w:val="00EC5B8D"/>
    <w:rPr>
      <w:sz w:val="20"/>
    </w:rPr>
  </w:style>
  <w:style w:type="character" w:customStyle="1" w:styleId="2fa">
    <w:name w:val="Нижний колонтитул Знак2"/>
    <w:aliases w:val="Нижний колонтитул Знак1 Знак1,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Знак18 Знак Знак Знак1"/>
    <w:uiPriority w:val="99"/>
    <w:rsid w:val="00EC5B8D"/>
    <w:rPr>
      <w:rFonts w:ascii="Times New Roman" w:hAnsi="Times New Roman"/>
      <w:sz w:val="20"/>
      <w:lang w:eastAsia="ru-RU"/>
    </w:rPr>
  </w:style>
  <w:style w:type="paragraph" w:customStyle="1" w:styleId="a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uiPriority w:val="99"/>
    <w:rsid w:val="00EC5B8D"/>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namem">
    <w:name w:val="namem"/>
    <w:uiPriority w:val="99"/>
    <w:rsid w:val="00EC5B8D"/>
  </w:style>
  <w:style w:type="paragraph" w:customStyle="1" w:styleId="western">
    <w:name w:val="western"/>
    <w:basedOn w:val="a4"/>
    <w:uiPriority w:val="99"/>
    <w:rsid w:val="00EC5B8D"/>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featuredpost2meta">
    <w:name w:val="featuredpost2meta"/>
    <w:uiPriority w:val="99"/>
    <w:rsid w:val="00EC5B8D"/>
  </w:style>
  <w:style w:type="character" w:customStyle="1" w:styleId="Heading1Char9">
    <w:name w:val="Heading 1 Char9"/>
    <w:aliases w:val="Header1-2000 Char9,H1 Char9,Head 1 + Arial Narrow Char9,12 пт Char9,Темно-синий Char9,все пр... Char9,Head 1 Char9,H11 Char9,H12 Char9,H111 Char9,H13 Char9,H112 Char9,H14 Char9,H15 Char9,H16 Char9,H17 Char9,H18 Char9,H19 Char9,H113 Char6"/>
    <w:uiPriority w:val="99"/>
    <w:rsid w:val="00EC5B8D"/>
    <w:rPr>
      <w:rFonts w:ascii="Cambria" w:hAnsi="Cambria"/>
      <w:b/>
      <w:kern w:val="32"/>
      <w:sz w:val="32"/>
    </w:rPr>
  </w:style>
  <w:style w:type="character" w:customStyle="1" w:styleId="Heading1Char8">
    <w:name w:val="Heading 1 Char8"/>
    <w:aliases w:val="Header1-2000 Char8,H1 Char8,Head 1 + Arial Narrow Char8,12 пт Char8,Темно-синий Char8,все пр... Char8,Head 1 Char8,H11 Char8,H12 Char8,H111 Char8,H13 Char8,H112 Char8,H14 Char8,H15 Char8,H16 Char8,H17 Char8,H18 Char8,H19 Char8,H113 Char5"/>
    <w:uiPriority w:val="99"/>
    <w:rsid w:val="00EC5B8D"/>
    <w:rPr>
      <w:rFonts w:ascii="Cambria" w:hAnsi="Cambria"/>
      <w:b/>
      <w:kern w:val="32"/>
      <w:sz w:val="32"/>
    </w:rPr>
  </w:style>
  <w:style w:type="character" w:customStyle="1" w:styleId="Heading1Char7">
    <w:name w:val="Heading 1 Char7"/>
    <w:aliases w:val="Header1-2000 Char7,H1 Char7,Head 1 + Arial Narrow Char7,12 пт Char7,Темно-синий Char7,все пр... Char7,Head 1 Char7,H11 Char7,H12 Char7,H111 Char7,H13 Char7,H112 Char7,H14 Char7,H15 Char7,H16 Char7,H17 Char7,H18 Char7,H19 Char7,H113 Char4"/>
    <w:uiPriority w:val="99"/>
    <w:rsid w:val="00EC5B8D"/>
    <w:rPr>
      <w:rFonts w:ascii="Cambria" w:hAnsi="Cambria"/>
      <w:b/>
      <w:kern w:val="32"/>
      <w:sz w:val="32"/>
    </w:rPr>
  </w:style>
  <w:style w:type="character" w:customStyle="1" w:styleId="Heading1Char6">
    <w:name w:val="Heading 1 Char6"/>
    <w:aliases w:val="Header1-2000 Char6,H1 Char6,Head 1 + Arial Narrow Char6,12 пт Char6,Темно-синий Char6,все пр... Char6,Head 1 Char6,H11 Char6,H12 Char6,H111 Char6,H13 Char6,H112 Char6,H14 Char6,H15 Char6,H16 Char6,H17 Char6,H18 Char6,H19 Char6,H113 Char3"/>
    <w:uiPriority w:val="99"/>
    <w:rsid w:val="00EC5B8D"/>
    <w:rPr>
      <w:rFonts w:ascii="Cambria" w:hAnsi="Cambria"/>
      <w:b/>
      <w:kern w:val="32"/>
      <w:sz w:val="32"/>
    </w:rPr>
  </w:style>
  <w:style w:type="character" w:customStyle="1" w:styleId="Heading1Char5">
    <w:name w:val="Heading 1 Char5"/>
    <w:aliases w:val="Header1-2000 Char5,H1 Char5,Head 1 + Arial Narrow Char5,12 пт Char5,Темно-синий Char5,все пр... Char5,Head 1 Char5,H11 Char5,H12 Char5,H111 Char5,H13 Char5,H112 Char5,H14 Char5,H15 Char5,H16 Char5,H17 Char5,H18 Char5,H19 Char5,H113 Char2"/>
    <w:uiPriority w:val="99"/>
    <w:locked/>
    <w:rsid w:val="00EC5B8D"/>
    <w:rPr>
      <w:rFonts w:ascii="Cambria" w:hAnsi="Cambria"/>
      <w:b/>
      <w:kern w:val="32"/>
      <w:sz w:val="32"/>
    </w:rPr>
  </w:style>
  <w:style w:type="character" w:customStyle="1" w:styleId="Heading1Char4">
    <w:name w:val="Heading 1 Char4"/>
    <w:aliases w:val="Header1-2000 Char4,H1 Char4,Head 1 + Arial Narrow Char4,12 пт Char4,Темно-синий Char4,все пр... Char4,Head 1 Char4,H11 Char4,H12 Char4,H111 Char4,H13 Char4,H112 Char4,H14 Char4,H15 Char4,H16 Char4,H17 Char4,H18 Char4,H19 Char4,H113 Char1"/>
    <w:uiPriority w:val="99"/>
    <w:locked/>
    <w:rsid w:val="00EC5B8D"/>
    <w:rPr>
      <w:rFonts w:ascii="Cambria" w:hAnsi="Cambria"/>
      <w:b/>
      <w:kern w:val="32"/>
      <w:sz w:val="32"/>
    </w:rPr>
  </w:style>
  <w:style w:type="character" w:customStyle="1" w:styleId="4a">
    <w:name w:val="Знак Знак4"/>
    <w:aliases w:val="Заголовок 1 Знак Знак Знак1,Заголовок 1 Знак Знак Знак Знак Знак,Заголовок 1 Знак Знак Знак Знак1,Знак Знак1 Знак,Знак Знак Знак Знак Знак Знак"/>
    <w:uiPriority w:val="99"/>
    <w:rsid w:val="00EC5B8D"/>
    <w:rPr>
      <w:rFonts w:ascii="Arial Narrow" w:hAnsi="Arial Narrow"/>
      <w:b/>
      <w:caps/>
      <w:color w:val="000080"/>
      <w:sz w:val="24"/>
      <w:lang w:val="ru-RU" w:eastAsia="ru-RU"/>
    </w:rPr>
  </w:style>
  <w:style w:type="paragraph" w:styleId="afffffffe">
    <w:name w:val="List Continue"/>
    <w:basedOn w:val="a4"/>
    <w:uiPriority w:val="99"/>
    <w:rsid w:val="00EC5B8D"/>
    <w:pPr>
      <w:widowControl w:val="0"/>
      <w:spacing w:after="120" w:line="240" w:lineRule="auto"/>
      <w:ind w:left="283"/>
    </w:pPr>
    <w:rPr>
      <w:rFonts w:ascii="Times New Roman" w:eastAsia="Times New Roman" w:hAnsi="Times New Roman" w:cs="Times New Roman"/>
      <w:sz w:val="24"/>
      <w:szCs w:val="20"/>
      <w:lang w:eastAsia="ru-RU"/>
    </w:rPr>
  </w:style>
  <w:style w:type="paragraph" w:customStyle="1" w:styleId="affffffff">
    <w:name w:val="Внутренний адрес"/>
    <w:basedOn w:val="a4"/>
    <w:uiPriority w:val="99"/>
    <w:rsid w:val="00EC5B8D"/>
    <w:pPr>
      <w:widowControl w:val="0"/>
      <w:spacing w:after="0" w:line="240" w:lineRule="auto"/>
    </w:pPr>
    <w:rPr>
      <w:rFonts w:ascii="Times New Roman" w:eastAsia="Times New Roman" w:hAnsi="Times New Roman" w:cs="Times New Roman"/>
      <w:sz w:val="24"/>
      <w:szCs w:val="20"/>
      <w:lang w:eastAsia="ru-RU"/>
    </w:rPr>
  </w:style>
  <w:style w:type="paragraph" w:styleId="affffffff0">
    <w:name w:val="Body Text First Indent"/>
    <w:basedOn w:val="af7"/>
    <w:link w:val="affffffff1"/>
    <w:uiPriority w:val="99"/>
    <w:rsid w:val="00EC5B8D"/>
    <w:pPr>
      <w:widowControl w:val="0"/>
      <w:ind w:firstLine="210"/>
    </w:pPr>
    <w:rPr>
      <w:szCs w:val="20"/>
    </w:rPr>
  </w:style>
  <w:style w:type="character" w:customStyle="1" w:styleId="affffffff1">
    <w:name w:val="Красная строка Знак"/>
    <w:basedOn w:val="af8"/>
    <w:link w:val="affffffff0"/>
    <w:uiPriority w:val="99"/>
    <w:rsid w:val="00EC5B8D"/>
    <w:rPr>
      <w:rFonts w:ascii="Times New Roman" w:eastAsia="Times New Roman" w:hAnsi="Times New Roman" w:cs="Times New Roman"/>
      <w:sz w:val="24"/>
      <w:szCs w:val="20"/>
      <w:lang w:eastAsia="ru-RU"/>
    </w:rPr>
  </w:style>
  <w:style w:type="paragraph" w:styleId="2fb">
    <w:name w:val="Body Text First Indent 2"/>
    <w:basedOn w:val="af4"/>
    <w:link w:val="2fc"/>
    <w:uiPriority w:val="99"/>
    <w:rsid w:val="00EC5B8D"/>
    <w:pPr>
      <w:widowControl w:val="0"/>
      <w:ind w:firstLine="210"/>
    </w:pPr>
    <w:rPr>
      <w:szCs w:val="20"/>
    </w:rPr>
  </w:style>
  <w:style w:type="character" w:customStyle="1" w:styleId="2fc">
    <w:name w:val="Красная строка 2 Знак"/>
    <w:basedOn w:val="af5"/>
    <w:link w:val="2fb"/>
    <w:uiPriority w:val="99"/>
    <w:rsid w:val="00EC5B8D"/>
    <w:rPr>
      <w:rFonts w:ascii="Times New Roman" w:eastAsia="Times New Roman" w:hAnsi="Times New Roman" w:cs="Times New Roman"/>
      <w:sz w:val="24"/>
      <w:szCs w:val="20"/>
      <w:lang w:eastAsia="ru-RU"/>
    </w:rPr>
  </w:style>
  <w:style w:type="character" w:customStyle="1" w:styleId="410">
    <w:name w:val="Знак Знак41"/>
    <w:uiPriority w:val="99"/>
    <w:rsid w:val="00EC5B8D"/>
    <w:rPr>
      <w:rFonts w:ascii="Cambria" w:hAnsi="Cambria"/>
      <w:b/>
      <w:color w:val="365F91"/>
      <w:sz w:val="28"/>
      <w:lang w:eastAsia="ru-RU"/>
    </w:rPr>
  </w:style>
  <w:style w:type="character" w:customStyle="1" w:styleId="2fd">
    <w:name w:val="Знак Знак2"/>
    <w:uiPriority w:val="99"/>
    <w:semiHidden/>
    <w:rsid w:val="00EC5B8D"/>
    <w:rPr>
      <w:rFonts w:eastAsia="Times New Roman"/>
      <w:sz w:val="20"/>
      <w:lang w:eastAsia="ru-RU"/>
    </w:rPr>
  </w:style>
  <w:style w:type="character" w:customStyle="1" w:styleId="11c">
    <w:name w:val="Знак Знак11"/>
    <w:uiPriority w:val="99"/>
    <w:semiHidden/>
    <w:rsid w:val="00EC5B8D"/>
    <w:rPr>
      <w:rFonts w:eastAsia="Times New Roman"/>
      <w:b/>
      <w:sz w:val="20"/>
      <w:lang w:eastAsia="ru-RU"/>
    </w:rPr>
  </w:style>
  <w:style w:type="character" w:customStyle="1" w:styleId="420">
    <w:name w:val="Знак Знак42"/>
    <w:uiPriority w:val="99"/>
    <w:rsid w:val="00EC5B8D"/>
    <w:rPr>
      <w:rFonts w:ascii="Cambria" w:hAnsi="Cambria"/>
      <w:b/>
      <w:color w:val="365F91"/>
      <w:sz w:val="28"/>
      <w:lang w:eastAsia="ru-RU"/>
    </w:rPr>
  </w:style>
  <w:style w:type="character" w:customStyle="1" w:styleId="240">
    <w:name w:val="Знак Знак24"/>
    <w:uiPriority w:val="99"/>
    <w:semiHidden/>
    <w:rsid w:val="00EC5B8D"/>
    <w:rPr>
      <w:lang w:eastAsia="ru-RU"/>
    </w:rPr>
  </w:style>
  <w:style w:type="character" w:customStyle="1" w:styleId="54">
    <w:name w:val="Знак Знак5"/>
    <w:uiPriority w:val="99"/>
    <w:semiHidden/>
    <w:locked/>
    <w:rsid w:val="00EC5B8D"/>
    <w:rPr>
      <w:rFonts w:ascii="Tahoma" w:hAnsi="Tahoma"/>
      <w:sz w:val="16"/>
      <w:lang w:eastAsia="ru-RU"/>
    </w:rPr>
  </w:style>
  <w:style w:type="paragraph" w:customStyle="1" w:styleId="3f1">
    <w:name w:val="Абзац списка3"/>
    <w:basedOn w:val="a4"/>
    <w:rsid w:val="00EC5B8D"/>
    <w:pPr>
      <w:widowControl w:val="0"/>
      <w:spacing w:after="0" w:line="240" w:lineRule="auto"/>
      <w:ind w:left="708"/>
    </w:pPr>
    <w:rPr>
      <w:rFonts w:ascii="Times New Roman" w:eastAsia="Times New Roman" w:hAnsi="Times New Roman" w:cs="Times New Roman"/>
      <w:sz w:val="24"/>
      <w:szCs w:val="20"/>
      <w:lang w:eastAsia="ru-RU"/>
    </w:rPr>
  </w:style>
  <w:style w:type="paragraph" w:customStyle="1" w:styleId="ListParagraph10">
    <w:name w:val="List Paragraph1"/>
    <w:basedOn w:val="a4"/>
    <w:uiPriority w:val="99"/>
    <w:rsid w:val="00EC5B8D"/>
    <w:pPr>
      <w:widowControl w:val="0"/>
      <w:spacing w:after="0" w:line="240" w:lineRule="auto"/>
      <w:ind w:left="708"/>
    </w:pPr>
    <w:rPr>
      <w:rFonts w:ascii="Times New Roman" w:eastAsia="Times New Roman" w:hAnsi="Times New Roman" w:cs="Times New Roman"/>
      <w:sz w:val="24"/>
      <w:szCs w:val="20"/>
      <w:lang w:eastAsia="ru-RU"/>
    </w:rPr>
  </w:style>
  <w:style w:type="paragraph" w:customStyle="1" w:styleId="ListParagraph2">
    <w:name w:val="List Paragraph2"/>
    <w:basedOn w:val="a4"/>
    <w:uiPriority w:val="99"/>
    <w:rsid w:val="00EC5B8D"/>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0">
    <w:name w:val="Стиль2"/>
    <w:rsid w:val="00EC5B8D"/>
    <w:pPr>
      <w:numPr>
        <w:numId w:val="3"/>
      </w:numPr>
    </w:pPr>
  </w:style>
  <w:style w:type="numbering" w:customStyle="1" w:styleId="12">
    <w:name w:val="Стиль12"/>
    <w:rsid w:val="00EC5B8D"/>
    <w:pPr>
      <w:numPr>
        <w:numId w:val="13"/>
      </w:numPr>
    </w:pPr>
  </w:style>
  <w:style w:type="numbering" w:customStyle="1" w:styleId="3">
    <w:name w:val="Стиль3"/>
    <w:rsid w:val="00EC5B8D"/>
    <w:pPr>
      <w:numPr>
        <w:numId w:val="4"/>
      </w:numPr>
    </w:pPr>
  </w:style>
  <w:style w:type="numbering" w:customStyle="1" w:styleId="14">
    <w:name w:val="Стиль14"/>
    <w:rsid w:val="00EC5B8D"/>
    <w:pPr>
      <w:numPr>
        <w:numId w:val="15"/>
      </w:numPr>
    </w:pPr>
  </w:style>
  <w:style w:type="numbering" w:customStyle="1" w:styleId="15">
    <w:name w:val="Стиль15"/>
    <w:rsid w:val="00EC5B8D"/>
    <w:pPr>
      <w:numPr>
        <w:numId w:val="16"/>
      </w:numPr>
    </w:pPr>
  </w:style>
  <w:style w:type="numbering" w:customStyle="1" w:styleId="9">
    <w:name w:val="Стиль9"/>
    <w:rsid w:val="00EC5B8D"/>
    <w:pPr>
      <w:numPr>
        <w:numId w:val="10"/>
      </w:numPr>
    </w:pPr>
  </w:style>
  <w:style w:type="numbering" w:customStyle="1" w:styleId="13">
    <w:name w:val="Стиль13"/>
    <w:rsid w:val="00EC5B8D"/>
    <w:pPr>
      <w:numPr>
        <w:numId w:val="14"/>
      </w:numPr>
    </w:pPr>
  </w:style>
  <w:style w:type="numbering" w:customStyle="1" w:styleId="16">
    <w:name w:val="Стиль16"/>
    <w:rsid w:val="00EC5B8D"/>
    <w:pPr>
      <w:numPr>
        <w:numId w:val="17"/>
      </w:numPr>
    </w:pPr>
  </w:style>
  <w:style w:type="numbering" w:customStyle="1" w:styleId="18">
    <w:name w:val="Стиль18"/>
    <w:rsid w:val="00EC5B8D"/>
    <w:pPr>
      <w:numPr>
        <w:numId w:val="19"/>
      </w:numPr>
    </w:pPr>
  </w:style>
  <w:style w:type="numbering" w:customStyle="1" w:styleId="11">
    <w:name w:val="Стиль11"/>
    <w:rsid w:val="00EC5B8D"/>
    <w:pPr>
      <w:numPr>
        <w:numId w:val="12"/>
      </w:numPr>
    </w:pPr>
  </w:style>
  <w:style w:type="numbering" w:customStyle="1" w:styleId="5">
    <w:name w:val="Стиль5"/>
    <w:rsid w:val="00EC5B8D"/>
    <w:pPr>
      <w:numPr>
        <w:numId w:val="6"/>
      </w:numPr>
    </w:pPr>
  </w:style>
  <w:style w:type="numbering" w:customStyle="1" w:styleId="100">
    <w:name w:val="Стиль10"/>
    <w:rsid w:val="00EC5B8D"/>
    <w:pPr>
      <w:numPr>
        <w:numId w:val="11"/>
      </w:numPr>
    </w:pPr>
  </w:style>
  <w:style w:type="numbering" w:customStyle="1" w:styleId="6">
    <w:name w:val="Стиль6"/>
    <w:rsid w:val="00EC5B8D"/>
    <w:pPr>
      <w:numPr>
        <w:numId w:val="7"/>
      </w:numPr>
    </w:pPr>
  </w:style>
  <w:style w:type="numbering" w:customStyle="1" w:styleId="8">
    <w:name w:val="Стиль8"/>
    <w:rsid w:val="00EC5B8D"/>
    <w:pPr>
      <w:numPr>
        <w:numId w:val="9"/>
      </w:numPr>
    </w:pPr>
  </w:style>
  <w:style w:type="numbering" w:customStyle="1" w:styleId="4">
    <w:name w:val="Стиль4"/>
    <w:rsid w:val="00EC5B8D"/>
    <w:pPr>
      <w:numPr>
        <w:numId w:val="5"/>
      </w:numPr>
    </w:pPr>
  </w:style>
  <w:style w:type="numbering" w:customStyle="1" w:styleId="17">
    <w:name w:val="Стиль17"/>
    <w:rsid w:val="00EC5B8D"/>
    <w:pPr>
      <w:numPr>
        <w:numId w:val="18"/>
      </w:numPr>
    </w:pPr>
  </w:style>
  <w:style w:type="numbering" w:customStyle="1" w:styleId="7">
    <w:name w:val="Стиль7"/>
    <w:rsid w:val="00EC5B8D"/>
    <w:pPr>
      <w:numPr>
        <w:numId w:val="8"/>
      </w:numPr>
    </w:pPr>
  </w:style>
  <w:style w:type="paragraph" w:customStyle="1" w:styleId="2fe">
    <w:name w:val="Без интервала2"/>
    <w:rsid w:val="00EC5B8D"/>
    <w:pPr>
      <w:spacing w:after="0" w:line="240" w:lineRule="auto"/>
    </w:pPr>
    <w:rPr>
      <w:rFonts w:ascii="Times New Roman" w:eastAsia="Calibri" w:hAnsi="Times New Roman" w:cs="Times New Roman"/>
    </w:rPr>
  </w:style>
  <w:style w:type="character" w:customStyle="1" w:styleId="2ff">
    <w:name w:val="Слабое выделение2"/>
    <w:rsid w:val="00EC5B8D"/>
    <w:rPr>
      <w:rFonts w:cs="Times New Roman"/>
      <w:i/>
      <w:color w:val="808080"/>
    </w:rPr>
  </w:style>
  <w:style w:type="character" w:customStyle="1" w:styleId="2ff0">
    <w:name w:val="Сильное выделение2"/>
    <w:rsid w:val="00EC5B8D"/>
    <w:rPr>
      <w:rFonts w:cs="Times New Roman"/>
      <w:b/>
      <w:i/>
      <w:color w:val="4F81BD"/>
    </w:rPr>
  </w:style>
  <w:style w:type="paragraph" w:customStyle="1" w:styleId="1fffd">
    <w:name w:val="Заголовок оглавления1"/>
    <w:basedOn w:val="19"/>
    <w:next w:val="a4"/>
    <w:rsid w:val="00EC5B8D"/>
    <w:pPr>
      <w:keepLines/>
      <w:widowControl w:val="0"/>
      <w:spacing w:before="480"/>
      <w:outlineLvl w:val="9"/>
    </w:pPr>
    <w:rPr>
      <w:rFonts w:ascii="Cambria" w:eastAsia="Calibri" w:hAnsi="Cambria"/>
      <w:b/>
      <w:color w:val="365F91"/>
      <w:szCs w:val="20"/>
    </w:rPr>
  </w:style>
  <w:style w:type="paragraph" w:customStyle="1" w:styleId="4b">
    <w:name w:val="Абзац списка4"/>
    <w:basedOn w:val="a4"/>
    <w:rsid w:val="00EC5B8D"/>
    <w:pPr>
      <w:widowControl w:val="0"/>
      <w:spacing w:after="0" w:line="240" w:lineRule="auto"/>
      <w:ind w:left="708"/>
    </w:pPr>
    <w:rPr>
      <w:rFonts w:ascii="Times New Roman" w:eastAsia="Calibri" w:hAnsi="Times New Roman" w:cs="Times New Roman"/>
      <w:sz w:val="24"/>
      <w:szCs w:val="20"/>
      <w:lang w:eastAsia="ru-RU"/>
    </w:rPr>
  </w:style>
  <w:style w:type="paragraph" w:customStyle="1" w:styleId="1fffe">
    <w:name w:val="Рецензия1"/>
    <w:hidden/>
    <w:semiHidden/>
    <w:rsid w:val="00EC5B8D"/>
    <w:pPr>
      <w:spacing w:after="0" w:line="240" w:lineRule="auto"/>
    </w:pPr>
    <w:rPr>
      <w:rFonts w:ascii="Arial" w:eastAsia="Calibri" w:hAnsi="Arial" w:cs="Times New Roman"/>
      <w:sz w:val="24"/>
      <w:szCs w:val="20"/>
      <w:lang w:eastAsia="ar-SA"/>
    </w:rPr>
  </w:style>
  <w:style w:type="paragraph" w:customStyle="1" w:styleId="2ff1">
    <w:name w:val="Знак Знак Знак2 Знак"/>
    <w:basedOn w:val="a4"/>
    <w:rsid w:val="00EC5B8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fff">
    <w:name w:val="мой заголовок 1"/>
    <w:basedOn w:val="19"/>
    <w:qFormat/>
    <w:rsid w:val="00EC5B8D"/>
    <w:pPr>
      <w:keepLines/>
      <w:widowControl w:val="0"/>
      <w:spacing w:before="480" w:after="240" w:line="360" w:lineRule="auto"/>
      <w:ind w:left="1701" w:hanging="567"/>
      <w:jc w:val="both"/>
    </w:pPr>
    <w:rPr>
      <w:b/>
      <w:bCs/>
      <w:iCs/>
      <w:smallCaps/>
      <w:szCs w:val="20"/>
    </w:rPr>
  </w:style>
  <w:style w:type="paragraph" w:customStyle="1" w:styleId="1ffff0">
    <w:name w:val="Мой заголовок 1"/>
    <w:basedOn w:val="19"/>
    <w:qFormat/>
    <w:rsid w:val="00EC5B8D"/>
    <w:pPr>
      <w:keepLines/>
      <w:widowControl w:val="0"/>
      <w:spacing w:before="240"/>
      <w:ind w:firstLine="709"/>
    </w:pPr>
    <w:rPr>
      <w:b/>
      <w:caps/>
      <w:szCs w:val="20"/>
    </w:rPr>
  </w:style>
  <w:style w:type="character" w:customStyle="1" w:styleId="dt-m">
    <w:name w:val="dt-m"/>
    <w:basedOn w:val="a5"/>
    <w:rsid w:val="00EC5B8D"/>
  </w:style>
  <w:style w:type="character" w:customStyle="1" w:styleId="dt-r">
    <w:name w:val="dt-r"/>
    <w:basedOn w:val="a5"/>
    <w:rsid w:val="00EC5B8D"/>
  </w:style>
  <w:style w:type="paragraph" w:customStyle="1" w:styleId="dt-p">
    <w:name w:val="dt-p"/>
    <w:basedOn w:val="a4"/>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4"/>
    <w:rsid w:val="00EC5B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5">
    <w:name w:val="Сетка таблицы5"/>
    <w:basedOn w:val="a6"/>
    <w:next w:val="af3"/>
    <w:uiPriority w:val="59"/>
    <w:rsid w:val="00243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7"/>
    <w:uiPriority w:val="99"/>
    <w:semiHidden/>
    <w:unhideWhenUsed/>
    <w:rsid w:val="00BF53FB"/>
  </w:style>
  <w:style w:type="numbering" w:customStyle="1" w:styleId="250">
    <w:name w:val="Нет списка25"/>
    <w:next w:val="a7"/>
    <w:uiPriority w:val="99"/>
    <w:semiHidden/>
    <w:unhideWhenUsed/>
    <w:rsid w:val="00425451"/>
  </w:style>
  <w:style w:type="numbering" w:customStyle="1" w:styleId="260">
    <w:name w:val="Нет списка26"/>
    <w:next w:val="a7"/>
    <w:uiPriority w:val="99"/>
    <w:semiHidden/>
    <w:unhideWhenUsed/>
    <w:rsid w:val="00923594"/>
  </w:style>
  <w:style w:type="numbering" w:customStyle="1" w:styleId="blk">
    <w:name w:val="WWNum2"/>
    <w:pPr>
      <w:numPr>
        <w:numId w:val="29"/>
      </w:numPr>
    </w:pPr>
  </w:style>
</w:styles>
</file>

<file path=word/webSettings.xml><?xml version="1.0" encoding="utf-8"?>
<w:webSettings xmlns:r="http://schemas.openxmlformats.org/officeDocument/2006/relationships" xmlns:w="http://schemas.openxmlformats.org/wordprocessingml/2006/main">
  <w:divs>
    <w:div w:id="41488385">
      <w:bodyDiv w:val="1"/>
      <w:marLeft w:val="0"/>
      <w:marRight w:val="0"/>
      <w:marTop w:val="0"/>
      <w:marBottom w:val="0"/>
      <w:divBdr>
        <w:top w:val="none" w:sz="0" w:space="0" w:color="auto"/>
        <w:left w:val="none" w:sz="0" w:space="0" w:color="auto"/>
        <w:bottom w:val="none" w:sz="0" w:space="0" w:color="auto"/>
        <w:right w:val="none" w:sz="0" w:space="0" w:color="auto"/>
      </w:divBdr>
    </w:div>
    <w:div w:id="233011390">
      <w:bodyDiv w:val="1"/>
      <w:marLeft w:val="0"/>
      <w:marRight w:val="0"/>
      <w:marTop w:val="0"/>
      <w:marBottom w:val="0"/>
      <w:divBdr>
        <w:top w:val="none" w:sz="0" w:space="0" w:color="auto"/>
        <w:left w:val="none" w:sz="0" w:space="0" w:color="auto"/>
        <w:bottom w:val="none" w:sz="0" w:space="0" w:color="auto"/>
        <w:right w:val="none" w:sz="0" w:space="0" w:color="auto"/>
      </w:divBdr>
    </w:div>
    <w:div w:id="320500491">
      <w:bodyDiv w:val="1"/>
      <w:marLeft w:val="0"/>
      <w:marRight w:val="0"/>
      <w:marTop w:val="0"/>
      <w:marBottom w:val="0"/>
      <w:divBdr>
        <w:top w:val="none" w:sz="0" w:space="0" w:color="auto"/>
        <w:left w:val="none" w:sz="0" w:space="0" w:color="auto"/>
        <w:bottom w:val="none" w:sz="0" w:space="0" w:color="auto"/>
        <w:right w:val="none" w:sz="0" w:space="0" w:color="auto"/>
      </w:divBdr>
    </w:div>
    <w:div w:id="658920423">
      <w:bodyDiv w:val="1"/>
      <w:marLeft w:val="0"/>
      <w:marRight w:val="0"/>
      <w:marTop w:val="0"/>
      <w:marBottom w:val="0"/>
      <w:divBdr>
        <w:top w:val="none" w:sz="0" w:space="0" w:color="auto"/>
        <w:left w:val="none" w:sz="0" w:space="0" w:color="auto"/>
        <w:bottom w:val="none" w:sz="0" w:space="0" w:color="auto"/>
        <w:right w:val="none" w:sz="0" w:space="0" w:color="auto"/>
      </w:divBdr>
    </w:div>
    <w:div w:id="721053437">
      <w:bodyDiv w:val="1"/>
      <w:marLeft w:val="0"/>
      <w:marRight w:val="0"/>
      <w:marTop w:val="0"/>
      <w:marBottom w:val="0"/>
      <w:divBdr>
        <w:top w:val="none" w:sz="0" w:space="0" w:color="auto"/>
        <w:left w:val="none" w:sz="0" w:space="0" w:color="auto"/>
        <w:bottom w:val="none" w:sz="0" w:space="0" w:color="auto"/>
        <w:right w:val="none" w:sz="0" w:space="0" w:color="auto"/>
      </w:divBdr>
    </w:div>
    <w:div w:id="805661092">
      <w:bodyDiv w:val="1"/>
      <w:marLeft w:val="0"/>
      <w:marRight w:val="0"/>
      <w:marTop w:val="0"/>
      <w:marBottom w:val="0"/>
      <w:divBdr>
        <w:top w:val="none" w:sz="0" w:space="0" w:color="auto"/>
        <w:left w:val="none" w:sz="0" w:space="0" w:color="auto"/>
        <w:bottom w:val="none" w:sz="0" w:space="0" w:color="auto"/>
        <w:right w:val="none" w:sz="0" w:space="0" w:color="auto"/>
      </w:divBdr>
    </w:div>
    <w:div w:id="810287114">
      <w:bodyDiv w:val="1"/>
      <w:marLeft w:val="0"/>
      <w:marRight w:val="0"/>
      <w:marTop w:val="0"/>
      <w:marBottom w:val="0"/>
      <w:divBdr>
        <w:top w:val="none" w:sz="0" w:space="0" w:color="auto"/>
        <w:left w:val="none" w:sz="0" w:space="0" w:color="auto"/>
        <w:bottom w:val="none" w:sz="0" w:space="0" w:color="auto"/>
        <w:right w:val="none" w:sz="0" w:space="0" w:color="auto"/>
      </w:divBdr>
    </w:div>
    <w:div w:id="926882071">
      <w:bodyDiv w:val="1"/>
      <w:marLeft w:val="0"/>
      <w:marRight w:val="0"/>
      <w:marTop w:val="0"/>
      <w:marBottom w:val="0"/>
      <w:divBdr>
        <w:top w:val="none" w:sz="0" w:space="0" w:color="auto"/>
        <w:left w:val="none" w:sz="0" w:space="0" w:color="auto"/>
        <w:bottom w:val="none" w:sz="0" w:space="0" w:color="auto"/>
        <w:right w:val="none" w:sz="0" w:space="0" w:color="auto"/>
      </w:divBdr>
    </w:div>
    <w:div w:id="991443691">
      <w:bodyDiv w:val="1"/>
      <w:marLeft w:val="0"/>
      <w:marRight w:val="0"/>
      <w:marTop w:val="0"/>
      <w:marBottom w:val="0"/>
      <w:divBdr>
        <w:top w:val="none" w:sz="0" w:space="0" w:color="auto"/>
        <w:left w:val="none" w:sz="0" w:space="0" w:color="auto"/>
        <w:bottom w:val="none" w:sz="0" w:space="0" w:color="auto"/>
        <w:right w:val="none" w:sz="0" w:space="0" w:color="auto"/>
      </w:divBdr>
    </w:div>
    <w:div w:id="1008555029">
      <w:bodyDiv w:val="1"/>
      <w:marLeft w:val="0"/>
      <w:marRight w:val="0"/>
      <w:marTop w:val="0"/>
      <w:marBottom w:val="0"/>
      <w:divBdr>
        <w:top w:val="none" w:sz="0" w:space="0" w:color="auto"/>
        <w:left w:val="none" w:sz="0" w:space="0" w:color="auto"/>
        <w:bottom w:val="none" w:sz="0" w:space="0" w:color="auto"/>
        <w:right w:val="none" w:sz="0" w:space="0" w:color="auto"/>
      </w:divBdr>
    </w:div>
    <w:div w:id="1065181730">
      <w:bodyDiv w:val="1"/>
      <w:marLeft w:val="0"/>
      <w:marRight w:val="0"/>
      <w:marTop w:val="0"/>
      <w:marBottom w:val="0"/>
      <w:divBdr>
        <w:top w:val="none" w:sz="0" w:space="0" w:color="auto"/>
        <w:left w:val="none" w:sz="0" w:space="0" w:color="auto"/>
        <w:bottom w:val="none" w:sz="0" w:space="0" w:color="auto"/>
        <w:right w:val="none" w:sz="0" w:space="0" w:color="auto"/>
      </w:divBdr>
    </w:div>
    <w:div w:id="1110081008">
      <w:bodyDiv w:val="1"/>
      <w:marLeft w:val="0"/>
      <w:marRight w:val="0"/>
      <w:marTop w:val="0"/>
      <w:marBottom w:val="0"/>
      <w:divBdr>
        <w:top w:val="none" w:sz="0" w:space="0" w:color="auto"/>
        <w:left w:val="none" w:sz="0" w:space="0" w:color="auto"/>
        <w:bottom w:val="none" w:sz="0" w:space="0" w:color="auto"/>
        <w:right w:val="none" w:sz="0" w:space="0" w:color="auto"/>
      </w:divBdr>
    </w:div>
    <w:div w:id="1174345978">
      <w:bodyDiv w:val="1"/>
      <w:marLeft w:val="0"/>
      <w:marRight w:val="0"/>
      <w:marTop w:val="0"/>
      <w:marBottom w:val="0"/>
      <w:divBdr>
        <w:top w:val="none" w:sz="0" w:space="0" w:color="auto"/>
        <w:left w:val="none" w:sz="0" w:space="0" w:color="auto"/>
        <w:bottom w:val="none" w:sz="0" w:space="0" w:color="auto"/>
        <w:right w:val="none" w:sz="0" w:space="0" w:color="auto"/>
      </w:divBdr>
    </w:div>
    <w:div w:id="1178157578">
      <w:bodyDiv w:val="1"/>
      <w:marLeft w:val="0"/>
      <w:marRight w:val="0"/>
      <w:marTop w:val="0"/>
      <w:marBottom w:val="0"/>
      <w:divBdr>
        <w:top w:val="none" w:sz="0" w:space="0" w:color="auto"/>
        <w:left w:val="none" w:sz="0" w:space="0" w:color="auto"/>
        <w:bottom w:val="none" w:sz="0" w:space="0" w:color="auto"/>
        <w:right w:val="none" w:sz="0" w:space="0" w:color="auto"/>
      </w:divBdr>
    </w:div>
    <w:div w:id="1216314187">
      <w:bodyDiv w:val="1"/>
      <w:marLeft w:val="0"/>
      <w:marRight w:val="0"/>
      <w:marTop w:val="0"/>
      <w:marBottom w:val="0"/>
      <w:divBdr>
        <w:top w:val="none" w:sz="0" w:space="0" w:color="auto"/>
        <w:left w:val="none" w:sz="0" w:space="0" w:color="auto"/>
        <w:bottom w:val="none" w:sz="0" w:space="0" w:color="auto"/>
        <w:right w:val="none" w:sz="0" w:space="0" w:color="auto"/>
      </w:divBdr>
    </w:div>
    <w:div w:id="1228416187">
      <w:bodyDiv w:val="1"/>
      <w:marLeft w:val="0"/>
      <w:marRight w:val="0"/>
      <w:marTop w:val="0"/>
      <w:marBottom w:val="0"/>
      <w:divBdr>
        <w:top w:val="none" w:sz="0" w:space="0" w:color="auto"/>
        <w:left w:val="none" w:sz="0" w:space="0" w:color="auto"/>
        <w:bottom w:val="none" w:sz="0" w:space="0" w:color="auto"/>
        <w:right w:val="none" w:sz="0" w:space="0" w:color="auto"/>
      </w:divBdr>
    </w:div>
    <w:div w:id="1229069223">
      <w:bodyDiv w:val="1"/>
      <w:marLeft w:val="0"/>
      <w:marRight w:val="0"/>
      <w:marTop w:val="0"/>
      <w:marBottom w:val="0"/>
      <w:divBdr>
        <w:top w:val="none" w:sz="0" w:space="0" w:color="auto"/>
        <w:left w:val="none" w:sz="0" w:space="0" w:color="auto"/>
        <w:bottom w:val="none" w:sz="0" w:space="0" w:color="auto"/>
        <w:right w:val="none" w:sz="0" w:space="0" w:color="auto"/>
      </w:divBdr>
    </w:div>
    <w:div w:id="1284385954">
      <w:bodyDiv w:val="1"/>
      <w:marLeft w:val="0"/>
      <w:marRight w:val="0"/>
      <w:marTop w:val="0"/>
      <w:marBottom w:val="0"/>
      <w:divBdr>
        <w:top w:val="none" w:sz="0" w:space="0" w:color="auto"/>
        <w:left w:val="none" w:sz="0" w:space="0" w:color="auto"/>
        <w:bottom w:val="none" w:sz="0" w:space="0" w:color="auto"/>
        <w:right w:val="none" w:sz="0" w:space="0" w:color="auto"/>
      </w:divBdr>
    </w:div>
    <w:div w:id="1285504932">
      <w:bodyDiv w:val="1"/>
      <w:marLeft w:val="0"/>
      <w:marRight w:val="0"/>
      <w:marTop w:val="0"/>
      <w:marBottom w:val="0"/>
      <w:divBdr>
        <w:top w:val="none" w:sz="0" w:space="0" w:color="auto"/>
        <w:left w:val="none" w:sz="0" w:space="0" w:color="auto"/>
        <w:bottom w:val="none" w:sz="0" w:space="0" w:color="auto"/>
        <w:right w:val="none" w:sz="0" w:space="0" w:color="auto"/>
      </w:divBdr>
    </w:div>
    <w:div w:id="1325626932">
      <w:bodyDiv w:val="1"/>
      <w:marLeft w:val="0"/>
      <w:marRight w:val="0"/>
      <w:marTop w:val="0"/>
      <w:marBottom w:val="0"/>
      <w:divBdr>
        <w:top w:val="none" w:sz="0" w:space="0" w:color="auto"/>
        <w:left w:val="none" w:sz="0" w:space="0" w:color="auto"/>
        <w:bottom w:val="none" w:sz="0" w:space="0" w:color="auto"/>
        <w:right w:val="none" w:sz="0" w:space="0" w:color="auto"/>
      </w:divBdr>
    </w:div>
    <w:div w:id="1496264465">
      <w:bodyDiv w:val="1"/>
      <w:marLeft w:val="0"/>
      <w:marRight w:val="0"/>
      <w:marTop w:val="0"/>
      <w:marBottom w:val="0"/>
      <w:divBdr>
        <w:top w:val="none" w:sz="0" w:space="0" w:color="auto"/>
        <w:left w:val="none" w:sz="0" w:space="0" w:color="auto"/>
        <w:bottom w:val="none" w:sz="0" w:space="0" w:color="auto"/>
        <w:right w:val="none" w:sz="0" w:space="0" w:color="auto"/>
      </w:divBdr>
    </w:div>
    <w:div w:id="1576816413">
      <w:bodyDiv w:val="1"/>
      <w:marLeft w:val="0"/>
      <w:marRight w:val="0"/>
      <w:marTop w:val="0"/>
      <w:marBottom w:val="0"/>
      <w:divBdr>
        <w:top w:val="none" w:sz="0" w:space="0" w:color="auto"/>
        <w:left w:val="none" w:sz="0" w:space="0" w:color="auto"/>
        <w:bottom w:val="none" w:sz="0" w:space="0" w:color="auto"/>
        <w:right w:val="none" w:sz="0" w:space="0" w:color="auto"/>
      </w:divBdr>
    </w:div>
    <w:div w:id="1637102076">
      <w:bodyDiv w:val="1"/>
      <w:marLeft w:val="0"/>
      <w:marRight w:val="0"/>
      <w:marTop w:val="0"/>
      <w:marBottom w:val="0"/>
      <w:divBdr>
        <w:top w:val="none" w:sz="0" w:space="0" w:color="auto"/>
        <w:left w:val="none" w:sz="0" w:space="0" w:color="auto"/>
        <w:bottom w:val="none" w:sz="0" w:space="0" w:color="auto"/>
        <w:right w:val="none" w:sz="0" w:space="0" w:color="auto"/>
      </w:divBdr>
    </w:div>
    <w:div w:id="1896162284">
      <w:bodyDiv w:val="1"/>
      <w:marLeft w:val="0"/>
      <w:marRight w:val="0"/>
      <w:marTop w:val="0"/>
      <w:marBottom w:val="0"/>
      <w:divBdr>
        <w:top w:val="none" w:sz="0" w:space="0" w:color="auto"/>
        <w:left w:val="none" w:sz="0" w:space="0" w:color="auto"/>
        <w:bottom w:val="none" w:sz="0" w:space="0" w:color="auto"/>
        <w:right w:val="none" w:sz="0" w:space="0" w:color="auto"/>
      </w:divBdr>
    </w:div>
    <w:div w:id="1965842687">
      <w:bodyDiv w:val="1"/>
      <w:marLeft w:val="0"/>
      <w:marRight w:val="0"/>
      <w:marTop w:val="0"/>
      <w:marBottom w:val="0"/>
      <w:divBdr>
        <w:top w:val="none" w:sz="0" w:space="0" w:color="auto"/>
        <w:left w:val="none" w:sz="0" w:space="0" w:color="auto"/>
        <w:bottom w:val="none" w:sz="0" w:space="0" w:color="auto"/>
        <w:right w:val="none" w:sz="0" w:space="0" w:color="auto"/>
      </w:divBdr>
    </w:div>
    <w:div w:id="2085838366">
      <w:bodyDiv w:val="1"/>
      <w:marLeft w:val="0"/>
      <w:marRight w:val="0"/>
      <w:marTop w:val="0"/>
      <w:marBottom w:val="0"/>
      <w:divBdr>
        <w:top w:val="none" w:sz="0" w:space="0" w:color="auto"/>
        <w:left w:val="none" w:sz="0" w:space="0" w:color="auto"/>
        <w:bottom w:val="none" w:sz="0" w:space="0" w:color="auto"/>
        <w:right w:val="none" w:sz="0" w:space="0" w:color="auto"/>
      </w:divBdr>
    </w:div>
    <w:div w:id="2139447041">
      <w:bodyDiv w:val="1"/>
      <w:marLeft w:val="0"/>
      <w:marRight w:val="0"/>
      <w:marTop w:val="0"/>
      <w:marBottom w:val="0"/>
      <w:divBdr>
        <w:top w:val="none" w:sz="0" w:space="0" w:color="auto"/>
        <w:left w:val="none" w:sz="0" w:space="0" w:color="auto"/>
        <w:bottom w:val="none" w:sz="0" w:space="0" w:color="auto"/>
        <w:right w:val="none" w:sz="0" w:space="0" w:color="auto"/>
      </w:divBdr>
    </w:div>
    <w:div w:id="2140413622">
      <w:bodyDiv w:val="1"/>
      <w:marLeft w:val="0"/>
      <w:marRight w:val="0"/>
      <w:marTop w:val="0"/>
      <w:marBottom w:val="0"/>
      <w:divBdr>
        <w:top w:val="none" w:sz="0" w:space="0" w:color="auto"/>
        <w:left w:val="none" w:sz="0" w:space="0" w:color="auto"/>
        <w:bottom w:val="none" w:sz="0" w:space="0" w:color="auto"/>
        <w:right w:val="none" w:sz="0" w:space="0" w:color="auto"/>
      </w:divBdr>
    </w:div>
    <w:div w:id="214480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ntTable" Target="fontTable.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30F340AEE487D291C7BB6AA1183D16886FBFDC9FB7E6F1E5A5072370B8E7E5E4E82DE6E5EE6B6415A3C24A78653A5H"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4B628-82F3-445A-9499-7A6EDDBCF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163437</TotalTime>
  <Pages>25</Pages>
  <Words>7185</Words>
  <Characters>40957</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Вестник Октябрьского сельсовета №7 от 22.03.2019 года</vt:lpstr>
    </vt:vector>
  </TitlesOfParts>
  <Company>SanBuild &amp; SPecialiST RePack</Company>
  <LinksUpToDate>false</LinksUpToDate>
  <CharactersWithSpaces>48046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Октябрьского сельсовета №7 от 22.03.2019 года</dc:title>
  <dc:subject/>
  <dc:creator>Дарья</dc:creator>
  <cp:keywords/>
  <dc:description/>
  <cp:lastModifiedBy>Октябрьское</cp:lastModifiedBy>
  <cp:revision>405</cp:revision>
  <cp:lastPrinted>2020-06-15T02:08:00Z</cp:lastPrinted>
  <dcterms:created xsi:type="dcterms:W3CDTF">2016-10-18T07:36:00Z</dcterms:created>
  <dcterms:modified xsi:type="dcterms:W3CDTF">2021-04-27T04:25:00Z</dcterms:modified>
</cp:coreProperties>
</file>