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73734" w:rsidP="006229CD">
            <w:pPr>
              <w:pStyle w:val="40"/>
            </w:pPr>
            <w:r>
              <w:t>№7(39</w:t>
            </w:r>
            <w:r w:rsidR="001C6DC8">
              <w:t>)</w:t>
            </w:r>
            <w:r w:rsidR="00BA6AA3">
              <w:t xml:space="preserve"> </w:t>
            </w:r>
            <w:r w:rsidR="00BE37DF">
              <w:t xml:space="preserve">от </w:t>
            </w:r>
            <w:r>
              <w:t>26.03</w:t>
            </w:r>
            <w:r w:rsidR="006D0D8F">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1430D3" w:rsidP="00E773F1">
            <w:pPr>
              <w:spacing w:after="0" w:line="240" w:lineRule="auto"/>
              <w:rPr>
                <w:rFonts w:ascii="Times New Roman" w:eastAsia="Times New Roman" w:hAnsi="Times New Roman" w:cs="Times New Roman"/>
                <w:sz w:val="20"/>
                <w:szCs w:val="20"/>
                <w:lang w:eastAsia="ru-RU"/>
              </w:rPr>
            </w:pPr>
            <w:r w:rsidRPr="001430D3">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73734" w:rsidRPr="00673734" w:rsidRDefault="00673734" w:rsidP="00673734">
      <w:pPr>
        <w:spacing w:after="0"/>
        <w:jc w:val="center"/>
        <w:rPr>
          <w:rFonts w:ascii="Times New Roman" w:eastAsia="Calibri" w:hAnsi="Times New Roman" w:cs="Times New Roman"/>
          <w:b/>
          <w:sz w:val="20"/>
          <w:szCs w:val="20"/>
        </w:rPr>
      </w:pPr>
      <w:bookmarkStart w:id="0" w:name="_GoBack"/>
      <w:bookmarkEnd w:id="0"/>
      <w:r w:rsidRPr="00673734">
        <w:rPr>
          <w:rFonts w:ascii="Times New Roman" w:eastAsia="Calibri" w:hAnsi="Times New Roman" w:cs="Times New Roman"/>
          <w:b/>
          <w:sz w:val="20"/>
          <w:szCs w:val="20"/>
        </w:rPr>
        <w:t>АДМИНИСТРАЦИЯ</w:t>
      </w:r>
    </w:p>
    <w:p w:rsidR="00673734" w:rsidRPr="00673734" w:rsidRDefault="00673734" w:rsidP="00673734">
      <w:pPr>
        <w:spacing w:after="0"/>
        <w:jc w:val="center"/>
        <w:rPr>
          <w:rFonts w:ascii="Times New Roman" w:eastAsia="Calibri" w:hAnsi="Times New Roman" w:cs="Times New Roman"/>
          <w:b/>
          <w:sz w:val="20"/>
          <w:szCs w:val="20"/>
        </w:rPr>
      </w:pPr>
      <w:r w:rsidRPr="00673734">
        <w:rPr>
          <w:rFonts w:ascii="Times New Roman" w:eastAsia="Calibri" w:hAnsi="Times New Roman" w:cs="Times New Roman"/>
          <w:b/>
          <w:sz w:val="20"/>
          <w:szCs w:val="20"/>
        </w:rPr>
        <w:t>ОКТЯБРЬСКОГО СЕЛЬСОВЕТА</w:t>
      </w:r>
    </w:p>
    <w:p w:rsidR="00673734" w:rsidRPr="00673734" w:rsidRDefault="00673734" w:rsidP="00673734">
      <w:pPr>
        <w:spacing w:after="0"/>
        <w:jc w:val="center"/>
        <w:rPr>
          <w:rFonts w:ascii="Times New Roman" w:eastAsia="Calibri" w:hAnsi="Times New Roman" w:cs="Times New Roman"/>
          <w:b/>
          <w:sz w:val="20"/>
          <w:szCs w:val="20"/>
        </w:rPr>
      </w:pPr>
      <w:r w:rsidRPr="00673734">
        <w:rPr>
          <w:rFonts w:ascii="Times New Roman" w:eastAsia="Calibri" w:hAnsi="Times New Roman" w:cs="Times New Roman"/>
          <w:b/>
          <w:sz w:val="20"/>
          <w:szCs w:val="20"/>
        </w:rPr>
        <w:t>КАРАСУКСКОГО РАЙОНА НОВОСИБИРСКОЙ ОБЛАСТИ</w:t>
      </w:r>
    </w:p>
    <w:p w:rsidR="00673734" w:rsidRPr="00673734" w:rsidRDefault="00673734" w:rsidP="00673734">
      <w:pPr>
        <w:spacing w:after="0"/>
        <w:jc w:val="center"/>
        <w:rPr>
          <w:rFonts w:ascii="Times New Roman" w:eastAsia="Calibri" w:hAnsi="Times New Roman" w:cs="Times New Roman"/>
          <w:b/>
          <w:sz w:val="20"/>
          <w:szCs w:val="20"/>
        </w:rPr>
      </w:pPr>
    </w:p>
    <w:p w:rsidR="00673734" w:rsidRPr="00673734" w:rsidRDefault="00673734" w:rsidP="00673734">
      <w:pPr>
        <w:jc w:val="center"/>
        <w:rPr>
          <w:rFonts w:ascii="Times New Roman" w:eastAsia="Calibri" w:hAnsi="Times New Roman" w:cs="Times New Roman"/>
          <w:b/>
          <w:sz w:val="20"/>
          <w:szCs w:val="20"/>
        </w:rPr>
      </w:pPr>
      <w:r w:rsidRPr="00673734">
        <w:rPr>
          <w:rFonts w:ascii="Times New Roman" w:eastAsia="Calibri" w:hAnsi="Times New Roman" w:cs="Times New Roman"/>
          <w:b/>
          <w:sz w:val="20"/>
          <w:szCs w:val="20"/>
        </w:rPr>
        <w:t>ПОСТАНОВЛЕНИЕ</w:t>
      </w:r>
    </w:p>
    <w:p w:rsidR="00673734" w:rsidRPr="00673734" w:rsidRDefault="00673734" w:rsidP="00673734">
      <w:pPr>
        <w:jc w:val="center"/>
        <w:rPr>
          <w:rFonts w:ascii="Times New Roman" w:eastAsia="Calibri" w:hAnsi="Times New Roman" w:cs="Times New Roman"/>
          <w:sz w:val="20"/>
          <w:szCs w:val="20"/>
        </w:rPr>
      </w:pPr>
      <w:r w:rsidRPr="00673734">
        <w:rPr>
          <w:rFonts w:ascii="Times New Roman" w:hAnsi="Times New Roman" w:cs="Times New Roman"/>
          <w:sz w:val="20"/>
          <w:szCs w:val="20"/>
        </w:rPr>
        <w:t>24</w:t>
      </w:r>
      <w:r w:rsidRPr="00673734">
        <w:rPr>
          <w:rFonts w:ascii="Times New Roman" w:eastAsia="Calibri" w:hAnsi="Times New Roman" w:cs="Times New Roman"/>
          <w:sz w:val="20"/>
          <w:szCs w:val="20"/>
        </w:rPr>
        <w:t xml:space="preserve">.03.2021                                     с. Октябрьское                                         № </w:t>
      </w:r>
      <w:r w:rsidRPr="00673734">
        <w:rPr>
          <w:rFonts w:ascii="Times New Roman" w:hAnsi="Times New Roman" w:cs="Times New Roman"/>
          <w:sz w:val="20"/>
          <w:szCs w:val="20"/>
        </w:rPr>
        <w:t>24</w:t>
      </w:r>
    </w:p>
    <w:p w:rsidR="00673734" w:rsidRPr="00673734" w:rsidRDefault="00673734" w:rsidP="00673734">
      <w:pPr>
        <w:jc w:val="center"/>
        <w:rPr>
          <w:rFonts w:ascii="Times New Roman" w:hAnsi="Times New Roman" w:cs="Times New Roman"/>
          <w:b/>
          <w:sz w:val="20"/>
          <w:szCs w:val="20"/>
        </w:rPr>
      </w:pPr>
      <w:r w:rsidRPr="00673734">
        <w:rPr>
          <w:rFonts w:ascii="Times New Roman" w:hAnsi="Times New Roman" w:cs="Times New Roman"/>
          <w:b/>
          <w:sz w:val="20"/>
          <w:szCs w:val="20"/>
        </w:rPr>
        <w:t>Об утверждении Обзора правоприменительной практики контрольно-надзорной деятельности, осуществляемой администрацией Октябрьского сельсовета Карасукского района Новосибирской области за 2020 год</w:t>
      </w:r>
    </w:p>
    <w:p w:rsidR="00673734" w:rsidRPr="00673734" w:rsidRDefault="00673734" w:rsidP="00673734">
      <w:pPr>
        <w:jc w:val="both"/>
        <w:rPr>
          <w:rFonts w:ascii="Times New Roman" w:hAnsi="Times New Roman" w:cs="Times New Roman"/>
          <w:sz w:val="20"/>
          <w:szCs w:val="20"/>
        </w:rPr>
      </w:pPr>
      <w:r w:rsidRPr="00673734">
        <w:rPr>
          <w:rFonts w:ascii="Times New Roman" w:hAnsi="Times New Roman" w:cs="Times New Roman"/>
          <w:sz w:val="20"/>
          <w:szCs w:val="20"/>
        </w:rPr>
        <w:t xml:space="preserve">           В целях исполнения пункта 2 распоряжения 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 в Новосибирской области», руководствуясь постановлением администрации Октябрьского сельсовета Карасукского района Новосибирской области от 20.09.2017 № 223 «Об утверждении Порядка организации работы по обобщению и анализу правоприменительной практики контрольно-надзорной  деятельности администрации Октябрьского сельсовета Карасукского района Новосибирской области»,</w:t>
      </w:r>
    </w:p>
    <w:p w:rsidR="00673734" w:rsidRPr="00673734" w:rsidRDefault="00673734" w:rsidP="00673734">
      <w:pPr>
        <w:pStyle w:val="ac"/>
        <w:ind w:left="709"/>
        <w:jc w:val="both"/>
        <w:rPr>
          <w:sz w:val="20"/>
          <w:szCs w:val="20"/>
        </w:rPr>
      </w:pPr>
      <w:r w:rsidRPr="00673734">
        <w:rPr>
          <w:b/>
          <w:color w:val="000000"/>
          <w:sz w:val="20"/>
          <w:szCs w:val="20"/>
        </w:rPr>
        <w:t>ПОСТАНОВЛЯЮ:</w:t>
      </w:r>
    </w:p>
    <w:p w:rsidR="00673734" w:rsidRPr="00673734" w:rsidRDefault="00673734" w:rsidP="0074014E">
      <w:pPr>
        <w:pStyle w:val="ac"/>
        <w:numPr>
          <w:ilvl w:val="0"/>
          <w:numId w:val="31"/>
        </w:numPr>
        <w:ind w:left="0" w:firstLine="709"/>
        <w:jc w:val="both"/>
        <w:rPr>
          <w:sz w:val="20"/>
          <w:szCs w:val="20"/>
        </w:rPr>
      </w:pPr>
      <w:r w:rsidRPr="00673734">
        <w:rPr>
          <w:sz w:val="20"/>
          <w:szCs w:val="20"/>
        </w:rPr>
        <w:t>Утвердить прилагаемый Обзор правоприменительной практики контрольно-надзорной деятельности, осуществляемой администрацией Октябрьского сельсовета Карасукского района Новосибирской области, за 2020 год (далее – Обзор).</w:t>
      </w:r>
    </w:p>
    <w:p w:rsidR="00673734" w:rsidRPr="00673734" w:rsidRDefault="00673734" w:rsidP="00673734">
      <w:pPr>
        <w:pStyle w:val="ConsPlusTitle"/>
        <w:widowControl/>
        <w:jc w:val="both"/>
        <w:rPr>
          <w:b w:val="0"/>
          <w:sz w:val="20"/>
        </w:rPr>
      </w:pPr>
      <w:r w:rsidRPr="00673734">
        <w:rPr>
          <w:sz w:val="20"/>
        </w:rPr>
        <w:t xml:space="preserve">         </w:t>
      </w:r>
      <w:r w:rsidRPr="00673734">
        <w:rPr>
          <w:b w:val="0"/>
          <w:sz w:val="20"/>
        </w:rPr>
        <w:t xml:space="preserve">2. Разместить Обзор на официальном сайте администрации Октябрьского сельсовета Карасукского района Новосибирской области в специализированном разделе «Правоприменительная практика».   </w:t>
      </w:r>
    </w:p>
    <w:p w:rsidR="00673734" w:rsidRPr="00673734" w:rsidRDefault="00673734" w:rsidP="00673734">
      <w:pPr>
        <w:rPr>
          <w:rFonts w:ascii="Times New Roman" w:hAnsi="Times New Roman" w:cs="Times New Roman"/>
          <w:sz w:val="20"/>
          <w:szCs w:val="20"/>
        </w:rPr>
      </w:pPr>
      <w:r w:rsidRPr="00673734">
        <w:rPr>
          <w:rFonts w:ascii="Times New Roman" w:hAnsi="Times New Roman" w:cs="Times New Roman"/>
          <w:sz w:val="20"/>
          <w:szCs w:val="20"/>
        </w:rPr>
        <w:t xml:space="preserve">          3. Контроль за исполнением  постановления  оставляю за собой. </w:t>
      </w:r>
    </w:p>
    <w:p w:rsidR="00673734" w:rsidRPr="00673734" w:rsidRDefault="00673734" w:rsidP="00673734">
      <w:pPr>
        <w:pStyle w:val="affff"/>
      </w:pPr>
      <w:r w:rsidRPr="00673734">
        <w:t xml:space="preserve">Глава Октябрьского сельсовета  </w:t>
      </w:r>
    </w:p>
    <w:p w:rsidR="00673734" w:rsidRPr="00673734" w:rsidRDefault="00673734" w:rsidP="00673734">
      <w:pPr>
        <w:pStyle w:val="affff"/>
      </w:pPr>
      <w:r w:rsidRPr="00673734">
        <w:t>Карасукского района</w:t>
      </w:r>
    </w:p>
    <w:p w:rsidR="00673734" w:rsidRPr="00673734" w:rsidRDefault="00673734" w:rsidP="00673734">
      <w:pPr>
        <w:pStyle w:val="affff"/>
      </w:pPr>
      <w:r w:rsidRPr="00673734">
        <w:t>Новосибирской области                ________________              /Л.А. Май/</w:t>
      </w:r>
    </w:p>
    <w:p w:rsidR="00673734" w:rsidRPr="00673734" w:rsidRDefault="00673734" w:rsidP="00673734">
      <w:pPr>
        <w:rPr>
          <w:rFonts w:ascii="Times New Roman" w:hAnsi="Times New Roman" w:cs="Times New Roman"/>
          <w:sz w:val="20"/>
          <w:szCs w:val="20"/>
        </w:rPr>
      </w:pPr>
    </w:p>
    <w:p w:rsidR="00673734" w:rsidRPr="00673734" w:rsidRDefault="00673734" w:rsidP="00673734">
      <w:pPr>
        <w:pStyle w:val="ConsPlusTitle"/>
        <w:ind w:firstLine="709"/>
        <w:jc w:val="right"/>
        <w:rPr>
          <w:b w:val="0"/>
          <w:sz w:val="20"/>
        </w:rPr>
      </w:pPr>
      <w:r w:rsidRPr="00673734">
        <w:rPr>
          <w:b w:val="0"/>
          <w:sz w:val="20"/>
        </w:rPr>
        <w:t>Утвержден</w:t>
      </w:r>
    </w:p>
    <w:p w:rsidR="00673734" w:rsidRPr="00673734" w:rsidRDefault="00673734" w:rsidP="00673734">
      <w:pPr>
        <w:pStyle w:val="ConsPlusTitle"/>
        <w:ind w:firstLine="709"/>
        <w:jc w:val="right"/>
        <w:rPr>
          <w:b w:val="0"/>
          <w:sz w:val="20"/>
        </w:rPr>
      </w:pPr>
      <w:r w:rsidRPr="00673734">
        <w:rPr>
          <w:b w:val="0"/>
          <w:sz w:val="20"/>
        </w:rPr>
        <w:t>Постановлением администрации</w:t>
      </w:r>
    </w:p>
    <w:p w:rsidR="00673734" w:rsidRPr="00673734" w:rsidRDefault="00673734" w:rsidP="00673734">
      <w:pPr>
        <w:pStyle w:val="ConsPlusTitle"/>
        <w:ind w:firstLine="709"/>
        <w:jc w:val="right"/>
        <w:rPr>
          <w:b w:val="0"/>
          <w:sz w:val="20"/>
        </w:rPr>
      </w:pPr>
      <w:r w:rsidRPr="00673734">
        <w:rPr>
          <w:b w:val="0"/>
          <w:sz w:val="20"/>
        </w:rPr>
        <w:t>Октябрьского сельсовета</w:t>
      </w:r>
    </w:p>
    <w:p w:rsidR="00673734" w:rsidRPr="00673734" w:rsidRDefault="00673734" w:rsidP="00673734">
      <w:pPr>
        <w:pStyle w:val="ConsPlusTitle"/>
        <w:ind w:firstLine="709"/>
        <w:jc w:val="right"/>
        <w:rPr>
          <w:b w:val="0"/>
          <w:sz w:val="20"/>
        </w:rPr>
      </w:pPr>
      <w:r w:rsidRPr="00673734">
        <w:rPr>
          <w:b w:val="0"/>
          <w:sz w:val="20"/>
        </w:rPr>
        <w:t>Карасукского района</w:t>
      </w:r>
    </w:p>
    <w:p w:rsidR="00673734" w:rsidRPr="00673734" w:rsidRDefault="00673734" w:rsidP="00673734">
      <w:pPr>
        <w:pStyle w:val="ConsPlusTitle"/>
        <w:ind w:firstLine="709"/>
        <w:jc w:val="right"/>
        <w:rPr>
          <w:b w:val="0"/>
          <w:sz w:val="20"/>
        </w:rPr>
      </w:pPr>
      <w:r w:rsidRPr="00673734">
        <w:rPr>
          <w:b w:val="0"/>
          <w:sz w:val="20"/>
        </w:rPr>
        <w:t xml:space="preserve">Новосибирской области </w:t>
      </w:r>
    </w:p>
    <w:p w:rsidR="00673734" w:rsidRPr="00673734" w:rsidRDefault="00673734" w:rsidP="00673734">
      <w:pPr>
        <w:pStyle w:val="ConsPlusTitle"/>
        <w:ind w:firstLine="709"/>
        <w:jc w:val="right"/>
        <w:rPr>
          <w:b w:val="0"/>
          <w:sz w:val="20"/>
        </w:rPr>
      </w:pPr>
      <w:r w:rsidRPr="00673734">
        <w:rPr>
          <w:b w:val="0"/>
          <w:sz w:val="20"/>
        </w:rPr>
        <w:t>№24  от 24.03.2021г.</w:t>
      </w:r>
    </w:p>
    <w:p w:rsidR="00673734" w:rsidRPr="00673734" w:rsidRDefault="00673734" w:rsidP="00673734">
      <w:pPr>
        <w:pStyle w:val="ConsPlusTitle"/>
        <w:rPr>
          <w:sz w:val="20"/>
        </w:rPr>
      </w:pPr>
    </w:p>
    <w:p w:rsidR="00673734" w:rsidRPr="00673734" w:rsidRDefault="00673734" w:rsidP="00673734">
      <w:pPr>
        <w:pStyle w:val="ConsPlusTitle"/>
        <w:ind w:firstLine="709"/>
        <w:jc w:val="center"/>
        <w:rPr>
          <w:sz w:val="20"/>
        </w:rPr>
      </w:pPr>
    </w:p>
    <w:p w:rsidR="00673734" w:rsidRPr="00673734" w:rsidRDefault="00673734" w:rsidP="00673734">
      <w:pPr>
        <w:pStyle w:val="ConsPlusTitle"/>
        <w:ind w:firstLine="709"/>
        <w:jc w:val="center"/>
        <w:rPr>
          <w:sz w:val="20"/>
        </w:rPr>
      </w:pPr>
      <w:r w:rsidRPr="00673734">
        <w:rPr>
          <w:sz w:val="20"/>
        </w:rPr>
        <w:t>ОБЗОР</w:t>
      </w:r>
    </w:p>
    <w:p w:rsidR="00673734" w:rsidRPr="00673734" w:rsidRDefault="00673734" w:rsidP="00673734">
      <w:pPr>
        <w:pStyle w:val="ConsPlusTitle"/>
        <w:ind w:firstLine="709"/>
        <w:jc w:val="center"/>
        <w:rPr>
          <w:sz w:val="20"/>
        </w:rPr>
      </w:pPr>
      <w:r w:rsidRPr="00673734">
        <w:rPr>
          <w:sz w:val="20"/>
        </w:rPr>
        <w:t>правоприменительной практики контрольно-надзорной деятельности, осуществляемой администрацией Октябрьского сельсовета Карасукского района Новосибирской области, за 2020 год</w:t>
      </w:r>
    </w:p>
    <w:p w:rsidR="00673734" w:rsidRPr="00673734" w:rsidRDefault="00673734" w:rsidP="00673734">
      <w:pPr>
        <w:pStyle w:val="ConsPlusTitle"/>
        <w:ind w:firstLine="709"/>
        <w:jc w:val="center"/>
        <w:rPr>
          <w:sz w:val="20"/>
        </w:rPr>
      </w:pPr>
    </w:p>
    <w:p w:rsidR="00673734" w:rsidRPr="00673734" w:rsidRDefault="00673734" w:rsidP="00673734">
      <w:pPr>
        <w:pStyle w:val="affff"/>
        <w:ind w:firstLine="709"/>
        <w:jc w:val="both"/>
        <w:rPr>
          <w:b/>
        </w:rPr>
      </w:pPr>
      <w:r w:rsidRPr="00673734">
        <w:lastRenderedPageBreak/>
        <w:t>1. При реализации функций по осуществлению контрольно - надзорной  деятельности  администрация Октябрьского сельсовета Карасукского района Новосибирской области руководствуется следующими нормативными правовыми актами:</w:t>
      </w:r>
    </w:p>
    <w:p w:rsidR="00673734" w:rsidRPr="00673734" w:rsidRDefault="00673734" w:rsidP="0074014E">
      <w:pPr>
        <w:pStyle w:val="affff"/>
        <w:numPr>
          <w:ilvl w:val="0"/>
          <w:numId w:val="32"/>
        </w:numPr>
        <w:ind w:left="0" w:firstLine="709"/>
        <w:jc w:val="both"/>
      </w:pPr>
      <w:r w:rsidRPr="00673734">
        <w:t>Конституцией Российской Федерации;</w:t>
      </w:r>
    </w:p>
    <w:p w:rsidR="00673734" w:rsidRPr="00673734" w:rsidRDefault="00673734" w:rsidP="0074014E">
      <w:pPr>
        <w:pStyle w:val="affff"/>
        <w:numPr>
          <w:ilvl w:val="0"/>
          <w:numId w:val="32"/>
        </w:numPr>
        <w:ind w:left="0" w:firstLine="709"/>
        <w:jc w:val="both"/>
      </w:pPr>
      <w:r w:rsidRPr="00673734">
        <w:t>Земельным кодексом Российской Федерации;</w:t>
      </w:r>
    </w:p>
    <w:p w:rsidR="00673734" w:rsidRPr="00673734" w:rsidRDefault="00673734" w:rsidP="0074014E">
      <w:pPr>
        <w:pStyle w:val="affff"/>
        <w:numPr>
          <w:ilvl w:val="0"/>
          <w:numId w:val="32"/>
        </w:numPr>
        <w:ind w:left="0" w:firstLine="709"/>
        <w:jc w:val="both"/>
      </w:pPr>
      <w:r w:rsidRPr="00673734">
        <w:t>Жилищным кодексом Российской Федерации;</w:t>
      </w:r>
    </w:p>
    <w:p w:rsidR="00673734" w:rsidRPr="00673734" w:rsidRDefault="00673734" w:rsidP="0074014E">
      <w:pPr>
        <w:pStyle w:val="affff"/>
        <w:numPr>
          <w:ilvl w:val="0"/>
          <w:numId w:val="32"/>
        </w:numPr>
        <w:ind w:left="0" w:firstLine="709"/>
        <w:jc w:val="both"/>
      </w:pPr>
      <w:r w:rsidRPr="00673734">
        <w:t>Лесным кодексом Российской Федерации;</w:t>
      </w:r>
    </w:p>
    <w:p w:rsidR="00673734" w:rsidRPr="00673734" w:rsidRDefault="00673734" w:rsidP="0074014E">
      <w:pPr>
        <w:pStyle w:val="affff"/>
        <w:numPr>
          <w:ilvl w:val="0"/>
          <w:numId w:val="32"/>
        </w:numPr>
        <w:ind w:left="0" w:firstLine="709"/>
        <w:jc w:val="both"/>
      </w:pPr>
      <w:r w:rsidRPr="00673734">
        <w:t>Кодексом  Российской Федерации об административных правонарушениях;</w:t>
      </w:r>
    </w:p>
    <w:p w:rsidR="00673734" w:rsidRPr="00673734" w:rsidRDefault="00673734" w:rsidP="0074014E">
      <w:pPr>
        <w:pStyle w:val="affff"/>
        <w:numPr>
          <w:ilvl w:val="0"/>
          <w:numId w:val="32"/>
        </w:numPr>
        <w:ind w:left="0" w:firstLine="709"/>
        <w:jc w:val="both"/>
      </w:pPr>
      <w:r w:rsidRPr="00673734">
        <w:t>Гражданским кодексом Российской Федерации;</w:t>
      </w:r>
    </w:p>
    <w:p w:rsidR="00673734" w:rsidRPr="00673734" w:rsidRDefault="00673734" w:rsidP="0074014E">
      <w:pPr>
        <w:pStyle w:val="affff"/>
        <w:numPr>
          <w:ilvl w:val="0"/>
          <w:numId w:val="32"/>
        </w:numPr>
        <w:ind w:left="0" w:firstLine="709"/>
        <w:jc w:val="both"/>
      </w:pPr>
      <w:r w:rsidRPr="00673734">
        <w:t>Федеральным законом от 06.10.2003г. № 131-ФЗ «Об общих принципах организации местного самоуправления в Российской Федерации»;</w:t>
      </w:r>
    </w:p>
    <w:p w:rsidR="00673734" w:rsidRPr="00673734" w:rsidRDefault="00673734" w:rsidP="0074014E">
      <w:pPr>
        <w:pStyle w:val="affff"/>
        <w:numPr>
          <w:ilvl w:val="0"/>
          <w:numId w:val="32"/>
        </w:numPr>
        <w:ind w:left="0" w:firstLine="709"/>
        <w:jc w:val="both"/>
      </w:pPr>
      <w:r w:rsidRPr="00673734">
        <w:t>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734" w:rsidRPr="00673734" w:rsidRDefault="00673734" w:rsidP="0074014E">
      <w:pPr>
        <w:pStyle w:val="affff"/>
        <w:numPr>
          <w:ilvl w:val="0"/>
          <w:numId w:val="32"/>
        </w:numPr>
        <w:ind w:left="0" w:firstLine="709"/>
        <w:jc w:val="both"/>
      </w:pPr>
      <w:r w:rsidRPr="00673734">
        <w:t>Федеральным законом от 22.11.1995г.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3734" w:rsidRPr="00673734" w:rsidRDefault="00673734" w:rsidP="0074014E">
      <w:pPr>
        <w:pStyle w:val="affff"/>
        <w:numPr>
          <w:ilvl w:val="0"/>
          <w:numId w:val="32"/>
        </w:numPr>
        <w:ind w:left="0" w:firstLine="709"/>
        <w:jc w:val="both"/>
      </w:pPr>
      <w:r w:rsidRPr="00673734">
        <w:t>Федеральным законом от 28.12.2009г. № 381-ФЗ «Об основах государственного регулирования торговой деятельности в Российской Федерации»;</w:t>
      </w:r>
    </w:p>
    <w:p w:rsidR="00673734" w:rsidRPr="00673734" w:rsidRDefault="00673734" w:rsidP="0074014E">
      <w:pPr>
        <w:pStyle w:val="affff"/>
        <w:numPr>
          <w:ilvl w:val="0"/>
          <w:numId w:val="32"/>
        </w:numPr>
        <w:ind w:left="0" w:firstLine="709"/>
        <w:jc w:val="both"/>
      </w:pPr>
      <w:r w:rsidRPr="00673734">
        <w:t>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73734" w:rsidRPr="00673734" w:rsidRDefault="00673734" w:rsidP="0074014E">
      <w:pPr>
        <w:pStyle w:val="affff"/>
        <w:numPr>
          <w:ilvl w:val="0"/>
          <w:numId w:val="32"/>
        </w:numPr>
        <w:ind w:left="0" w:firstLine="709"/>
        <w:jc w:val="both"/>
      </w:pPr>
      <w:r w:rsidRPr="00673734">
        <w:t>Федеральным законом от 13.03.2006г. № 38-ФЗ «О рекламе»;</w:t>
      </w:r>
    </w:p>
    <w:p w:rsidR="00673734" w:rsidRPr="00673734" w:rsidRDefault="00673734" w:rsidP="0074014E">
      <w:pPr>
        <w:pStyle w:val="affff"/>
        <w:numPr>
          <w:ilvl w:val="0"/>
          <w:numId w:val="32"/>
        </w:numPr>
        <w:ind w:left="0" w:firstLine="709"/>
        <w:jc w:val="both"/>
      </w:pPr>
      <w:r w:rsidRPr="00673734">
        <w:t>Федеральным законом от 02.05.2006г. N 59-ФЗ «О порядке рассмотрения обращений граждан Российской Федерации»;</w:t>
      </w:r>
    </w:p>
    <w:p w:rsidR="00673734" w:rsidRPr="00673734" w:rsidRDefault="00673734" w:rsidP="0074014E">
      <w:pPr>
        <w:pStyle w:val="affff"/>
        <w:numPr>
          <w:ilvl w:val="0"/>
          <w:numId w:val="32"/>
        </w:numPr>
        <w:ind w:left="0" w:firstLine="709"/>
        <w:jc w:val="both"/>
      </w:pPr>
      <w:r w:rsidRPr="00673734">
        <w:t>Законом Российской Федерации от 21.02.1992г.  № 2395-1 «О недрах»;</w:t>
      </w:r>
    </w:p>
    <w:p w:rsidR="00673734" w:rsidRPr="00673734" w:rsidRDefault="00673734" w:rsidP="0074014E">
      <w:pPr>
        <w:pStyle w:val="affff"/>
        <w:numPr>
          <w:ilvl w:val="0"/>
          <w:numId w:val="32"/>
        </w:numPr>
        <w:ind w:left="0" w:firstLine="709"/>
        <w:jc w:val="both"/>
      </w:pPr>
      <w:r w:rsidRPr="00673734">
        <w:t>Законом Новосибирской области от 14.02.2003г. № 99-ОЗ «Об административных правонарушениях в Новосибирской области»;</w:t>
      </w:r>
    </w:p>
    <w:p w:rsidR="00673734" w:rsidRPr="00673734" w:rsidRDefault="00673734" w:rsidP="0074014E">
      <w:pPr>
        <w:pStyle w:val="affff"/>
        <w:numPr>
          <w:ilvl w:val="0"/>
          <w:numId w:val="32"/>
        </w:numPr>
        <w:ind w:left="0" w:firstLine="709"/>
        <w:jc w:val="both"/>
      </w:pPr>
      <w:r w:rsidRPr="00673734">
        <w:t>Законом Новосибирской области от 07.10.2011г. № 130-ОЗ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w:t>
      </w:r>
    </w:p>
    <w:p w:rsidR="00673734" w:rsidRPr="00673734" w:rsidRDefault="00673734" w:rsidP="0074014E">
      <w:pPr>
        <w:pStyle w:val="affff"/>
        <w:numPr>
          <w:ilvl w:val="0"/>
          <w:numId w:val="32"/>
        </w:numPr>
        <w:ind w:left="0" w:firstLine="709"/>
        <w:jc w:val="both"/>
      </w:pPr>
      <w:r w:rsidRPr="00673734">
        <w:t>Законом Новосибирской области от 10.12.2012г.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673734" w:rsidRPr="00673734" w:rsidRDefault="00673734" w:rsidP="0074014E">
      <w:pPr>
        <w:pStyle w:val="affff"/>
        <w:numPr>
          <w:ilvl w:val="0"/>
          <w:numId w:val="32"/>
        </w:numPr>
        <w:ind w:left="0" w:firstLine="709"/>
        <w:jc w:val="both"/>
      </w:pPr>
      <w:r w:rsidRPr="00673734">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 проверок юридических лиц и индивидуальных предпринимателей»;</w:t>
      </w:r>
    </w:p>
    <w:p w:rsidR="00673734" w:rsidRPr="00673734" w:rsidRDefault="00673734" w:rsidP="0074014E">
      <w:pPr>
        <w:pStyle w:val="affff"/>
        <w:numPr>
          <w:ilvl w:val="0"/>
          <w:numId w:val="32"/>
        </w:numPr>
        <w:ind w:left="0" w:firstLine="709"/>
        <w:jc w:val="both"/>
      </w:pPr>
      <w:r w:rsidRPr="00673734">
        <w:t>Постановлением Правительства Новосибирской области от 22.02.2013г.           №  64-п «О розничной продаже алкогольной продукции»;</w:t>
      </w:r>
    </w:p>
    <w:p w:rsidR="00673734" w:rsidRPr="00673734" w:rsidRDefault="00673734" w:rsidP="0074014E">
      <w:pPr>
        <w:pStyle w:val="affff"/>
        <w:numPr>
          <w:ilvl w:val="0"/>
          <w:numId w:val="32"/>
        </w:numPr>
        <w:ind w:left="0" w:firstLine="709"/>
        <w:jc w:val="both"/>
      </w:pPr>
      <w:r w:rsidRPr="00673734">
        <w:t>Приказом Минпромторга Новосибирской области от 30.09.2010г. № 73</w:t>
      </w:r>
      <w:r w:rsidRPr="00673734">
        <w:br/>
        <w:t>(ред. от 15.12.2010г.)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w:t>
      </w:r>
    </w:p>
    <w:p w:rsidR="00673734" w:rsidRPr="00673734" w:rsidRDefault="00673734" w:rsidP="0074014E">
      <w:pPr>
        <w:pStyle w:val="affff"/>
        <w:numPr>
          <w:ilvl w:val="0"/>
          <w:numId w:val="32"/>
        </w:numPr>
        <w:ind w:left="0" w:firstLine="709"/>
        <w:jc w:val="both"/>
      </w:pPr>
      <w:r w:rsidRPr="00673734">
        <w:t>Уставом Октябрьского сельсовета Карасукского района Новосибирской области;</w:t>
      </w:r>
    </w:p>
    <w:p w:rsidR="00673734" w:rsidRPr="00673734" w:rsidRDefault="00673734" w:rsidP="0074014E">
      <w:pPr>
        <w:pStyle w:val="affff"/>
        <w:numPr>
          <w:ilvl w:val="0"/>
          <w:numId w:val="32"/>
        </w:numPr>
        <w:ind w:left="0" w:firstLine="709"/>
        <w:jc w:val="both"/>
      </w:pPr>
      <w:r w:rsidRPr="00673734">
        <w:t xml:space="preserve">Постановления администрации Октябрьского сельсовета Карасукского района Новосибирской области Карасукского района от 26.03.2018г. № 24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Октябрьского сельсовета Карасукского района Новосибирской области»; </w:t>
      </w:r>
    </w:p>
    <w:p w:rsidR="00673734" w:rsidRPr="00673734" w:rsidRDefault="00673734" w:rsidP="0074014E">
      <w:pPr>
        <w:pStyle w:val="affff"/>
        <w:numPr>
          <w:ilvl w:val="0"/>
          <w:numId w:val="32"/>
        </w:numPr>
        <w:ind w:left="0" w:firstLine="709"/>
        <w:jc w:val="both"/>
      </w:pPr>
      <w:r w:rsidRPr="00673734">
        <w:t>Постановления администрации Октябрьского сельсовета Карасукского района Новосибирской области Карасукского района от 12.04.2013г. № 24 «Об утверждении регламента осуществления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17.01.2017г. №4), (от 24.04.2019г. № 17).</w:t>
      </w:r>
    </w:p>
    <w:p w:rsidR="00673734" w:rsidRPr="00673734" w:rsidRDefault="00673734" w:rsidP="0074014E">
      <w:pPr>
        <w:pStyle w:val="affff"/>
        <w:numPr>
          <w:ilvl w:val="0"/>
          <w:numId w:val="32"/>
        </w:numPr>
        <w:ind w:left="0" w:firstLine="709"/>
        <w:jc w:val="both"/>
      </w:pPr>
      <w:r w:rsidRPr="00673734">
        <w:lastRenderedPageBreak/>
        <w:t>Постановления администрации Октябрьского сельсовета Карасукского района Новосибирской области от 24.04.2013 № 27 «Об определении на территории Октябрьского сельсовета Карасукского района Новосибирской области границ прилегающих к некоторым организациям и объектам территорий, на которых не допускается розничная продажа алкогольной продукции»;</w:t>
      </w:r>
    </w:p>
    <w:p w:rsidR="00673734" w:rsidRPr="00673734" w:rsidRDefault="00673734" w:rsidP="0074014E">
      <w:pPr>
        <w:pStyle w:val="affff"/>
        <w:numPr>
          <w:ilvl w:val="0"/>
          <w:numId w:val="32"/>
        </w:numPr>
        <w:ind w:left="0" w:firstLine="709"/>
        <w:jc w:val="both"/>
      </w:pPr>
      <w:r w:rsidRPr="00673734">
        <w:t>Постановления администрации Октябрьского сельсовета Карасукского района Новосибирской области от 28.10.2014 №67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Октябрьского сельсовета Карасукского района Новосибирской области», (от 30.11.2015 №121).</w:t>
      </w:r>
    </w:p>
    <w:p w:rsidR="00673734" w:rsidRPr="00673734" w:rsidRDefault="00673734" w:rsidP="0074014E">
      <w:pPr>
        <w:pStyle w:val="affff"/>
        <w:numPr>
          <w:ilvl w:val="0"/>
          <w:numId w:val="32"/>
        </w:numPr>
        <w:ind w:left="0" w:firstLine="709"/>
        <w:jc w:val="both"/>
      </w:pPr>
      <w:r w:rsidRPr="00673734">
        <w:t>Постановления администрации Октябрьского сельсовета Карасукского района Новосибирской области от 11.06.2014 № 33 «Об утверждении административного регламента по осуществлению муниципального контроля в сфере торговли».</w:t>
      </w:r>
    </w:p>
    <w:p w:rsidR="00673734" w:rsidRPr="00673734" w:rsidRDefault="00673734" w:rsidP="0074014E">
      <w:pPr>
        <w:pStyle w:val="affff"/>
        <w:numPr>
          <w:ilvl w:val="0"/>
          <w:numId w:val="32"/>
        </w:numPr>
        <w:ind w:left="0" w:firstLine="709"/>
        <w:jc w:val="both"/>
      </w:pPr>
      <w:r w:rsidRPr="00673734">
        <w:t>Постановления администрации Октябрьского сельсовета Карасукского района Новосибирской области от 28.10.2014 № 68 «Об утверждении административного регламента осуществления муниципального контроля за предоставлением обязательного экземпляра документа», (от 26.11.2015 № 115) .</w:t>
      </w:r>
    </w:p>
    <w:p w:rsidR="00673734" w:rsidRPr="00673734" w:rsidRDefault="00673734" w:rsidP="0074014E">
      <w:pPr>
        <w:pStyle w:val="affff"/>
        <w:numPr>
          <w:ilvl w:val="0"/>
          <w:numId w:val="32"/>
        </w:numPr>
        <w:ind w:left="0" w:firstLine="709"/>
        <w:jc w:val="both"/>
      </w:pPr>
      <w:r w:rsidRPr="00673734">
        <w:t>Постановления администрации Октябрьского сельсовета Карасукского района Новосибирской области от 28.10.2014 № 69 «Об утверждении административного регламента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октябрьского сельсовета Карасукского района Новосибирской области», (от 30.11.2015 №122)</w:t>
      </w:r>
    </w:p>
    <w:p w:rsidR="00673734" w:rsidRPr="00673734" w:rsidRDefault="00673734" w:rsidP="0074014E">
      <w:pPr>
        <w:pStyle w:val="affff"/>
        <w:numPr>
          <w:ilvl w:val="0"/>
          <w:numId w:val="32"/>
        </w:numPr>
        <w:ind w:left="0" w:firstLine="709"/>
        <w:jc w:val="both"/>
      </w:pPr>
      <w:r w:rsidRPr="00673734">
        <w:t>Постановления администрации Октябрьского сельсовета Карасукского района Новосибирской области от 19.11.2014 № 71</w:t>
      </w:r>
      <w:r w:rsidRPr="00673734">
        <w:rPr>
          <w:b/>
          <w:bCs/>
        </w:rPr>
        <w:t xml:space="preserve"> «</w:t>
      </w:r>
      <w:r w:rsidRPr="00673734">
        <w:t>Об утверждении административного регламента осуществление муниципального контроля в области использования и охраны особо охраняемых природных территорий  Октябрьского сельсовета  Карасукского района Новосибирской области.», (от 01.12.2015 №126), (от 12.07.2016 №85), (от 18.11.2016 №123)</w:t>
      </w:r>
    </w:p>
    <w:p w:rsidR="00673734" w:rsidRPr="00673734" w:rsidRDefault="00673734" w:rsidP="0074014E">
      <w:pPr>
        <w:pStyle w:val="affff"/>
        <w:numPr>
          <w:ilvl w:val="0"/>
          <w:numId w:val="32"/>
        </w:numPr>
        <w:ind w:left="0" w:firstLine="709"/>
        <w:jc w:val="both"/>
      </w:pPr>
      <w:r w:rsidRPr="00673734">
        <w:t xml:space="preserve">Постановления администрации Октябрьского сельсовета Карасукского района Новосибирской области от 06.11.2014 № 70 «Об утверждении административного регламента осуществлении муниципального лесного контроля на территории Октябрьского сельсовета Карасукского района Новосибирской области», (от 01.12.2015 №123), (от 06.11.2014 № 70), (от 02.06.2017г. № 200) </w:t>
      </w:r>
    </w:p>
    <w:p w:rsidR="00673734" w:rsidRPr="00673734" w:rsidRDefault="00673734" w:rsidP="0074014E">
      <w:pPr>
        <w:pStyle w:val="affff"/>
        <w:numPr>
          <w:ilvl w:val="0"/>
          <w:numId w:val="32"/>
        </w:numPr>
        <w:ind w:left="0" w:firstLine="709"/>
        <w:jc w:val="both"/>
      </w:pPr>
      <w:r w:rsidRPr="00673734">
        <w:t xml:space="preserve">Постановления администрации Октябрьского сельсовета Карасукского района Новосибирской области от 26.03.2018 г. № 23 « Об утверждении административного регламента осуществления муниципального контроля за соблюдением правил благоустройства на территории </w:t>
      </w:r>
      <w:r w:rsidRPr="00673734">
        <w:rPr>
          <w:lang w:eastAsia="zh-CN"/>
        </w:rPr>
        <w:t xml:space="preserve">Октябрьского сельсовета </w:t>
      </w:r>
      <w:r w:rsidRPr="00673734">
        <w:t>Карасукского района Новосибирской области».</w:t>
      </w:r>
    </w:p>
    <w:p w:rsidR="00673734" w:rsidRPr="00673734" w:rsidRDefault="00673734" w:rsidP="00673734">
      <w:pPr>
        <w:pStyle w:val="affff"/>
        <w:ind w:firstLine="709"/>
        <w:jc w:val="both"/>
      </w:pPr>
      <w:r w:rsidRPr="00673734">
        <w:t>2. Целями проведения обобщения и анализа администрацией правоприменительной практики при осуществлении  контрольно-надзорной деятельности  являются:</w:t>
      </w:r>
    </w:p>
    <w:p w:rsidR="00673734" w:rsidRPr="00673734" w:rsidRDefault="00673734" w:rsidP="0074014E">
      <w:pPr>
        <w:pStyle w:val="affff"/>
        <w:numPr>
          <w:ilvl w:val="0"/>
          <w:numId w:val="33"/>
        </w:numPr>
        <w:ind w:left="0" w:firstLine="709"/>
        <w:jc w:val="both"/>
      </w:pPr>
      <w:r w:rsidRPr="00673734">
        <w:t>обеспечение единства практики применения администрацией федеральных законов и иных нормативных правовых актов Российской Федерации, законов и иных нормативных правовых актов Новосибирской области в сфере земельного и жилищного контроля, в области торговой деятельности, за организацией и осуществлением деятельности по продаже товаров (выполнения работ, оказания услуг) на розничных рынках, за соблюдением законности в области розничной продажи алкогольной продукции, обязательность применения которых установлена законодательством Российской Федерации;</w:t>
      </w:r>
    </w:p>
    <w:p w:rsidR="00673734" w:rsidRPr="00673734" w:rsidRDefault="00673734" w:rsidP="0074014E">
      <w:pPr>
        <w:pStyle w:val="affff"/>
        <w:numPr>
          <w:ilvl w:val="0"/>
          <w:numId w:val="33"/>
        </w:numPr>
        <w:ind w:left="0" w:firstLine="709"/>
        <w:jc w:val="both"/>
      </w:pPr>
      <w:r w:rsidRPr="00673734">
        <w:t>обеспечение доступности сведений о правоприменительной практике администрации путем их публикации для сведения подконтрольных субъектов;</w:t>
      </w:r>
    </w:p>
    <w:p w:rsidR="00673734" w:rsidRPr="00673734" w:rsidRDefault="00673734" w:rsidP="0074014E">
      <w:pPr>
        <w:pStyle w:val="affff"/>
        <w:numPr>
          <w:ilvl w:val="0"/>
          <w:numId w:val="33"/>
        </w:numPr>
        <w:ind w:left="0" w:firstLine="709"/>
        <w:jc w:val="both"/>
      </w:pPr>
      <w:r w:rsidRPr="00673734">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673734" w:rsidRPr="00673734" w:rsidRDefault="00673734" w:rsidP="0074014E">
      <w:pPr>
        <w:pStyle w:val="affff"/>
        <w:numPr>
          <w:ilvl w:val="0"/>
          <w:numId w:val="33"/>
        </w:numPr>
        <w:ind w:left="0" w:firstLine="709"/>
        <w:jc w:val="both"/>
      </w:pPr>
      <w:r w:rsidRPr="00673734">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контрольных функций.</w:t>
      </w:r>
    </w:p>
    <w:p w:rsidR="00673734" w:rsidRPr="00673734" w:rsidRDefault="00673734" w:rsidP="00673734">
      <w:pPr>
        <w:pStyle w:val="affff"/>
        <w:ind w:firstLine="709"/>
        <w:jc w:val="both"/>
      </w:pPr>
      <w:r w:rsidRPr="00673734">
        <w:t>3. Задачами обобщения и анализа практики являются:</w:t>
      </w:r>
    </w:p>
    <w:p w:rsidR="00673734" w:rsidRPr="00673734" w:rsidRDefault="00673734" w:rsidP="0074014E">
      <w:pPr>
        <w:pStyle w:val="affff"/>
        <w:numPr>
          <w:ilvl w:val="0"/>
          <w:numId w:val="34"/>
        </w:numPr>
        <w:ind w:left="0" w:firstLine="709"/>
        <w:jc w:val="both"/>
      </w:pPr>
      <w:r w:rsidRPr="00673734">
        <w:t>выявление проблемных вопросов применения администрацией обязательных требований;</w:t>
      </w:r>
    </w:p>
    <w:p w:rsidR="00673734" w:rsidRPr="00673734" w:rsidRDefault="00673734" w:rsidP="0074014E">
      <w:pPr>
        <w:pStyle w:val="affff"/>
        <w:numPr>
          <w:ilvl w:val="0"/>
          <w:numId w:val="34"/>
        </w:numPr>
        <w:ind w:left="0" w:firstLine="709"/>
        <w:jc w:val="both"/>
      </w:pPr>
      <w:r w:rsidRPr="00673734">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673734" w:rsidRPr="00673734" w:rsidRDefault="00673734" w:rsidP="0074014E">
      <w:pPr>
        <w:pStyle w:val="affff"/>
        <w:numPr>
          <w:ilvl w:val="0"/>
          <w:numId w:val="34"/>
        </w:numPr>
        <w:ind w:left="0" w:firstLine="709"/>
        <w:jc w:val="both"/>
      </w:pPr>
      <w:r w:rsidRPr="00673734">
        <w:t>выявление устаревших, дублирующих и избыточных обязательных требований, подготовка и внесение предложений по их устранению;</w:t>
      </w:r>
    </w:p>
    <w:p w:rsidR="00673734" w:rsidRPr="00673734" w:rsidRDefault="00673734" w:rsidP="0074014E">
      <w:pPr>
        <w:pStyle w:val="affff"/>
        <w:numPr>
          <w:ilvl w:val="0"/>
          <w:numId w:val="34"/>
        </w:numPr>
        <w:ind w:left="0" w:firstLine="709"/>
        <w:jc w:val="both"/>
      </w:pPr>
      <w:r w:rsidRPr="00673734">
        <w:t>выявление избыточных контрольных функций, подготовка и внесение предложений по их устранению;</w:t>
      </w:r>
    </w:p>
    <w:p w:rsidR="00673734" w:rsidRPr="00673734" w:rsidRDefault="00673734" w:rsidP="0074014E">
      <w:pPr>
        <w:pStyle w:val="affff"/>
        <w:numPr>
          <w:ilvl w:val="0"/>
          <w:numId w:val="34"/>
        </w:numPr>
        <w:ind w:left="0" w:firstLine="709"/>
        <w:jc w:val="both"/>
      </w:pPr>
      <w:r w:rsidRPr="00673734">
        <w:t>подготовка предложений по совершенствованию законодательства;</w:t>
      </w:r>
    </w:p>
    <w:p w:rsidR="00673734" w:rsidRPr="00673734" w:rsidRDefault="00673734" w:rsidP="0074014E">
      <w:pPr>
        <w:pStyle w:val="affff"/>
        <w:numPr>
          <w:ilvl w:val="0"/>
          <w:numId w:val="34"/>
        </w:numPr>
        <w:ind w:left="0" w:firstLine="709"/>
        <w:jc w:val="both"/>
      </w:pPr>
      <w:r w:rsidRPr="00673734">
        <w:lastRenderedPageBreak/>
        <w:t>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673734" w:rsidRPr="00673734" w:rsidRDefault="00673734" w:rsidP="00673734">
      <w:pPr>
        <w:pStyle w:val="affff"/>
        <w:ind w:firstLine="709"/>
        <w:jc w:val="both"/>
        <w:rPr>
          <w:color w:val="000000"/>
        </w:rPr>
      </w:pPr>
      <w:r w:rsidRPr="00673734">
        <w:rPr>
          <w:color w:val="000000"/>
        </w:rPr>
        <w:t xml:space="preserve">4. К полномочиям администрации </w:t>
      </w:r>
      <w:r w:rsidRPr="00673734">
        <w:t xml:space="preserve">Октябрьского сельсовета </w:t>
      </w:r>
      <w:r w:rsidRPr="00673734">
        <w:rPr>
          <w:color w:val="000000"/>
        </w:rPr>
        <w:t>Карасукского района Новосибирской области в сфере осуществления контрольно-надзорной деятельности  относятся:</w:t>
      </w:r>
    </w:p>
    <w:p w:rsidR="00673734" w:rsidRPr="00673734" w:rsidRDefault="00673734" w:rsidP="0074014E">
      <w:pPr>
        <w:pStyle w:val="affff"/>
        <w:numPr>
          <w:ilvl w:val="0"/>
          <w:numId w:val="35"/>
        </w:numPr>
        <w:ind w:left="0" w:firstLine="709"/>
        <w:jc w:val="both"/>
        <w:rPr>
          <w:color w:val="000000"/>
        </w:rPr>
      </w:pPr>
      <w:r w:rsidRPr="00673734">
        <w:rPr>
          <w:color w:val="000000"/>
        </w:rPr>
        <w:t xml:space="preserve">организация и осуществление муниципального контроля на территории </w:t>
      </w:r>
      <w:r w:rsidRPr="00673734">
        <w:t>Октябрьского сельсовета</w:t>
      </w:r>
      <w:r w:rsidRPr="00673734">
        <w:rPr>
          <w:color w:val="000000"/>
        </w:rPr>
        <w:t xml:space="preserve"> Карасукского района Новосибирской области;</w:t>
      </w:r>
    </w:p>
    <w:p w:rsidR="00673734" w:rsidRPr="00673734" w:rsidRDefault="00673734" w:rsidP="0074014E">
      <w:pPr>
        <w:pStyle w:val="affff"/>
        <w:numPr>
          <w:ilvl w:val="0"/>
          <w:numId w:val="35"/>
        </w:numPr>
        <w:ind w:left="0" w:firstLine="709"/>
        <w:jc w:val="both"/>
        <w:rPr>
          <w:color w:val="000000"/>
        </w:rPr>
      </w:pPr>
      <w:bookmarkStart w:id="1" w:name="sub_622"/>
      <w:r w:rsidRPr="00673734">
        <w:rPr>
          <w:color w:val="000000"/>
        </w:rPr>
        <w:t>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673734" w:rsidRPr="00673734" w:rsidRDefault="00673734" w:rsidP="0074014E">
      <w:pPr>
        <w:pStyle w:val="affff"/>
        <w:numPr>
          <w:ilvl w:val="0"/>
          <w:numId w:val="35"/>
        </w:numPr>
        <w:ind w:left="0" w:firstLine="709"/>
        <w:jc w:val="both"/>
        <w:rPr>
          <w:color w:val="000000"/>
        </w:rPr>
      </w:pPr>
      <w:bookmarkStart w:id="2" w:name="sub_623"/>
      <w:bookmarkEnd w:id="1"/>
      <w:r w:rsidRPr="00673734">
        <w:rPr>
          <w:color w:val="000000"/>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73734" w:rsidRPr="00673734" w:rsidRDefault="00673734" w:rsidP="0074014E">
      <w:pPr>
        <w:pStyle w:val="affff"/>
        <w:numPr>
          <w:ilvl w:val="0"/>
          <w:numId w:val="35"/>
        </w:numPr>
        <w:ind w:left="0" w:firstLine="709"/>
        <w:jc w:val="both"/>
        <w:rPr>
          <w:color w:val="000000"/>
        </w:rPr>
      </w:pPr>
      <w:r w:rsidRPr="00673734">
        <w:rPr>
          <w:color w:val="000000"/>
        </w:rPr>
        <w:t>определение порядка деятельности органа муниципального контроля, установление организационной структуры, функций;</w:t>
      </w:r>
    </w:p>
    <w:p w:rsidR="00673734" w:rsidRPr="00673734" w:rsidRDefault="00673734" w:rsidP="0074014E">
      <w:pPr>
        <w:pStyle w:val="affff"/>
        <w:numPr>
          <w:ilvl w:val="0"/>
          <w:numId w:val="35"/>
        </w:numPr>
        <w:ind w:left="0" w:firstLine="709"/>
        <w:jc w:val="both"/>
        <w:rPr>
          <w:color w:val="000000"/>
        </w:rPr>
      </w:pPr>
      <w:bookmarkStart w:id="3" w:name="sub_624"/>
      <w:bookmarkEnd w:id="2"/>
      <w:r w:rsidRPr="00673734">
        <w:rPr>
          <w:color w:val="000000"/>
        </w:rPr>
        <w:t>осуществление иных предусмотренных федеральными законами, законами и иными нормативными правовыми актами Новосибирской области полномочий.</w:t>
      </w:r>
    </w:p>
    <w:bookmarkEnd w:id="3"/>
    <w:p w:rsidR="00673734" w:rsidRPr="00673734" w:rsidRDefault="00673734" w:rsidP="00673734">
      <w:pPr>
        <w:pStyle w:val="affff"/>
        <w:ind w:firstLine="709"/>
        <w:jc w:val="both"/>
        <w:rPr>
          <w:color w:val="000000"/>
        </w:rPr>
      </w:pPr>
      <w:r w:rsidRPr="00673734">
        <w:rPr>
          <w:color w:val="000000"/>
        </w:rPr>
        <w:t xml:space="preserve">Перечень видов муниципального контроля, осуществляемых на территории </w:t>
      </w:r>
      <w:r w:rsidRPr="00673734">
        <w:t>Октябрьского сельсовета</w:t>
      </w:r>
      <w:r w:rsidRPr="00673734">
        <w:rPr>
          <w:color w:val="000000"/>
        </w:rPr>
        <w:t xml:space="preserve"> Карасукского района Новосибирской области в соответствии: </w:t>
      </w:r>
    </w:p>
    <w:p w:rsidR="00673734" w:rsidRPr="00673734" w:rsidRDefault="00673734" w:rsidP="0074014E">
      <w:pPr>
        <w:pStyle w:val="affff"/>
        <w:numPr>
          <w:ilvl w:val="0"/>
          <w:numId w:val="36"/>
        </w:numPr>
        <w:ind w:left="0" w:firstLine="709"/>
        <w:jc w:val="both"/>
      </w:pPr>
      <w:r w:rsidRPr="00673734">
        <w:t>Контроль за соблюдением законодательства в области розничной продажи алкогольной продукции;</w:t>
      </w:r>
    </w:p>
    <w:p w:rsidR="00673734" w:rsidRPr="00673734" w:rsidRDefault="00673734" w:rsidP="0074014E">
      <w:pPr>
        <w:pStyle w:val="affff"/>
        <w:numPr>
          <w:ilvl w:val="0"/>
          <w:numId w:val="36"/>
        </w:numPr>
        <w:ind w:left="0" w:firstLine="709"/>
        <w:jc w:val="both"/>
      </w:pPr>
      <w:r w:rsidRPr="00673734">
        <w:t>Контроль в области торговой деятельности;</w:t>
      </w:r>
    </w:p>
    <w:p w:rsidR="00673734" w:rsidRPr="00673734" w:rsidRDefault="00673734" w:rsidP="0074014E">
      <w:pPr>
        <w:pStyle w:val="affff"/>
        <w:numPr>
          <w:ilvl w:val="0"/>
          <w:numId w:val="36"/>
        </w:numPr>
        <w:ind w:left="0" w:firstLine="709"/>
        <w:jc w:val="both"/>
      </w:pPr>
      <w:r w:rsidRPr="00673734">
        <w:t>Муниципальный жилищный контроль;</w:t>
      </w:r>
    </w:p>
    <w:p w:rsidR="00673734" w:rsidRPr="00673734" w:rsidRDefault="00673734" w:rsidP="0074014E">
      <w:pPr>
        <w:pStyle w:val="affff"/>
        <w:numPr>
          <w:ilvl w:val="0"/>
          <w:numId w:val="36"/>
        </w:numPr>
        <w:ind w:left="0" w:firstLine="709"/>
        <w:jc w:val="both"/>
      </w:pPr>
      <w:r w:rsidRPr="00673734">
        <w:t>Муниципальный контроль за обеспечением сохранности автомобильных дорог местного значения;</w:t>
      </w:r>
    </w:p>
    <w:p w:rsidR="00673734" w:rsidRPr="00673734" w:rsidRDefault="00673734" w:rsidP="0074014E">
      <w:pPr>
        <w:pStyle w:val="affff"/>
        <w:numPr>
          <w:ilvl w:val="0"/>
          <w:numId w:val="36"/>
        </w:numPr>
        <w:ind w:left="0" w:firstLine="709"/>
        <w:jc w:val="both"/>
      </w:pPr>
      <w:r w:rsidRPr="00673734">
        <w: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73734" w:rsidRPr="00673734" w:rsidRDefault="00673734" w:rsidP="0074014E">
      <w:pPr>
        <w:pStyle w:val="affff"/>
        <w:numPr>
          <w:ilvl w:val="0"/>
          <w:numId w:val="36"/>
        </w:numPr>
        <w:ind w:left="0" w:firstLine="709"/>
        <w:jc w:val="both"/>
      </w:pPr>
      <w:r w:rsidRPr="00673734">
        <w:t>Муниципальный лесной контроль;</w:t>
      </w:r>
    </w:p>
    <w:p w:rsidR="00673734" w:rsidRPr="00673734" w:rsidRDefault="00673734" w:rsidP="0074014E">
      <w:pPr>
        <w:pStyle w:val="affff"/>
        <w:numPr>
          <w:ilvl w:val="0"/>
          <w:numId w:val="36"/>
        </w:numPr>
        <w:ind w:left="0" w:firstLine="709"/>
        <w:jc w:val="both"/>
      </w:pPr>
      <w:r w:rsidRPr="00673734">
        <w:t>Муниципальный контроль охрана особо охраняемых природных территорий;</w:t>
      </w:r>
    </w:p>
    <w:p w:rsidR="00673734" w:rsidRPr="00673734" w:rsidRDefault="00673734" w:rsidP="0074014E">
      <w:pPr>
        <w:pStyle w:val="affff"/>
        <w:numPr>
          <w:ilvl w:val="0"/>
          <w:numId w:val="36"/>
        </w:numPr>
        <w:ind w:left="0" w:firstLine="709"/>
        <w:jc w:val="both"/>
      </w:pPr>
      <w:r w:rsidRPr="00673734">
        <w:t>Муниципальный контроль предоставления обязательного экземпляра документа;</w:t>
      </w:r>
    </w:p>
    <w:p w:rsidR="00673734" w:rsidRPr="00673734" w:rsidRDefault="00673734" w:rsidP="0074014E">
      <w:pPr>
        <w:pStyle w:val="affff"/>
        <w:numPr>
          <w:ilvl w:val="0"/>
          <w:numId w:val="36"/>
        </w:numPr>
        <w:ind w:left="0" w:firstLine="709"/>
        <w:jc w:val="both"/>
      </w:pPr>
      <w:r w:rsidRPr="00673734">
        <w:t>Муниципальный контроль в сфере благоустройства.</w:t>
      </w:r>
    </w:p>
    <w:p w:rsidR="00673734" w:rsidRPr="00673734" w:rsidRDefault="00673734" w:rsidP="00673734">
      <w:pPr>
        <w:pStyle w:val="affff"/>
        <w:ind w:firstLine="709"/>
        <w:jc w:val="both"/>
      </w:pPr>
      <w:r w:rsidRPr="00673734">
        <w:t>5. К перечню основных и вспомогательных функций при осуществлении контрольно-надзорной деятельности  относятся:</w:t>
      </w:r>
    </w:p>
    <w:p w:rsidR="00673734" w:rsidRPr="00673734" w:rsidRDefault="00673734" w:rsidP="0074014E">
      <w:pPr>
        <w:pStyle w:val="affff"/>
        <w:numPr>
          <w:ilvl w:val="0"/>
          <w:numId w:val="37"/>
        </w:numPr>
        <w:ind w:left="0" w:firstLine="709"/>
        <w:jc w:val="both"/>
      </w:pPr>
      <w:r w:rsidRPr="00673734">
        <w:t>разработка ежегодного плана проведения плановых проверок (включая его согласование с иными органами государственного контроля (надзора) на территории Карасукского района, в том числе с органами прокуратуры Новосибирской области);</w:t>
      </w:r>
    </w:p>
    <w:p w:rsidR="00673734" w:rsidRPr="00673734" w:rsidRDefault="00673734" w:rsidP="0074014E">
      <w:pPr>
        <w:pStyle w:val="affff"/>
        <w:numPr>
          <w:ilvl w:val="0"/>
          <w:numId w:val="37"/>
        </w:numPr>
        <w:ind w:left="0" w:firstLine="709"/>
        <w:jc w:val="both"/>
      </w:pPr>
      <w:r w:rsidRPr="00673734">
        <w:t>принятие решения о проведении проверки (издание постановления администрации о проведении проверки);</w:t>
      </w:r>
    </w:p>
    <w:p w:rsidR="00673734" w:rsidRPr="00673734" w:rsidRDefault="00673734" w:rsidP="0074014E">
      <w:pPr>
        <w:pStyle w:val="affff"/>
        <w:numPr>
          <w:ilvl w:val="0"/>
          <w:numId w:val="37"/>
        </w:numPr>
        <w:ind w:left="0" w:firstLine="709"/>
        <w:jc w:val="both"/>
      </w:pPr>
      <w:r w:rsidRPr="00673734">
        <w:t>подготовка к проведению проверки (в том числе уведомление юридического лица и (или) индивидуального предпринимателя о проведении проверки);</w:t>
      </w:r>
    </w:p>
    <w:p w:rsidR="00673734" w:rsidRPr="00673734" w:rsidRDefault="00673734" w:rsidP="0074014E">
      <w:pPr>
        <w:pStyle w:val="affff"/>
        <w:numPr>
          <w:ilvl w:val="0"/>
          <w:numId w:val="37"/>
        </w:numPr>
        <w:ind w:left="0" w:firstLine="709"/>
        <w:jc w:val="both"/>
      </w:pPr>
      <w:r w:rsidRPr="00673734">
        <w:t>проведение проверки (плановой или внеплановой в выездной и (или) документарной формах);</w:t>
      </w:r>
    </w:p>
    <w:p w:rsidR="00673734" w:rsidRPr="00673734" w:rsidRDefault="00673734" w:rsidP="0074014E">
      <w:pPr>
        <w:pStyle w:val="affff"/>
        <w:numPr>
          <w:ilvl w:val="0"/>
          <w:numId w:val="37"/>
        </w:numPr>
        <w:ind w:left="0" w:firstLine="709"/>
        <w:jc w:val="both"/>
      </w:pPr>
      <w:r w:rsidRPr="00673734">
        <w:t>оформление результатов проверки (составление акта проверки в двух экземплярах);</w:t>
      </w:r>
    </w:p>
    <w:p w:rsidR="00673734" w:rsidRPr="00673734" w:rsidRDefault="00673734" w:rsidP="0074014E">
      <w:pPr>
        <w:pStyle w:val="affff"/>
        <w:numPr>
          <w:ilvl w:val="0"/>
          <w:numId w:val="37"/>
        </w:numPr>
        <w:ind w:left="0" w:firstLine="709"/>
        <w:jc w:val="both"/>
      </w:pPr>
      <w:r w:rsidRPr="00673734">
        <w:t>проведение и участие в совещаниях и семинарах по вопросам муниципального контроля.</w:t>
      </w:r>
    </w:p>
    <w:p w:rsidR="00673734" w:rsidRPr="00673734" w:rsidRDefault="00673734" w:rsidP="00673734">
      <w:pPr>
        <w:pStyle w:val="affff"/>
        <w:ind w:firstLine="709"/>
        <w:jc w:val="both"/>
      </w:pPr>
      <w:r w:rsidRPr="00673734">
        <w:t>6. При осуществлении муниципального контроля администрация взаимодействует с другими органами государственного контроля (надзора) при согласовании сроков проведения плановых проверок (в том числе с прокуратурой города Карасука).</w:t>
      </w:r>
    </w:p>
    <w:p w:rsidR="00673734" w:rsidRPr="00673734" w:rsidRDefault="00673734" w:rsidP="00673734">
      <w:pPr>
        <w:pStyle w:val="affff"/>
        <w:ind w:firstLine="709"/>
        <w:jc w:val="both"/>
      </w:pPr>
      <w:r w:rsidRPr="00673734">
        <w:t xml:space="preserve">7. Выполнение утвержденного плана проведения плановых проверок (в процентах от общего количества запланированных проверок) – 100 %. </w:t>
      </w:r>
    </w:p>
    <w:p w:rsidR="00673734" w:rsidRPr="00673734" w:rsidRDefault="00673734" w:rsidP="0074014E">
      <w:pPr>
        <w:pStyle w:val="affff"/>
        <w:numPr>
          <w:ilvl w:val="0"/>
          <w:numId w:val="38"/>
        </w:numPr>
        <w:ind w:left="0" w:firstLine="709"/>
        <w:jc w:val="both"/>
      </w:pPr>
      <w:r w:rsidRPr="00673734">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673734" w:rsidRPr="00673734" w:rsidRDefault="00673734" w:rsidP="0074014E">
      <w:pPr>
        <w:pStyle w:val="affff"/>
        <w:numPr>
          <w:ilvl w:val="0"/>
          <w:numId w:val="38"/>
        </w:numPr>
        <w:ind w:left="0" w:firstLine="709"/>
        <w:jc w:val="both"/>
      </w:pPr>
      <w:r w:rsidRPr="00673734">
        <w:t>Доля проверок, результаты которых признаны недействительными (в процентах общего числа проведенных проверок) – 0 %.</w:t>
      </w:r>
    </w:p>
    <w:p w:rsidR="00673734" w:rsidRPr="00673734" w:rsidRDefault="00673734" w:rsidP="0074014E">
      <w:pPr>
        <w:pStyle w:val="affff"/>
        <w:numPr>
          <w:ilvl w:val="0"/>
          <w:numId w:val="38"/>
        </w:numPr>
        <w:ind w:left="0" w:firstLine="709"/>
        <w:jc w:val="both"/>
      </w:pPr>
      <w:r w:rsidRPr="00673734">
        <w:t xml:space="preserve">Доля проверок, проведенных органами государственного контроля (надзора), муниципального контроля с нарушениями </w:t>
      </w:r>
      <w:r w:rsidRPr="00673734">
        <w:rPr>
          <w:color w:val="000000"/>
        </w:rPr>
        <w:t>требований законодательства Российской</w:t>
      </w:r>
      <w:r w:rsidRPr="00673734">
        <w:t xml:space="preserve"> Федерации о порядке их проведения, по результатам выявления которых к должностным лицам органов государственного </w:t>
      </w:r>
      <w:r w:rsidRPr="00673734">
        <w:lastRenderedPageBreak/>
        <w:t>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673734" w:rsidRPr="00673734" w:rsidRDefault="00673734" w:rsidP="0074014E">
      <w:pPr>
        <w:pStyle w:val="affff"/>
        <w:numPr>
          <w:ilvl w:val="0"/>
          <w:numId w:val="38"/>
        </w:numPr>
        <w:ind w:left="0" w:firstLine="709"/>
        <w:jc w:val="both"/>
      </w:pPr>
      <w:r w:rsidRPr="00673734">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–0,8%;</w:t>
      </w:r>
    </w:p>
    <w:p w:rsidR="00673734" w:rsidRPr="00673734" w:rsidRDefault="00673734" w:rsidP="0074014E">
      <w:pPr>
        <w:pStyle w:val="affff"/>
        <w:numPr>
          <w:ilvl w:val="0"/>
          <w:numId w:val="38"/>
        </w:numPr>
        <w:ind w:left="0" w:firstLine="709"/>
        <w:jc w:val="both"/>
      </w:pPr>
      <w:r w:rsidRPr="00673734">
        <w:t>Среднее количество проверок, проведенных в отношении одного юридического лица, индивидуального предпринимателя - 0;</w:t>
      </w:r>
    </w:p>
    <w:p w:rsidR="00673734" w:rsidRPr="00673734" w:rsidRDefault="00673734" w:rsidP="0074014E">
      <w:pPr>
        <w:pStyle w:val="affff"/>
        <w:numPr>
          <w:ilvl w:val="0"/>
          <w:numId w:val="38"/>
        </w:numPr>
        <w:ind w:left="0" w:firstLine="709"/>
        <w:jc w:val="both"/>
      </w:pPr>
      <w:r w:rsidRPr="00673734">
        <w:t>Доля проведенных внеплановых проверок (в процентах общего количества проведенных проверок) 0%;</w:t>
      </w:r>
    </w:p>
    <w:p w:rsidR="00673734" w:rsidRPr="00673734" w:rsidRDefault="00673734" w:rsidP="0074014E">
      <w:pPr>
        <w:pStyle w:val="affff"/>
        <w:numPr>
          <w:ilvl w:val="0"/>
          <w:numId w:val="38"/>
        </w:numPr>
        <w:ind w:left="0" w:firstLine="709"/>
        <w:jc w:val="both"/>
      </w:pPr>
      <w:r w:rsidRPr="00673734">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673734" w:rsidRPr="00673734" w:rsidRDefault="00673734" w:rsidP="0074014E">
      <w:pPr>
        <w:pStyle w:val="affff"/>
        <w:numPr>
          <w:ilvl w:val="0"/>
          <w:numId w:val="38"/>
        </w:numPr>
        <w:ind w:left="0" w:firstLine="709"/>
        <w:jc w:val="both"/>
      </w:pPr>
      <w:r w:rsidRPr="00673734">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673734" w:rsidRPr="00673734" w:rsidRDefault="00673734" w:rsidP="0074014E">
      <w:pPr>
        <w:pStyle w:val="affff"/>
        <w:numPr>
          <w:ilvl w:val="0"/>
          <w:numId w:val="38"/>
        </w:numPr>
        <w:ind w:left="0" w:firstLine="709"/>
        <w:jc w:val="both"/>
      </w:pPr>
      <w:r w:rsidRPr="00673734">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673734" w:rsidRPr="00673734" w:rsidRDefault="00673734" w:rsidP="0074014E">
      <w:pPr>
        <w:pStyle w:val="affff"/>
        <w:numPr>
          <w:ilvl w:val="0"/>
          <w:numId w:val="38"/>
        </w:numPr>
        <w:ind w:left="0" w:firstLine="709"/>
        <w:jc w:val="both"/>
      </w:pPr>
      <w:r w:rsidRPr="00673734">
        <w:t>Доля проверок, по итогам которых выявлены правонарушения (в процентах общего числа проведенных плановых и внеплановых проверок) – 0%;</w:t>
      </w:r>
    </w:p>
    <w:p w:rsidR="00673734" w:rsidRPr="00673734" w:rsidRDefault="00673734" w:rsidP="0074014E">
      <w:pPr>
        <w:pStyle w:val="affff"/>
        <w:numPr>
          <w:ilvl w:val="0"/>
          <w:numId w:val="38"/>
        </w:numPr>
        <w:ind w:left="0" w:firstLine="709"/>
        <w:jc w:val="both"/>
      </w:pPr>
      <w:r w:rsidRPr="00673734">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673734" w:rsidRPr="00673734" w:rsidRDefault="00673734" w:rsidP="0074014E">
      <w:pPr>
        <w:pStyle w:val="affff"/>
        <w:numPr>
          <w:ilvl w:val="0"/>
          <w:numId w:val="38"/>
        </w:numPr>
        <w:ind w:left="0" w:firstLine="709"/>
        <w:jc w:val="both"/>
      </w:pPr>
      <w:r w:rsidRPr="00673734">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673734" w:rsidRPr="00673734" w:rsidRDefault="00673734" w:rsidP="0074014E">
      <w:pPr>
        <w:pStyle w:val="affff"/>
        <w:numPr>
          <w:ilvl w:val="0"/>
          <w:numId w:val="38"/>
        </w:numPr>
        <w:ind w:left="0" w:firstLine="709"/>
        <w:jc w:val="both"/>
      </w:pPr>
      <w:r w:rsidRPr="00673734">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673734" w:rsidRPr="00673734" w:rsidRDefault="00673734" w:rsidP="0074014E">
      <w:pPr>
        <w:pStyle w:val="affff"/>
        <w:numPr>
          <w:ilvl w:val="0"/>
          <w:numId w:val="38"/>
        </w:numPr>
        <w:ind w:left="0" w:firstLine="709"/>
        <w:jc w:val="both"/>
      </w:pPr>
      <w:r w:rsidRPr="00673734">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673734" w:rsidRPr="00673734" w:rsidRDefault="00673734" w:rsidP="0074014E">
      <w:pPr>
        <w:pStyle w:val="affff"/>
        <w:numPr>
          <w:ilvl w:val="0"/>
          <w:numId w:val="38"/>
        </w:numPr>
        <w:ind w:left="0" w:firstLine="709"/>
        <w:jc w:val="both"/>
      </w:pPr>
      <w:r w:rsidRPr="00673734">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673734" w:rsidRPr="00673734" w:rsidRDefault="00673734" w:rsidP="0074014E">
      <w:pPr>
        <w:pStyle w:val="affff"/>
        <w:numPr>
          <w:ilvl w:val="0"/>
          <w:numId w:val="38"/>
        </w:numPr>
        <w:ind w:left="0" w:firstLine="709"/>
        <w:jc w:val="both"/>
      </w:pPr>
      <w:r w:rsidRPr="00673734">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673734" w:rsidRPr="00673734" w:rsidRDefault="00673734" w:rsidP="00673734">
      <w:pPr>
        <w:pStyle w:val="affff"/>
        <w:ind w:firstLine="709"/>
        <w:jc w:val="both"/>
      </w:pPr>
      <w:r w:rsidRPr="00673734">
        <w:t>8. В 2021 году администрацией Октябрьского сельсовета Карасукского района Новосибирской области проведение плановых проверок   по осуществлению функций муниципального контроля не планируется.</w:t>
      </w:r>
    </w:p>
    <w:p w:rsidR="00673734" w:rsidRPr="00EC0295" w:rsidRDefault="00673734" w:rsidP="00673734">
      <w:pPr>
        <w:pStyle w:val="affff"/>
        <w:jc w:val="both"/>
        <w:rPr>
          <w:sz w:val="24"/>
          <w:szCs w:val="24"/>
        </w:rPr>
      </w:pPr>
    </w:p>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8"/>
          <w:szCs w:val="28"/>
          <w:lang w:eastAsia="ru-RU"/>
        </w:rPr>
      </w:pPr>
      <w:r w:rsidRPr="00673734">
        <w:rPr>
          <w:rFonts w:ascii="Times New Roman" w:eastAsia="Times New Roman" w:hAnsi="Times New Roman" w:cs="Times New Roman"/>
          <w:b/>
          <w:color w:val="000000"/>
          <w:sz w:val="28"/>
          <w:szCs w:val="28"/>
          <w:lang w:eastAsia="ru-RU"/>
        </w:rPr>
        <w:t>СОВЕТ ДЕПУТАТОВ</w:t>
      </w:r>
    </w:p>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ru-RU"/>
        </w:rPr>
      </w:pPr>
      <w:r w:rsidRPr="00673734">
        <w:rPr>
          <w:rFonts w:ascii="Times New Roman" w:eastAsia="Times New Roman" w:hAnsi="Times New Roman" w:cs="Times New Roman"/>
          <w:b/>
          <w:color w:val="000000"/>
          <w:sz w:val="20"/>
          <w:szCs w:val="20"/>
          <w:lang w:eastAsia="ru-RU"/>
        </w:rPr>
        <w:lastRenderedPageBreak/>
        <w:t>ОКТЯБРЬСКОГО СЕЛЬСОВЕТА</w:t>
      </w:r>
    </w:p>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ru-RU"/>
        </w:rPr>
      </w:pPr>
      <w:r w:rsidRPr="00673734">
        <w:rPr>
          <w:rFonts w:ascii="Times New Roman" w:eastAsia="Times New Roman" w:hAnsi="Times New Roman" w:cs="Times New Roman"/>
          <w:b/>
          <w:color w:val="000000"/>
          <w:sz w:val="20"/>
          <w:szCs w:val="20"/>
          <w:lang w:eastAsia="ru-RU"/>
        </w:rPr>
        <w:t>КАРАСУКСКОГО РАЙОНА НОВОСИБИРСКОЙ ОБЛАСТИ</w:t>
      </w:r>
    </w:p>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ru-RU"/>
        </w:rPr>
      </w:pPr>
      <w:r w:rsidRPr="00673734">
        <w:rPr>
          <w:rFonts w:ascii="Times New Roman" w:eastAsia="Times New Roman" w:hAnsi="Times New Roman" w:cs="Times New Roman"/>
          <w:b/>
          <w:color w:val="000000"/>
          <w:sz w:val="20"/>
          <w:szCs w:val="20"/>
          <w:lang w:eastAsia="ru-RU"/>
        </w:rPr>
        <w:t>ШЕСТОГО СОЗЫВА</w:t>
      </w:r>
    </w:p>
    <w:p w:rsidR="00673734" w:rsidRPr="00673734" w:rsidRDefault="00673734" w:rsidP="00673734">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673734" w:rsidRPr="00673734" w:rsidRDefault="00673734" w:rsidP="00673734">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673734">
        <w:rPr>
          <w:rFonts w:ascii="Times New Roman" w:eastAsia="Times New Roman" w:hAnsi="Times New Roman" w:cs="Times New Roman"/>
          <w:b/>
          <w:bCs/>
          <w:color w:val="000000"/>
          <w:spacing w:val="-1"/>
          <w:sz w:val="20"/>
          <w:szCs w:val="20"/>
          <w:lang w:eastAsia="ru-RU"/>
        </w:rPr>
        <w:t>РЕШЕНИЕ</w:t>
      </w:r>
    </w:p>
    <w:p w:rsidR="00673734" w:rsidRPr="00673734" w:rsidRDefault="00673734" w:rsidP="00673734">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673734">
        <w:rPr>
          <w:rFonts w:ascii="Times New Roman" w:eastAsia="Times New Roman" w:hAnsi="Times New Roman" w:cs="Times New Roman"/>
          <w:bCs/>
          <w:spacing w:val="-1"/>
          <w:sz w:val="20"/>
          <w:szCs w:val="20"/>
          <w:lang w:eastAsia="ru-RU"/>
        </w:rPr>
        <w:t>(шестой сессии)</w:t>
      </w:r>
    </w:p>
    <w:p w:rsidR="00673734" w:rsidRPr="00673734" w:rsidRDefault="00673734" w:rsidP="00673734">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673734" w:rsidRPr="00673734" w:rsidRDefault="00673734" w:rsidP="00673734">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673734">
        <w:rPr>
          <w:rFonts w:ascii="Times New Roman" w:eastAsia="Times New Roman" w:hAnsi="Times New Roman" w:cs="Times New Roman"/>
          <w:bCs/>
          <w:spacing w:val="-1"/>
          <w:sz w:val="20"/>
          <w:szCs w:val="20"/>
          <w:lang w:eastAsia="ru-RU"/>
        </w:rPr>
        <w:t>26.03.2021                                     с. Октябрьское                                     №26</w:t>
      </w:r>
    </w:p>
    <w:p w:rsidR="00673734" w:rsidRPr="00673734" w:rsidRDefault="00673734" w:rsidP="0067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673734" w:rsidRPr="00673734" w:rsidRDefault="00673734" w:rsidP="00673734">
      <w:pPr>
        <w:suppressAutoHyphens/>
        <w:spacing w:after="0" w:line="240" w:lineRule="auto"/>
        <w:jc w:val="center"/>
        <w:rPr>
          <w:rFonts w:ascii="Times New Roman" w:eastAsia="Times New Roman" w:hAnsi="Times New Roman" w:cs="Times New Roman"/>
          <w:b/>
          <w:bCs/>
          <w:sz w:val="20"/>
          <w:szCs w:val="20"/>
          <w:lang w:eastAsia="ar-SA"/>
        </w:rPr>
      </w:pPr>
      <w:r w:rsidRPr="00673734">
        <w:rPr>
          <w:rFonts w:ascii="Times New Roman" w:eastAsia="Times New Roman" w:hAnsi="Times New Roman" w:cs="Times New Roman"/>
          <w:b/>
          <w:bCs/>
          <w:sz w:val="20"/>
          <w:szCs w:val="20"/>
          <w:lang w:eastAsia="ar-SA"/>
        </w:rPr>
        <w:t xml:space="preserve">О внесении изменений в решение четвёртой сессии </w:t>
      </w:r>
    </w:p>
    <w:p w:rsidR="00673734" w:rsidRPr="00673734" w:rsidRDefault="00673734" w:rsidP="00673734">
      <w:pPr>
        <w:suppressAutoHyphens/>
        <w:spacing w:after="0" w:line="240" w:lineRule="auto"/>
        <w:jc w:val="center"/>
        <w:rPr>
          <w:rFonts w:ascii="Times New Roman" w:eastAsia="Times New Roman" w:hAnsi="Times New Roman" w:cs="Times New Roman"/>
          <w:b/>
          <w:bCs/>
          <w:sz w:val="20"/>
          <w:szCs w:val="20"/>
          <w:lang w:eastAsia="ar-SA"/>
        </w:rPr>
      </w:pPr>
      <w:r w:rsidRPr="00673734">
        <w:rPr>
          <w:rFonts w:ascii="Times New Roman" w:eastAsia="Times New Roman" w:hAnsi="Times New Roman" w:cs="Times New Roman"/>
          <w:b/>
          <w:bCs/>
          <w:sz w:val="20"/>
          <w:szCs w:val="20"/>
          <w:lang w:eastAsia="ar-SA"/>
        </w:rPr>
        <w:t>Совета депутатов  Октябрьского сельсовета Карасукского  района Новосибирской области шестого созыва  от 25.12.2020№20 «</w:t>
      </w:r>
      <w:r w:rsidRPr="00673734">
        <w:rPr>
          <w:rFonts w:ascii="Times New Roman" w:eastAsia="Times New Roman" w:hAnsi="Times New Roman" w:cs="Times New Roman"/>
          <w:b/>
          <w:sz w:val="20"/>
          <w:szCs w:val="20"/>
          <w:lang w:eastAsia="ar-SA"/>
        </w:rPr>
        <w:t>О бюджете Октябрьского сельсовета Карасукского района Новосибирской области на 2021 год  и плановый период 2022 и 2023 годов»</w:t>
      </w:r>
    </w:p>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p>
    <w:p w:rsidR="00673734" w:rsidRPr="00673734" w:rsidRDefault="00673734" w:rsidP="00673734">
      <w:pPr>
        <w:suppressAutoHyphens/>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673734" w:rsidRPr="00673734" w:rsidRDefault="00673734" w:rsidP="00673734">
      <w:pPr>
        <w:suppressAutoHyphens/>
        <w:spacing w:after="0" w:line="240" w:lineRule="auto"/>
        <w:ind w:firstLine="709"/>
        <w:jc w:val="both"/>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РЕШИЛ:</w:t>
      </w:r>
    </w:p>
    <w:p w:rsidR="00673734" w:rsidRPr="00673734" w:rsidRDefault="00673734" w:rsidP="00673734">
      <w:pPr>
        <w:suppressAutoHyphens/>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  1.</w:t>
      </w:r>
      <w:r w:rsidRPr="00673734">
        <w:rPr>
          <w:rFonts w:ascii="Times New Roman" w:eastAsia="Times New Roman" w:hAnsi="Times New Roman" w:cs="Times New Roman"/>
          <w:sz w:val="20"/>
          <w:szCs w:val="20"/>
          <w:lang w:eastAsia="ar-SA"/>
        </w:rPr>
        <w:tab/>
        <w:t xml:space="preserve"> Внести  в Решение  </w:t>
      </w:r>
      <w:r w:rsidRPr="00673734">
        <w:rPr>
          <w:rFonts w:ascii="Times New Roman" w:eastAsia="Times New Roman" w:hAnsi="Times New Roman" w:cs="Times New Roman"/>
          <w:bCs/>
          <w:sz w:val="20"/>
          <w:szCs w:val="20"/>
          <w:lang w:eastAsia="ar-SA"/>
        </w:rPr>
        <w:t>четвертой</w:t>
      </w:r>
      <w:r w:rsidRPr="00673734">
        <w:rPr>
          <w:rFonts w:ascii="Times New Roman" w:eastAsia="Times New Roman" w:hAnsi="Times New Roman" w:cs="Times New Roman"/>
          <w:sz w:val="20"/>
          <w:szCs w:val="20"/>
          <w:lang w:eastAsia="ar-SA"/>
        </w:rPr>
        <w:t xml:space="preserve"> сессии Совета депутатов  Октябрьского  сельсовета Карасукского района Новосибирской области шестого созыва от 25.12.2020  № 20  «О бюджете  Октябрьского сельсовета Карасукского  района  на 2021 год и плановый период 2022 и 2023 годов»  следующие изменения:</w:t>
      </w:r>
    </w:p>
    <w:p w:rsidR="00673734" w:rsidRPr="00673734" w:rsidRDefault="00673734" w:rsidP="00673734">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1.1. Приложение 4 к решению   изложить в новой  редакции, согласно   приложению 1 к настоящему решению.</w:t>
      </w:r>
    </w:p>
    <w:p w:rsidR="00673734" w:rsidRPr="00673734" w:rsidRDefault="00673734" w:rsidP="00673734">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1.2. Приложение 5 к решению   изложить в новой  редакции, согласно   приложению 2 к настоящему решению.</w:t>
      </w:r>
    </w:p>
    <w:p w:rsidR="00673734" w:rsidRPr="00673734" w:rsidRDefault="00673734" w:rsidP="00673734">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1.3. Приложение 6 к решению   изложить в новой  редакции, согласно   приложению 3 к настоящему решению.</w:t>
      </w:r>
    </w:p>
    <w:p w:rsidR="00673734" w:rsidRPr="00673734" w:rsidRDefault="00673734" w:rsidP="00673734">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1.4. Приложение 7 к решению   изложить в новой  редакции, согласно   приложению 4 к настоящему решению.</w:t>
      </w:r>
    </w:p>
    <w:p w:rsidR="00673734" w:rsidRPr="00673734" w:rsidRDefault="00673734" w:rsidP="00673734">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1.5. Пункт 1 решения изложить в следующей редакции: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2021 год:</w:t>
      </w:r>
    </w:p>
    <w:p w:rsidR="00673734" w:rsidRPr="00673734" w:rsidRDefault="00673734" w:rsidP="00673734">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 прогнозируемый общий объем доходов бюджета Октябрьского сельсовета в сумме   9 218 299,98 рублей, в том числе общий объем межбюджетных трансфертов, получаемых из  других бюджетов бюджетной системы Российской Федерации в сумме 6 387 659,98 рублей;</w:t>
      </w:r>
    </w:p>
    <w:p w:rsidR="00673734" w:rsidRPr="00673734" w:rsidRDefault="00673734" w:rsidP="00673734">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общий объем расходов  бюджета Октябрьского сельсовета в сумме 9 734 996,98 рублей;</w:t>
      </w:r>
    </w:p>
    <w:p w:rsidR="00673734" w:rsidRPr="00673734" w:rsidRDefault="00673734" w:rsidP="00673734">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объем дефицита бюджета Октябрьского сельсовета  на 2021 год  в сумме 516 697,00 рублей.</w:t>
      </w:r>
    </w:p>
    <w:p w:rsidR="00673734" w:rsidRPr="00673734" w:rsidRDefault="00673734" w:rsidP="00673734">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673734" w:rsidRPr="00673734" w:rsidRDefault="00673734" w:rsidP="00673734">
      <w:pPr>
        <w:suppressAutoHyphens/>
        <w:spacing w:after="0" w:line="240" w:lineRule="auto"/>
        <w:ind w:firstLine="709"/>
        <w:jc w:val="both"/>
        <w:rPr>
          <w:rFonts w:ascii="Times New Roman" w:eastAsia="Times New Roman" w:hAnsi="Times New Roman" w:cs="Times New Roman"/>
          <w:sz w:val="20"/>
          <w:szCs w:val="20"/>
          <w:lang w:eastAsia="ar-SA"/>
        </w:rPr>
      </w:pPr>
    </w:p>
    <w:p w:rsidR="00673734" w:rsidRPr="00673734" w:rsidRDefault="00673734" w:rsidP="00673734">
      <w:pPr>
        <w:suppressAutoHyphens/>
        <w:spacing w:after="0" w:line="240" w:lineRule="auto"/>
        <w:jc w:val="both"/>
        <w:rPr>
          <w:rFonts w:ascii="Times New Roman" w:eastAsia="Times New Roman" w:hAnsi="Times New Roman" w:cs="Times New Roman"/>
          <w:sz w:val="20"/>
          <w:szCs w:val="20"/>
          <w:lang w:eastAsia="ar-SA"/>
        </w:rPr>
      </w:pPr>
    </w:p>
    <w:p w:rsidR="00673734" w:rsidRPr="00673734" w:rsidRDefault="00673734" w:rsidP="00673734">
      <w:pPr>
        <w:tabs>
          <w:tab w:val="left" w:pos="709"/>
        </w:tabs>
        <w:suppressAutoHyphens/>
        <w:spacing w:after="0" w:line="240" w:lineRule="auto"/>
        <w:jc w:val="both"/>
        <w:rPr>
          <w:rFonts w:ascii="Times New Roman" w:eastAsia="Times New Roman" w:hAnsi="Times New Roman" w:cs="Times New Roman"/>
          <w:sz w:val="20"/>
          <w:szCs w:val="20"/>
          <w:lang w:eastAsia="ar-SA"/>
        </w:rPr>
      </w:pPr>
    </w:p>
    <w:tbl>
      <w:tblPr>
        <w:tblW w:w="0" w:type="auto"/>
        <w:tblLook w:val="00A0"/>
      </w:tblPr>
      <w:tblGrid>
        <w:gridCol w:w="4414"/>
        <w:gridCol w:w="5157"/>
      </w:tblGrid>
      <w:tr w:rsidR="00673734" w:rsidRPr="00673734" w:rsidTr="00673734">
        <w:trPr>
          <w:trHeight w:val="70"/>
        </w:trPr>
        <w:tc>
          <w:tcPr>
            <w:tcW w:w="4414" w:type="dxa"/>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Председатель Совета депутатов</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Октябрьского сельсовета</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Карасукского района</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Новосибирской области</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____________   /Т.В. Твердохлеб/</w:t>
            </w:r>
          </w:p>
        </w:tc>
        <w:tc>
          <w:tcPr>
            <w:tcW w:w="5157" w:type="dxa"/>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 xml:space="preserve">Глава Октябрьского сельсовета </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Карасукского района</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Новосибирской области</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p>
          <w:p w:rsidR="00673734" w:rsidRPr="00673734" w:rsidRDefault="00673734" w:rsidP="00673734">
            <w:pPr>
              <w:tabs>
                <w:tab w:val="left" w:pos="3135"/>
              </w:tabs>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ab/>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_______________     /Л.А. Май/</w:t>
            </w:r>
          </w:p>
        </w:tc>
      </w:tr>
    </w:tbl>
    <w:p w:rsidR="00673734" w:rsidRPr="00EC0295" w:rsidRDefault="00673734" w:rsidP="00673734">
      <w:pPr>
        <w:pStyle w:val="ConsPlusTitle"/>
        <w:ind w:firstLine="709"/>
        <w:jc w:val="both"/>
        <w:rPr>
          <w:sz w:val="24"/>
          <w:szCs w:val="24"/>
        </w:rPr>
      </w:pPr>
    </w:p>
    <w:p w:rsidR="00673734" w:rsidRDefault="00673734" w:rsidP="00D379EE">
      <w:pPr>
        <w:jc w:val="both"/>
        <w:rPr>
          <w:rFonts w:ascii="Times New Roman" w:eastAsia="Times New Roman" w:hAnsi="Times New Roman" w:cs="Times New Roman"/>
          <w:sz w:val="24"/>
          <w:szCs w:val="24"/>
        </w:rPr>
        <w:sectPr w:rsidR="00673734" w:rsidSect="00195A6B">
          <w:headerReference w:type="even" r:id="rId8"/>
          <w:headerReference w:type="default" r:id="rId9"/>
          <w:footerReference w:type="default" r:id="rId10"/>
          <w:pgSz w:w="11906" w:h="16838"/>
          <w:pgMar w:top="1134" w:right="850" w:bottom="1134" w:left="1701" w:header="709" w:footer="709" w:gutter="0"/>
          <w:cols w:space="708"/>
          <w:docGrid w:linePitch="360"/>
        </w:sectPr>
      </w:pP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lastRenderedPageBreak/>
        <w:t>Приложение 1</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к Решению Совета депутатов</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Октябрьского сельсовета</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 xml:space="preserve">Карасукского района </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Новосибирской области</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от 26.03.2021 №26</w:t>
      </w:r>
    </w:p>
    <w:tbl>
      <w:tblPr>
        <w:tblW w:w="15195" w:type="dxa"/>
        <w:tblInd w:w="93" w:type="dxa"/>
        <w:tblLook w:val="04A0"/>
      </w:tblPr>
      <w:tblGrid>
        <w:gridCol w:w="5700"/>
        <w:gridCol w:w="1040"/>
        <w:gridCol w:w="2489"/>
        <w:gridCol w:w="2146"/>
        <w:gridCol w:w="1540"/>
        <w:gridCol w:w="2280"/>
      </w:tblGrid>
      <w:tr w:rsidR="00673734" w:rsidRPr="00673734" w:rsidTr="00673734">
        <w:trPr>
          <w:trHeight w:val="855"/>
        </w:trPr>
        <w:tc>
          <w:tcPr>
            <w:tcW w:w="11375" w:type="dxa"/>
            <w:gridSpan w:val="4"/>
            <w:tcBorders>
              <w:top w:val="nil"/>
              <w:left w:val="nil"/>
              <w:bottom w:val="nil"/>
              <w:right w:val="nil"/>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Доходы бюджета Октябрьского сельсовета  на 2021 год и плановый период 2022 - 2023 годов</w:t>
            </w:r>
          </w:p>
        </w:tc>
        <w:tc>
          <w:tcPr>
            <w:tcW w:w="1540" w:type="dxa"/>
            <w:tcBorders>
              <w:top w:val="nil"/>
              <w:left w:val="nil"/>
              <w:bottom w:val="nil"/>
              <w:right w:val="nil"/>
            </w:tcBorders>
            <w:shd w:val="clear" w:color="auto" w:fill="auto"/>
            <w:noWrap/>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p>
        </w:tc>
        <w:tc>
          <w:tcPr>
            <w:tcW w:w="2280" w:type="dxa"/>
            <w:tcBorders>
              <w:top w:val="nil"/>
              <w:left w:val="nil"/>
              <w:bottom w:val="nil"/>
              <w:right w:val="nil"/>
            </w:tcBorders>
            <w:shd w:val="clear" w:color="auto" w:fill="auto"/>
            <w:noWrap/>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p>
        </w:tc>
      </w:tr>
      <w:tr w:rsidR="00673734" w:rsidRPr="00673734" w:rsidTr="00673734">
        <w:trPr>
          <w:trHeight w:val="255"/>
        </w:trPr>
        <w:tc>
          <w:tcPr>
            <w:tcW w:w="11375" w:type="dxa"/>
            <w:gridSpan w:val="4"/>
            <w:tcBorders>
              <w:top w:val="nil"/>
              <w:left w:val="nil"/>
              <w:bottom w:val="nil"/>
              <w:right w:val="nil"/>
            </w:tcBorders>
            <w:shd w:val="clear" w:color="auto" w:fill="auto"/>
            <w:noWrap/>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p>
        </w:tc>
        <w:tc>
          <w:tcPr>
            <w:tcW w:w="2280" w:type="dxa"/>
            <w:tcBorders>
              <w:top w:val="nil"/>
              <w:left w:val="nil"/>
              <w:bottom w:val="nil"/>
              <w:right w:val="nil"/>
            </w:tcBorders>
            <w:shd w:val="clear" w:color="auto" w:fill="auto"/>
            <w:noWrap/>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p>
        </w:tc>
      </w:tr>
      <w:tr w:rsidR="00673734" w:rsidRPr="00673734" w:rsidTr="00673734">
        <w:trPr>
          <w:trHeight w:val="270"/>
        </w:trPr>
        <w:tc>
          <w:tcPr>
            <w:tcW w:w="15195" w:type="dxa"/>
            <w:gridSpan w:val="6"/>
            <w:tcBorders>
              <w:top w:val="nil"/>
              <w:left w:val="nil"/>
              <w:bottom w:val="nil"/>
              <w:right w:val="nil"/>
            </w:tcBorders>
            <w:shd w:val="clear" w:color="auto" w:fill="auto"/>
            <w:noWrap/>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 xml:space="preserve">                                                                                                                                                                                                                                                (тыс.руб.)</w:t>
            </w:r>
          </w:p>
        </w:tc>
      </w:tr>
      <w:tr w:rsidR="00673734" w:rsidRPr="00673734" w:rsidTr="00673734">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Наименование показателя</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Код ППП</w:t>
            </w: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Код Бюджетной классификации</w:t>
            </w:r>
          </w:p>
        </w:tc>
        <w:tc>
          <w:tcPr>
            <w:tcW w:w="2146" w:type="dxa"/>
            <w:tcBorders>
              <w:top w:val="single" w:sz="8" w:space="0" w:color="auto"/>
              <w:left w:val="nil"/>
              <w:bottom w:val="single" w:sz="8" w:space="0" w:color="auto"/>
              <w:right w:val="single" w:sz="8" w:space="0" w:color="auto"/>
            </w:tcBorders>
            <w:shd w:val="clear" w:color="000000" w:fill="FFFFFF"/>
            <w:vAlign w:val="center"/>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Сумма на 2021 год</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Сумма на 2022 год</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Сумма на 2023 год</w:t>
            </w:r>
          </w:p>
        </w:tc>
      </w:tr>
      <w:tr w:rsidR="00673734" w:rsidRPr="00673734" w:rsidTr="00673734">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 xml:space="preserve">Налог на доходы физических лиц </w:t>
            </w:r>
          </w:p>
        </w:tc>
        <w:tc>
          <w:tcPr>
            <w:tcW w:w="1040" w:type="dxa"/>
            <w:tcBorders>
              <w:top w:val="nil"/>
              <w:left w:val="nil"/>
              <w:bottom w:val="single" w:sz="8"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182</w:t>
            </w:r>
          </w:p>
        </w:tc>
        <w:tc>
          <w:tcPr>
            <w:tcW w:w="2489" w:type="dxa"/>
            <w:tcBorders>
              <w:top w:val="nil"/>
              <w:left w:val="nil"/>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1 01 02000 01 0000 110</w:t>
            </w:r>
          </w:p>
        </w:tc>
        <w:tc>
          <w:tcPr>
            <w:tcW w:w="2146" w:type="dxa"/>
            <w:tcBorders>
              <w:top w:val="nil"/>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813,70</w:t>
            </w:r>
          </w:p>
        </w:tc>
        <w:tc>
          <w:tcPr>
            <w:tcW w:w="1540" w:type="dxa"/>
            <w:tcBorders>
              <w:top w:val="nil"/>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826,70</w:t>
            </w:r>
          </w:p>
        </w:tc>
        <w:tc>
          <w:tcPr>
            <w:tcW w:w="2280" w:type="dxa"/>
            <w:tcBorders>
              <w:top w:val="nil"/>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841,60</w:t>
            </w:r>
          </w:p>
        </w:tc>
      </w:tr>
      <w:tr w:rsidR="00673734" w:rsidRPr="00673734" w:rsidTr="00673734">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182</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1 01 02010 01 0000 110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763,70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776,70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791,60</w:t>
            </w:r>
          </w:p>
        </w:tc>
      </w:tr>
      <w:tr w:rsidR="00673734" w:rsidRPr="00673734" w:rsidTr="00673734">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182</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1 01 02020 01 0000 110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0,00</w:t>
            </w:r>
          </w:p>
        </w:tc>
      </w:tr>
      <w:tr w:rsidR="00673734" w:rsidRPr="00673734" w:rsidTr="00673734">
        <w:trPr>
          <w:trHeight w:val="780"/>
        </w:trPr>
        <w:tc>
          <w:tcPr>
            <w:tcW w:w="5700" w:type="dxa"/>
            <w:tcBorders>
              <w:top w:val="nil"/>
              <w:left w:val="single" w:sz="8" w:space="0" w:color="auto"/>
              <w:bottom w:val="nil"/>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0" w:type="dxa"/>
            <w:tcBorders>
              <w:top w:val="nil"/>
              <w:left w:val="nil"/>
              <w:bottom w:val="nil"/>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182</w:t>
            </w:r>
          </w:p>
        </w:tc>
        <w:tc>
          <w:tcPr>
            <w:tcW w:w="2489" w:type="dxa"/>
            <w:tcBorders>
              <w:top w:val="nil"/>
              <w:left w:val="nil"/>
              <w:bottom w:val="nil"/>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1 01 02030 01 0000 110</w:t>
            </w:r>
          </w:p>
        </w:tc>
        <w:tc>
          <w:tcPr>
            <w:tcW w:w="2146"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50,00</w:t>
            </w:r>
          </w:p>
        </w:tc>
        <w:tc>
          <w:tcPr>
            <w:tcW w:w="154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50,00</w:t>
            </w:r>
          </w:p>
        </w:tc>
        <w:tc>
          <w:tcPr>
            <w:tcW w:w="228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50,00</w:t>
            </w:r>
          </w:p>
        </w:tc>
      </w:tr>
      <w:tr w:rsidR="00673734" w:rsidRPr="00673734" w:rsidTr="00673734">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Акцизы</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100</w:t>
            </w:r>
          </w:p>
        </w:tc>
        <w:tc>
          <w:tcPr>
            <w:tcW w:w="2489" w:type="dxa"/>
            <w:tcBorders>
              <w:top w:val="single" w:sz="8" w:space="0" w:color="auto"/>
              <w:left w:val="nil"/>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1 03 00000 01 0000 110</w:t>
            </w:r>
          </w:p>
        </w:tc>
        <w:tc>
          <w:tcPr>
            <w:tcW w:w="2146"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726,14</w:t>
            </w:r>
          </w:p>
        </w:tc>
        <w:tc>
          <w:tcPr>
            <w:tcW w:w="154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768,07</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797,12</w:t>
            </w:r>
          </w:p>
        </w:tc>
      </w:tr>
      <w:tr w:rsidR="00673734" w:rsidRPr="00673734" w:rsidTr="00673734">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Доходы от уплаты  акцизов на дизельное топливо</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100</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1 03 02231 01 0000 110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348,08</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368,67</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383,78</w:t>
            </w:r>
          </w:p>
        </w:tc>
      </w:tr>
      <w:tr w:rsidR="00673734" w:rsidRPr="00673734" w:rsidTr="00673734">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Доходы от уплаты  акцизов на моторные масла для дизельных и (или)карбюраторных (инжекторных)</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100</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1 03 02241 01 0000 110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2,30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2,41</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2,52</w:t>
            </w:r>
          </w:p>
        </w:tc>
      </w:tr>
      <w:tr w:rsidR="00673734" w:rsidRPr="00673734" w:rsidTr="00673734">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Доходы от уплаты  акцизов на автомобильный бензин</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100</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1 03 02251 01 0000 110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423,21</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445,54</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463,82</w:t>
            </w:r>
          </w:p>
        </w:tc>
      </w:tr>
      <w:tr w:rsidR="00673734" w:rsidRPr="00673734" w:rsidTr="00673734">
        <w:trPr>
          <w:trHeight w:val="270"/>
        </w:trPr>
        <w:tc>
          <w:tcPr>
            <w:tcW w:w="5700" w:type="dxa"/>
            <w:tcBorders>
              <w:top w:val="nil"/>
              <w:left w:val="single" w:sz="8" w:space="0" w:color="auto"/>
              <w:bottom w:val="nil"/>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lastRenderedPageBreak/>
              <w:t xml:space="preserve"> Доходы от уплаты на прямогонный бензин</w:t>
            </w:r>
          </w:p>
        </w:tc>
        <w:tc>
          <w:tcPr>
            <w:tcW w:w="1040" w:type="dxa"/>
            <w:tcBorders>
              <w:top w:val="nil"/>
              <w:left w:val="nil"/>
              <w:bottom w:val="nil"/>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100</w:t>
            </w:r>
          </w:p>
        </w:tc>
        <w:tc>
          <w:tcPr>
            <w:tcW w:w="2489" w:type="dxa"/>
            <w:tcBorders>
              <w:top w:val="nil"/>
              <w:left w:val="nil"/>
              <w:bottom w:val="nil"/>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1 03 02261 01 0000 110</w:t>
            </w:r>
          </w:p>
        </w:tc>
        <w:tc>
          <w:tcPr>
            <w:tcW w:w="2146"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-47,45</w:t>
            </w:r>
          </w:p>
        </w:tc>
        <w:tc>
          <w:tcPr>
            <w:tcW w:w="154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-48,55</w:t>
            </w:r>
          </w:p>
        </w:tc>
        <w:tc>
          <w:tcPr>
            <w:tcW w:w="228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-53,00</w:t>
            </w:r>
          </w:p>
        </w:tc>
      </w:tr>
      <w:tr w:rsidR="00673734" w:rsidRPr="00673734" w:rsidTr="00673734">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Единый сельскохозяйственный налог</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182</w:t>
            </w:r>
          </w:p>
        </w:tc>
        <w:tc>
          <w:tcPr>
            <w:tcW w:w="2489" w:type="dxa"/>
            <w:tcBorders>
              <w:top w:val="single" w:sz="8" w:space="0" w:color="auto"/>
              <w:left w:val="nil"/>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1 05 00010 01 0000 110</w:t>
            </w:r>
          </w:p>
        </w:tc>
        <w:tc>
          <w:tcPr>
            <w:tcW w:w="2146"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17,50</w:t>
            </w:r>
          </w:p>
        </w:tc>
        <w:tc>
          <w:tcPr>
            <w:tcW w:w="154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18,10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18,70</w:t>
            </w:r>
          </w:p>
        </w:tc>
      </w:tr>
      <w:tr w:rsidR="00673734" w:rsidRPr="00673734" w:rsidTr="00673734">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Единый сельскохозяйственный налог</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182</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1 05 03010 01 0000 110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17,50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18,10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18,70</w:t>
            </w:r>
          </w:p>
        </w:tc>
      </w:tr>
      <w:tr w:rsidR="00673734" w:rsidRPr="00673734" w:rsidTr="00673734">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182</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1 06 01000 10 0000 110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61,50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67,60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74,40</w:t>
            </w:r>
          </w:p>
        </w:tc>
      </w:tr>
      <w:tr w:rsidR="00673734" w:rsidRPr="00673734" w:rsidTr="00673734">
        <w:trPr>
          <w:trHeight w:val="780"/>
        </w:trPr>
        <w:tc>
          <w:tcPr>
            <w:tcW w:w="5700" w:type="dxa"/>
            <w:tcBorders>
              <w:top w:val="nil"/>
              <w:left w:val="single" w:sz="8" w:space="0" w:color="auto"/>
              <w:bottom w:val="nil"/>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nil"/>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182</w:t>
            </w:r>
          </w:p>
        </w:tc>
        <w:tc>
          <w:tcPr>
            <w:tcW w:w="2489" w:type="dxa"/>
            <w:tcBorders>
              <w:top w:val="nil"/>
              <w:left w:val="nil"/>
              <w:bottom w:val="nil"/>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1 06 01030 10 0000 110</w:t>
            </w:r>
          </w:p>
        </w:tc>
        <w:tc>
          <w:tcPr>
            <w:tcW w:w="2146"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61,50</w:t>
            </w:r>
          </w:p>
        </w:tc>
        <w:tc>
          <w:tcPr>
            <w:tcW w:w="154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67,60</w:t>
            </w:r>
          </w:p>
        </w:tc>
        <w:tc>
          <w:tcPr>
            <w:tcW w:w="228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74,40</w:t>
            </w:r>
          </w:p>
        </w:tc>
      </w:tr>
      <w:tr w:rsidR="00673734" w:rsidRPr="00673734" w:rsidTr="00673734">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Земельный налог с организаций с физических лиц, обладающих земельным участком, расположенным в границах сельских поселений</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182</w:t>
            </w:r>
          </w:p>
        </w:tc>
        <w:tc>
          <w:tcPr>
            <w:tcW w:w="2489" w:type="dxa"/>
            <w:tcBorders>
              <w:top w:val="single" w:sz="8" w:space="0" w:color="auto"/>
              <w:left w:val="nil"/>
              <w:bottom w:val="single" w:sz="8"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1 06 06000 10 0000 110</w:t>
            </w:r>
          </w:p>
        </w:tc>
        <w:tc>
          <w:tcPr>
            <w:tcW w:w="2146"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1 142,50</w:t>
            </w:r>
          </w:p>
        </w:tc>
        <w:tc>
          <w:tcPr>
            <w:tcW w:w="154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1 171,60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1 201,80</w:t>
            </w:r>
          </w:p>
        </w:tc>
      </w:tr>
      <w:tr w:rsidR="00673734" w:rsidRPr="00673734" w:rsidTr="00673734">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182</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1 06 06033 10 0000 110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872,50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891,60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911,80</w:t>
            </w:r>
          </w:p>
        </w:tc>
      </w:tr>
      <w:tr w:rsidR="00673734" w:rsidRPr="00673734" w:rsidTr="00673734">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182</w:t>
            </w:r>
          </w:p>
        </w:tc>
        <w:tc>
          <w:tcPr>
            <w:tcW w:w="2489" w:type="dxa"/>
            <w:tcBorders>
              <w:top w:val="nil"/>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1 06 06043 10 0000 110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270,00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280,00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290,00</w:t>
            </w:r>
          </w:p>
        </w:tc>
      </w:tr>
      <w:tr w:rsidR="00673734" w:rsidRPr="00673734" w:rsidTr="00673734">
        <w:trPr>
          <w:trHeight w:val="330"/>
        </w:trPr>
        <w:tc>
          <w:tcPr>
            <w:tcW w:w="9229" w:type="dxa"/>
            <w:gridSpan w:val="3"/>
            <w:tcBorders>
              <w:top w:val="single" w:sz="8" w:space="0" w:color="auto"/>
              <w:left w:val="single" w:sz="8" w:space="0" w:color="auto"/>
              <w:bottom w:val="single" w:sz="8"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Итого налоговые доходы</w:t>
            </w:r>
          </w:p>
        </w:tc>
        <w:tc>
          <w:tcPr>
            <w:tcW w:w="214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2 761,34</w:t>
            </w:r>
          </w:p>
        </w:tc>
        <w:tc>
          <w:tcPr>
            <w:tcW w:w="154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2 852,07</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2 933,62</w:t>
            </w:r>
          </w:p>
        </w:tc>
      </w:tr>
      <w:tr w:rsidR="00673734" w:rsidRPr="00673734" w:rsidTr="00673734">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009</w:t>
            </w:r>
          </w:p>
        </w:tc>
        <w:tc>
          <w:tcPr>
            <w:tcW w:w="2489" w:type="dxa"/>
            <w:tcBorders>
              <w:top w:val="nil"/>
              <w:left w:val="nil"/>
              <w:bottom w:val="single" w:sz="4"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1 11 05035 10 0000 120</w:t>
            </w:r>
          </w:p>
        </w:tc>
        <w:tc>
          <w:tcPr>
            <w:tcW w:w="2146" w:type="dxa"/>
            <w:tcBorders>
              <w:top w:val="nil"/>
              <w:left w:val="single" w:sz="8" w:space="0" w:color="auto"/>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69,30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70,60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72,00</w:t>
            </w:r>
          </w:p>
        </w:tc>
      </w:tr>
      <w:tr w:rsidR="00673734" w:rsidRPr="00673734" w:rsidTr="00673734">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009</w:t>
            </w:r>
          </w:p>
        </w:tc>
        <w:tc>
          <w:tcPr>
            <w:tcW w:w="2489" w:type="dxa"/>
            <w:tcBorders>
              <w:top w:val="nil"/>
              <w:left w:val="nil"/>
              <w:bottom w:val="single" w:sz="4"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1 13 02065 10 0000 130</w:t>
            </w:r>
          </w:p>
        </w:tc>
        <w:tc>
          <w:tcPr>
            <w:tcW w:w="2146" w:type="dxa"/>
            <w:tcBorders>
              <w:top w:val="nil"/>
              <w:left w:val="single" w:sz="8" w:space="0" w:color="auto"/>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 </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 </w:t>
            </w:r>
          </w:p>
        </w:tc>
      </w:tr>
      <w:tr w:rsidR="00673734" w:rsidRPr="00673734" w:rsidTr="00673734">
        <w:trPr>
          <w:trHeight w:val="375"/>
        </w:trPr>
        <w:tc>
          <w:tcPr>
            <w:tcW w:w="9229" w:type="dxa"/>
            <w:gridSpan w:val="3"/>
            <w:tcBorders>
              <w:top w:val="single" w:sz="8" w:space="0" w:color="auto"/>
              <w:left w:val="single" w:sz="8" w:space="0" w:color="auto"/>
              <w:bottom w:val="single" w:sz="8"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lastRenderedPageBreak/>
              <w:t>Итого неналоговые доходы</w:t>
            </w:r>
          </w:p>
        </w:tc>
        <w:tc>
          <w:tcPr>
            <w:tcW w:w="214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69,30</w:t>
            </w:r>
          </w:p>
        </w:tc>
        <w:tc>
          <w:tcPr>
            <w:tcW w:w="154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70,60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72,00</w:t>
            </w:r>
          </w:p>
        </w:tc>
      </w:tr>
      <w:tr w:rsidR="00673734" w:rsidRPr="00673734" w:rsidTr="00673734">
        <w:trPr>
          <w:trHeight w:val="375"/>
        </w:trPr>
        <w:tc>
          <w:tcPr>
            <w:tcW w:w="9229" w:type="dxa"/>
            <w:gridSpan w:val="3"/>
            <w:tcBorders>
              <w:top w:val="single" w:sz="8" w:space="0" w:color="auto"/>
              <w:left w:val="single" w:sz="8" w:space="0" w:color="auto"/>
              <w:bottom w:val="single" w:sz="8"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Итого  налоговые и неналоговые доходы</w:t>
            </w:r>
          </w:p>
        </w:tc>
        <w:tc>
          <w:tcPr>
            <w:tcW w:w="2146" w:type="dxa"/>
            <w:tcBorders>
              <w:top w:val="nil"/>
              <w:left w:val="single" w:sz="8" w:space="0" w:color="auto"/>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2 830,64</w:t>
            </w:r>
          </w:p>
        </w:tc>
        <w:tc>
          <w:tcPr>
            <w:tcW w:w="1540" w:type="dxa"/>
            <w:tcBorders>
              <w:top w:val="nil"/>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2 922,67</w:t>
            </w:r>
          </w:p>
        </w:tc>
        <w:tc>
          <w:tcPr>
            <w:tcW w:w="2280" w:type="dxa"/>
            <w:tcBorders>
              <w:top w:val="nil"/>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3 005,62</w:t>
            </w:r>
          </w:p>
        </w:tc>
      </w:tr>
      <w:tr w:rsidR="00673734" w:rsidRPr="00673734" w:rsidTr="00673734">
        <w:trPr>
          <w:trHeight w:val="555"/>
        </w:trPr>
        <w:tc>
          <w:tcPr>
            <w:tcW w:w="5700" w:type="dxa"/>
            <w:tcBorders>
              <w:top w:val="nil"/>
              <w:left w:val="single" w:sz="4" w:space="0" w:color="auto"/>
              <w:bottom w:val="nil"/>
              <w:right w:val="single" w:sz="4"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040" w:type="dxa"/>
            <w:tcBorders>
              <w:top w:val="nil"/>
              <w:left w:val="nil"/>
              <w:bottom w:val="nil"/>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009</w:t>
            </w:r>
          </w:p>
        </w:tc>
        <w:tc>
          <w:tcPr>
            <w:tcW w:w="2489" w:type="dxa"/>
            <w:tcBorders>
              <w:top w:val="single" w:sz="4" w:space="0" w:color="auto"/>
              <w:left w:val="nil"/>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2 02 15001 10 0000 150</w:t>
            </w:r>
          </w:p>
        </w:tc>
        <w:tc>
          <w:tcPr>
            <w:tcW w:w="2146"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5 992,30</w:t>
            </w:r>
          </w:p>
        </w:tc>
        <w:tc>
          <w:tcPr>
            <w:tcW w:w="154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5 057,00</w:t>
            </w:r>
          </w:p>
        </w:tc>
        <w:tc>
          <w:tcPr>
            <w:tcW w:w="228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6 058,70</w:t>
            </w:r>
          </w:p>
        </w:tc>
      </w:tr>
      <w:tr w:rsidR="00673734" w:rsidRPr="00673734" w:rsidTr="00673734">
        <w:trPr>
          <w:trHeight w:val="375"/>
        </w:trPr>
        <w:tc>
          <w:tcPr>
            <w:tcW w:w="9229" w:type="dxa"/>
            <w:gridSpan w:val="3"/>
            <w:tcBorders>
              <w:top w:val="single" w:sz="8" w:space="0" w:color="auto"/>
              <w:left w:val="single" w:sz="8" w:space="0" w:color="auto"/>
              <w:bottom w:val="single" w:sz="8"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Дотации бюджетам поселений</w:t>
            </w:r>
          </w:p>
        </w:tc>
        <w:tc>
          <w:tcPr>
            <w:tcW w:w="214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5 992,30</w:t>
            </w:r>
          </w:p>
        </w:tc>
        <w:tc>
          <w:tcPr>
            <w:tcW w:w="154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5 057,00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6 058,70</w:t>
            </w:r>
          </w:p>
        </w:tc>
      </w:tr>
      <w:tr w:rsidR="00673734" w:rsidRPr="00673734" w:rsidTr="00673734">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nil"/>
              <w:left w:val="nil"/>
              <w:bottom w:val="nil"/>
              <w:right w:val="nil"/>
            </w:tcBorders>
            <w:shd w:val="clear" w:color="auto" w:fill="auto"/>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009</w:t>
            </w:r>
          </w:p>
        </w:tc>
        <w:tc>
          <w:tcPr>
            <w:tcW w:w="2489" w:type="dxa"/>
            <w:tcBorders>
              <w:top w:val="nil"/>
              <w:left w:val="single" w:sz="4" w:space="0" w:color="auto"/>
              <w:bottom w:val="single" w:sz="4" w:space="0" w:color="auto"/>
              <w:right w:val="single" w:sz="8" w:space="0" w:color="auto"/>
            </w:tcBorders>
            <w:shd w:val="clear" w:color="auto" w:fill="auto"/>
            <w:hideMark/>
          </w:tcPr>
          <w:p w:rsidR="00673734" w:rsidRPr="00673734" w:rsidRDefault="00673734" w:rsidP="00673734">
            <w:pPr>
              <w:spacing w:after="0" w:line="240" w:lineRule="auto"/>
              <w:jc w:val="both"/>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2 02 35118 10 0000 150</w:t>
            </w:r>
          </w:p>
        </w:tc>
        <w:tc>
          <w:tcPr>
            <w:tcW w:w="2146"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274,90598</w:t>
            </w:r>
          </w:p>
        </w:tc>
        <w:tc>
          <w:tcPr>
            <w:tcW w:w="154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277,78680</w:t>
            </w:r>
          </w:p>
        </w:tc>
        <w:tc>
          <w:tcPr>
            <w:tcW w:w="2280" w:type="dxa"/>
            <w:tcBorders>
              <w:top w:val="nil"/>
              <w:left w:val="nil"/>
              <w:bottom w:val="single" w:sz="4"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288,90518</w:t>
            </w:r>
          </w:p>
        </w:tc>
      </w:tr>
      <w:tr w:rsidR="00673734" w:rsidRPr="00673734" w:rsidTr="00673734">
        <w:trPr>
          <w:trHeight w:val="570"/>
        </w:trPr>
        <w:tc>
          <w:tcPr>
            <w:tcW w:w="5700" w:type="dxa"/>
            <w:tcBorders>
              <w:top w:val="nil"/>
              <w:left w:val="nil"/>
              <w:bottom w:val="nil"/>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040" w:type="dxa"/>
            <w:tcBorders>
              <w:top w:val="nil"/>
              <w:left w:val="single" w:sz="4" w:space="0" w:color="auto"/>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009</w:t>
            </w:r>
          </w:p>
        </w:tc>
        <w:tc>
          <w:tcPr>
            <w:tcW w:w="2489"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2 02 49999 10 0000 150</w:t>
            </w:r>
          </w:p>
        </w:tc>
        <w:tc>
          <w:tcPr>
            <w:tcW w:w="2146" w:type="dxa"/>
            <w:tcBorders>
              <w:top w:val="nil"/>
              <w:left w:val="nil"/>
              <w:bottom w:val="single" w:sz="4" w:space="0" w:color="auto"/>
              <w:right w:val="single" w:sz="4"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7,35</w:t>
            </w:r>
          </w:p>
        </w:tc>
        <w:tc>
          <w:tcPr>
            <w:tcW w:w="1540" w:type="dxa"/>
            <w:tcBorders>
              <w:top w:val="nil"/>
              <w:left w:val="nil"/>
              <w:bottom w:val="single" w:sz="4" w:space="0" w:color="auto"/>
              <w:right w:val="single" w:sz="4" w:space="0" w:color="auto"/>
            </w:tcBorders>
            <w:shd w:val="clear" w:color="000000" w:fill="FFFFFF"/>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 </w:t>
            </w:r>
          </w:p>
        </w:tc>
        <w:tc>
          <w:tcPr>
            <w:tcW w:w="2280" w:type="dxa"/>
            <w:tcBorders>
              <w:top w:val="nil"/>
              <w:left w:val="nil"/>
              <w:bottom w:val="single" w:sz="4" w:space="0" w:color="auto"/>
              <w:right w:val="single" w:sz="4" w:space="0" w:color="auto"/>
            </w:tcBorders>
            <w:shd w:val="clear" w:color="000000" w:fill="FFFFFF"/>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 </w:t>
            </w:r>
          </w:p>
        </w:tc>
      </w:tr>
      <w:tr w:rsidR="00673734" w:rsidRPr="00673734" w:rsidTr="00673734">
        <w:trPr>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009</w:t>
            </w:r>
          </w:p>
        </w:tc>
        <w:tc>
          <w:tcPr>
            <w:tcW w:w="2489"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2 07 05030 10 0000 150</w:t>
            </w:r>
          </w:p>
        </w:tc>
        <w:tc>
          <w:tcPr>
            <w:tcW w:w="2146" w:type="dxa"/>
            <w:tcBorders>
              <w:top w:val="nil"/>
              <w:left w:val="nil"/>
              <w:bottom w:val="single" w:sz="4" w:space="0" w:color="auto"/>
              <w:right w:val="single" w:sz="4"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26,004</w:t>
            </w:r>
          </w:p>
        </w:tc>
        <w:tc>
          <w:tcPr>
            <w:tcW w:w="1540" w:type="dxa"/>
            <w:tcBorders>
              <w:top w:val="nil"/>
              <w:left w:val="nil"/>
              <w:bottom w:val="single" w:sz="4" w:space="0" w:color="auto"/>
              <w:right w:val="single" w:sz="4" w:space="0" w:color="auto"/>
            </w:tcBorders>
            <w:shd w:val="clear" w:color="000000" w:fill="FFFFFF"/>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 </w:t>
            </w:r>
          </w:p>
        </w:tc>
        <w:tc>
          <w:tcPr>
            <w:tcW w:w="2280" w:type="dxa"/>
            <w:tcBorders>
              <w:top w:val="nil"/>
              <w:left w:val="nil"/>
              <w:bottom w:val="single" w:sz="4" w:space="0" w:color="auto"/>
              <w:right w:val="single" w:sz="4" w:space="0" w:color="auto"/>
            </w:tcBorders>
            <w:shd w:val="clear" w:color="000000" w:fill="FFFFFF"/>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 </w:t>
            </w:r>
          </w:p>
        </w:tc>
      </w:tr>
      <w:tr w:rsidR="00673734" w:rsidRPr="00673734" w:rsidTr="00673734">
        <w:trPr>
          <w:trHeight w:val="6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Прочие субсидии бюджетам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center"/>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009</w:t>
            </w:r>
          </w:p>
        </w:tc>
        <w:tc>
          <w:tcPr>
            <w:tcW w:w="2489" w:type="dxa"/>
            <w:tcBorders>
              <w:top w:val="nil"/>
              <w:left w:val="nil"/>
              <w:bottom w:val="single" w:sz="4" w:space="0" w:color="auto"/>
              <w:right w:val="single" w:sz="4" w:space="0" w:color="auto"/>
            </w:tcBorders>
            <w:shd w:val="clear" w:color="auto" w:fill="auto"/>
            <w:noWrap/>
            <w:vAlign w:val="bottom"/>
            <w:hideMark/>
          </w:tcPr>
          <w:p w:rsidR="00673734" w:rsidRPr="00673734" w:rsidRDefault="00673734" w:rsidP="00673734">
            <w:pPr>
              <w:spacing w:after="0" w:line="240" w:lineRule="auto"/>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2 02 29999 10 0000 150</w:t>
            </w:r>
          </w:p>
        </w:tc>
        <w:tc>
          <w:tcPr>
            <w:tcW w:w="2146"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87,10</w:t>
            </w:r>
          </w:p>
        </w:tc>
        <w:tc>
          <w:tcPr>
            <w:tcW w:w="154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87,10</w:t>
            </w:r>
          </w:p>
        </w:tc>
        <w:tc>
          <w:tcPr>
            <w:tcW w:w="2280" w:type="dxa"/>
            <w:tcBorders>
              <w:top w:val="nil"/>
              <w:left w:val="nil"/>
              <w:bottom w:val="single" w:sz="4" w:space="0" w:color="auto"/>
              <w:right w:val="single" w:sz="4" w:space="0" w:color="auto"/>
            </w:tcBorders>
            <w:shd w:val="clear" w:color="auto" w:fill="auto"/>
            <w:vAlign w:val="bottom"/>
            <w:hideMark/>
          </w:tcPr>
          <w:p w:rsidR="00673734" w:rsidRPr="00673734" w:rsidRDefault="00673734" w:rsidP="00673734">
            <w:pPr>
              <w:spacing w:after="0" w:line="240" w:lineRule="auto"/>
              <w:jc w:val="right"/>
              <w:rPr>
                <w:rFonts w:ascii="Times New Roman" w:eastAsia="Times New Roman" w:hAnsi="Times New Roman" w:cs="Times New Roman"/>
                <w:sz w:val="20"/>
                <w:szCs w:val="20"/>
                <w:lang w:eastAsia="ru-RU"/>
              </w:rPr>
            </w:pPr>
            <w:r w:rsidRPr="00673734">
              <w:rPr>
                <w:rFonts w:ascii="Times New Roman" w:eastAsia="Times New Roman" w:hAnsi="Times New Roman" w:cs="Times New Roman"/>
                <w:sz w:val="20"/>
                <w:szCs w:val="20"/>
                <w:lang w:eastAsia="ru-RU"/>
              </w:rPr>
              <w:t>87,10</w:t>
            </w:r>
          </w:p>
        </w:tc>
      </w:tr>
      <w:tr w:rsidR="00673734" w:rsidRPr="00673734" w:rsidTr="00673734">
        <w:trPr>
          <w:trHeight w:val="375"/>
        </w:trPr>
        <w:tc>
          <w:tcPr>
            <w:tcW w:w="9229" w:type="dxa"/>
            <w:gridSpan w:val="3"/>
            <w:tcBorders>
              <w:top w:val="nil"/>
              <w:left w:val="single" w:sz="8" w:space="0" w:color="auto"/>
              <w:bottom w:val="single" w:sz="8"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Всего безвозмездные поступления</w:t>
            </w:r>
          </w:p>
        </w:tc>
        <w:tc>
          <w:tcPr>
            <w:tcW w:w="2146" w:type="dxa"/>
            <w:tcBorders>
              <w:top w:val="nil"/>
              <w:left w:val="single" w:sz="8" w:space="0" w:color="auto"/>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6 387,65998</w:t>
            </w:r>
          </w:p>
        </w:tc>
        <w:tc>
          <w:tcPr>
            <w:tcW w:w="154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5 421,88680</w:t>
            </w:r>
          </w:p>
        </w:tc>
        <w:tc>
          <w:tcPr>
            <w:tcW w:w="2280" w:type="dxa"/>
            <w:tcBorders>
              <w:top w:val="nil"/>
              <w:left w:val="nil"/>
              <w:bottom w:val="nil"/>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6 434,70518</w:t>
            </w:r>
          </w:p>
        </w:tc>
      </w:tr>
      <w:tr w:rsidR="00673734" w:rsidRPr="00673734" w:rsidTr="00673734">
        <w:trPr>
          <w:trHeight w:val="375"/>
        </w:trPr>
        <w:tc>
          <w:tcPr>
            <w:tcW w:w="9229" w:type="dxa"/>
            <w:gridSpan w:val="3"/>
            <w:tcBorders>
              <w:top w:val="single" w:sz="8" w:space="0" w:color="auto"/>
              <w:left w:val="single" w:sz="8" w:space="0" w:color="auto"/>
              <w:bottom w:val="single" w:sz="8" w:space="0" w:color="auto"/>
              <w:right w:val="nil"/>
            </w:tcBorders>
            <w:shd w:val="clear" w:color="auto" w:fill="auto"/>
            <w:vAlign w:val="bottom"/>
            <w:hideMark/>
          </w:tcPr>
          <w:p w:rsidR="00673734" w:rsidRPr="00673734" w:rsidRDefault="00673734" w:rsidP="00673734">
            <w:pPr>
              <w:spacing w:after="0" w:line="240" w:lineRule="auto"/>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Всего доходы:</w:t>
            </w:r>
          </w:p>
        </w:tc>
        <w:tc>
          <w:tcPr>
            <w:tcW w:w="214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9 218,29998</w:t>
            </w:r>
          </w:p>
        </w:tc>
        <w:tc>
          <w:tcPr>
            <w:tcW w:w="154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8 344,55680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73734" w:rsidRPr="00673734" w:rsidRDefault="00673734" w:rsidP="00673734">
            <w:pPr>
              <w:spacing w:after="0" w:line="240" w:lineRule="auto"/>
              <w:jc w:val="right"/>
              <w:rPr>
                <w:rFonts w:ascii="Times New Roman" w:eastAsia="Times New Roman" w:hAnsi="Times New Roman" w:cs="Times New Roman"/>
                <w:b/>
                <w:bCs/>
                <w:sz w:val="20"/>
                <w:szCs w:val="20"/>
                <w:lang w:eastAsia="ru-RU"/>
              </w:rPr>
            </w:pPr>
            <w:r w:rsidRPr="00673734">
              <w:rPr>
                <w:rFonts w:ascii="Times New Roman" w:eastAsia="Times New Roman" w:hAnsi="Times New Roman" w:cs="Times New Roman"/>
                <w:b/>
                <w:bCs/>
                <w:sz w:val="20"/>
                <w:szCs w:val="20"/>
                <w:lang w:eastAsia="ru-RU"/>
              </w:rPr>
              <w:t>9 440,32518</w:t>
            </w:r>
          </w:p>
        </w:tc>
      </w:tr>
    </w:tbl>
    <w:p w:rsidR="00673734" w:rsidRPr="00673734" w:rsidRDefault="00673734" w:rsidP="00673734">
      <w:pPr>
        <w:tabs>
          <w:tab w:val="left" w:pos="1845"/>
        </w:tabs>
        <w:suppressAutoHyphens/>
        <w:spacing w:after="0" w:line="240" w:lineRule="auto"/>
        <w:jc w:val="both"/>
        <w:rPr>
          <w:rFonts w:ascii="Times New Roman" w:eastAsia="Times New Roman" w:hAnsi="Times New Roman" w:cs="Times New Roman"/>
          <w:sz w:val="20"/>
          <w:szCs w:val="20"/>
          <w:lang w:eastAsia="ar-SA"/>
        </w:rPr>
      </w:pP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Приложение 2</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к Решению Совета депутатов</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Октябрьского сельсовета</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 xml:space="preserve">Карасукского района </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Новосибирской области</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от 26.03.2021 №26</w:t>
      </w:r>
    </w:p>
    <w:p w:rsidR="00673734" w:rsidRPr="00673734" w:rsidRDefault="00673734" w:rsidP="00673734">
      <w:pPr>
        <w:spacing w:after="0" w:line="240" w:lineRule="auto"/>
        <w:jc w:val="both"/>
        <w:rPr>
          <w:rFonts w:ascii="Times New Roman" w:eastAsia="Times New Roman" w:hAnsi="Times New Roman" w:cs="Times New Roman"/>
          <w:color w:val="000000"/>
          <w:sz w:val="20"/>
          <w:szCs w:val="20"/>
          <w:lang w:eastAsia="ru-RU"/>
        </w:rPr>
      </w:pPr>
    </w:p>
    <w:p w:rsidR="00673734" w:rsidRPr="00673734" w:rsidRDefault="00673734" w:rsidP="00673734">
      <w:pPr>
        <w:spacing w:after="0" w:line="240" w:lineRule="auto"/>
        <w:jc w:val="both"/>
        <w:rPr>
          <w:rFonts w:ascii="Times New Roman" w:eastAsia="Times New Roman" w:hAnsi="Times New Roman" w:cs="Times New Roman"/>
          <w:color w:val="000000"/>
          <w:sz w:val="20"/>
          <w:szCs w:val="20"/>
          <w:lang w:eastAsia="ru-RU"/>
        </w:rPr>
      </w:pP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Октябрьского сельсовета в ведомственной структуре.</w:t>
      </w:r>
    </w:p>
    <w:p w:rsidR="00673734" w:rsidRPr="00673734" w:rsidRDefault="00673734" w:rsidP="00673734">
      <w:pPr>
        <w:suppressAutoHyphens/>
        <w:spacing w:after="0" w:line="240" w:lineRule="auto"/>
        <w:jc w:val="right"/>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sz w:val="20"/>
          <w:szCs w:val="20"/>
          <w:lang w:eastAsia="ar-SA"/>
        </w:rPr>
        <w:t xml:space="preserve">                                                                                                                                  (тыс. руб.)                                                                                     </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p>
    <w:tbl>
      <w:tblPr>
        <w:tblW w:w="21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3"/>
        <w:gridCol w:w="839"/>
        <w:gridCol w:w="10"/>
        <w:gridCol w:w="710"/>
        <w:gridCol w:w="851"/>
        <w:gridCol w:w="1843"/>
        <w:gridCol w:w="850"/>
        <w:gridCol w:w="1276"/>
        <w:gridCol w:w="1276"/>
        <w:gridCol w:w="58"/>
        <w:gridCol w:w="1218"/>
        <w:gridCol w:w="5360"/>
        <w:gridCol w:w="1020"/>
      </w:tblGrid>
      <w:tr w:rsidR="00673734" w:rsidRPr="00673734" w:rsidTr="00673734">
        <w:trPr>
          <w:gridAfter w:val="2"/>
          <w:wAfter w:w="6380" w:type="dxa"/>
          <w:trHeight w:val="341"/>
        </w:trPr>
        <w:tc>
          <w:tcPr>
            <w:tcW w:w="5953" w:type="dxa"/>
            <w:tcBorders>
              <w:top w:val="single" w:sz="4" w:space="0" w:color="auto"/>
              <w:left w:val="single" w:sz="4" w:space="0" w:color="auto"/>
              <w:bottom w:val="single" w:sz="4" w:space="0" w:color="auto"/>
              <w:right w:val="single" w:sz="4" w:space="0" w:color="auto"/>
            </w:tcBorders>
            <w:vAlign w:val="bottom"/>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p>
        </w:tc>
        <w:tc>
          <w:tcPr>
            <w:tcW w:w="839"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ГРБС</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Раз.</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Под.</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ЦСТ</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ВР</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right="11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2021 год</w:t>
            </w:r>
          </w:p>
        </w:tc>
        <w:tc>
          <w:tcPr>
            <w:tcW w:w="1276"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ind w:right="11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2022 год</w:t>
            </w:r>
          </w:p>
        </w:tc>
        <w:tc>
          <w:tcPr>
            <w:tcW w:w="1276" w:type="dxa"/>
            <w:gridSpan w:val="2"/>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ind w:right="11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2023 год</w:t>
            </w:r>
          </w:p>
        </w:tc>
      </w:tr>
      <w:tr w:rsidR="00673734" w:rsidRPr="00673734" w:rsidTr="00673734">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lastRenderedPageBreak/>
              <w:t>Администрация Октябрьского сельсовета Карасукского района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ind w:left="245" w:hanging="245"/>
              <w:jc w:val="center"/>
              <w:rPr>
                <w:rFonts w:ascii="Times New Roman" w:eastAsia="Times New Roman" w:hAnsi="Times New Roman" w:cs="Times New Roman"/>
                <w:b/>
                <w:color w:val="000000"/>
                <w:sz w:val="20"/>
                <w:szCs w:val="20"/>
                <w:lang w:val="en-US" w:eastAsia="ar-SA"/>
              </w:rPr>
            </w:pPr>
          </w:p>
        </w:tc>
        <w:tc>
          <w:tcPr>
            <w:tcW w:w="1843"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9734,99698</w:t>
            </w:r>
          </w:p>
        </w:tc>
        <w:tc>
          <w:tcPr>
            <w:tcW w:w="1276"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8344,5568</w:t>
            </w:r>
          </w:p>
        </w:tc>
        <w:tc>
          <w:tcPr>
            <w:tcW w:w="1276" w:type="dxa"/>
            <w:gridSpan w:val="2"/>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9440,32518</w:t>
            </w:r>
          </w:p>
        </w:tc>
      </w:tr>
      <w:tr w:rsidR="00673734" w:rsidRPr="00673734" w:rsidTr="00673734">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Общегосударственные расходы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left="245" w:hanging="24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4724,067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4632,567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4632,567</w:t>
            </w:r>
          </w:p>
        </w:tc>
      </w:tr>
      <w:tr w:rsidR="00673734" w:rsidRPr="00673734" w:rsidTr="00673734">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val="en-US" w:eastAsia="ar-SA"/>
              </w:rPr>
            </w:pPr>
            <w:r w:rsidRPr="00673734">
              <w:rPr>
                <w:rFonts w:ascii="Times New Roman" w:eastAsia="Times New Roman" w:hAnsi="Times New Roman" w:cs="Times New Roman"/>
                <w:b/>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left="245" w:hanging="24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740,19</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left="245" w:hanging="245"/>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Глава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80" w:type="dxa"/>
          <w:trHeight w:val="61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80" w:type="dxa"/>
          <w:trHeight w:val="65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3921,877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3921,877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3921,877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3830,377</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r>
      <w:tr w:rsidR="00673734" w:rsidRPr="00673734" w:rsidTr="00673734">
        <w:trPr>
          <w:gridAfter w:val="2"/>
          <w:wAfter w:w="6380" w:type="dxa"/>
          <w:trHeight w:val="136"/>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1484,607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r>
      <w:tr w:rsidR="00673734" w:rsidRPr="00673734" w:rsidTr="00673734">
        <w:trPr>
          <w:gridAfter w:val="2"/>
          <w:wAfter w:w="6380" w:type="dxa"/>
          <w:trHeight w:val="136"/>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1484,607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r>
      <w:tr w:rsidR="00673734" w:rsidRPr="00673734" w:rsidTr="00673734">
        <w:trPr>
          <w:gridAfter w:val="2"/>
          <w:wAfter w:w="6380" w:type="dxa"/>
          <w:trHeight w:val="257"/>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r>
      <w:tr w:rsidR="00673734" w:rsidRPr="00673734" w:rsidTr="00673734">
        <w:trPr>
          <w:gridAfter w:val="2"/>
          <w:wAfter w:w="6380" w:type="dxa"/>
          <w:trHeight w:val="19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r>
      <w:tr w:rsidR="00673734" w:rsidRPr="00673734" w:rsidTr="00673734">
        <w:trPr>
          <w:gridAfter w:val="2"/>
          <w:wAfter w:w="6380" w:type="dxa"/>
          <w:trHeight w:val="202"/>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lastRenderedPageBreak/>
              <w:t>Межбюджетные трансферты бюджетам муниципальных районов из бюджетов сельских поселений</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r>
      <w:tr w:rsidR="00673734" w:rsidRPr="00673734" w:rsidTr="00673734">
        <w:trPr>
          <w:gridAfter w:val="2"/>
          <w:wAfter w:w="6380" w:type="dxa"/>
          <w:trHeight w:val="27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r>
      <w:tr w:rsidR="00673734" w:rsidRPr="00673734" w:rsidTr="00673734">
        <w:trPr>
          <w:gridAfter w:val="2"/>
          <w:wAfter w:w="6380" w:type="dxa"/>
          <w:trHeight w:val="21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r>
      <w:tr w:rsidR="00673734" w:rsidRPr="00673734" w:rsidTr="00673734">
        <w:trPr>
          <w:gridAfter w:val="2"/>
          <w:wAfter w:w="6380" w:type="dxa"/>
          <w:trHeight w:val="92"/>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40,0</w:t>
            </w:r>
          </w:p>
        </w:tc>
      </w:tr>
      <w:tr w:rsidR="00673734" w:rsidRPr="00673734" w:rsidTr="00673734">
        <w:trPr>
          <w:gridAfter w:val="2"/>
          <w:wAfter w:w="6380" w:type="dxa"/>
          <w:trHeight w:val="107"/>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r>
      <w:tr w:rsidR="00673734" w:rsidRPr="00673734" w:rsidTr="00673734">
        <w:trPr>
          <w:gridAfter w:val="2"/>
          <w:wAfter w:w="6380" w:type="dxa"/>
          <w:trHeight w:val="167"/>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r>
      <w:tr w:rsidR="00673734" w:rsidRPr="00673734" w:rsidTr="00673734">
        <w:trPr>
          <w:gridAfter w:val="2"/>
          <w:wAfter w:w="6380" w:type="dxa"/>
          <w:trHeight w:val="202"/>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000 00 0000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80" w:type="dxa"/>
          <w:trHeight w:val="27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Резервные фонды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r>
      <w:tr w:rsidR="00673734" w:rsidRPr="00673734" w:rsidTr="00673734">
        <w:trPr>
          <w:gridAfter w:val="2"/>
          <w:wAfter w:w="6380" w:type="dxa"/>
          <w:trHeight w:val="18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80" w:type="dxa"/>
          <w:trHeight w:val="18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Резервные фонды местных администраций</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80" w:type="dxa"/>
          <w:trHeight w:val="304"/>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80" w:type="dxa"/>
          <w:trHeight w:val="304"/>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Резервные средства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Другие общегосударственные вопросы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7,0</w:t>
            </w:r>
          </w:p>
        </w:tc>
      </w:tr>
      <w:tr w:rsidR="00673734" w:rsidRPr="00673734" w:rsidTr="00673734">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80" w:type="dxa"/>
          <w:trHeight w:val="333"/>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80" w:type="dxa"/>
          <w:trHeight w:val="333"/>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НАЦИОНАЛЬНАЯ ОБОРОНА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288,90518</w:t>
            </w:r>
          </w:p>
        </w:tc>
      </w:tr>
      <w:tr w:rsidR="00673734" w:rsidRPr="00673734" w:rsidTr="00673734">
        <w:trPr>
          <w:gridAfter w:val="2"/>
          <w:wAfter w:w="6380" w:type="dxa"/>
          <w:trHeight w:val="47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Мобилизационная и вневойсковая подготовка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288,90518</w:t>
            </w:r>
          </w:p>
        </w:tc>
      </w:tr>
      <w:tr w:rsidR="00673734" w:rsidRPr="00673734" w:rsidTr="00673734">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288,90518</w:t>
            </w:r>
          </w:p>
        </w:tc>
      </w:tr>
      <w:tr w:rsidR="00673734" w:rsidRPr="00673734" w:rsidTr="00673734">
        <w:trPr>
          <w:trHeight w:val="14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w:t>
            </w:r>
            <w:r w:rsidRPr="00673734">
              <w:rPr>
                <w:rFonts w:ascii="Times New Roman" w:eastAsia="Times New Roman" w:hAnsi="Times New Roman" w:cs="Times New Roman"/>
                <w:sz w:val="20"/>
                <w:szCs w:val="20"/>
                <w:lang w:eastAsia="ar-SA"/>
              </w:rPr>
              <w:lastRenderedPageBreak/>
              <w:t>внебюджетными фондами</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lastRenderedPageBreak/>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c>
          <w:tcPr>
            <w:tcW w:w="5360" w:type="dxa"/>
            <w:tcBorders>
              <w:top w:val="nil"/>
              <w:left w:val="single" w:sz="4" w:space="0" w:color="auto"/>
              <w:bottom w:val="nil"/>
              <w:right w:val="single" w:sz="4" w:space="0" w:color="auto"/>
            </w:tcBorders>
          </w:tcPr>
          <w:p w:rsidR="00673734" w:rsidRPr="00673734" w:rsidRDefault="00673734" w:rsidP="00673734">
            <w:pPr>
              <w:suppressAutoHyphens/>
              <w:spacing w:after="0"/>
              <w:rPr>
                <w:rFonts w:ascii="Times New Roman" w:eastAsia="Times New Roman" w:hAnsi="Times New Roman" w:cs="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rPr>
                <w:rFonts w:ascii="Times New Roman" w:eastAsia="Times New Roman" w:hAnsi="Times New Roman" w:cs="Times New Roman"/>
                <w:sz w:val="20"/>
                <w:szCs w:val="20"/>
                <w:lang w:eastAsia="ar-SA"/>
              </w:rPr>
            </w:pPr>
          </w:p>
        </w:tc>
      </w:tr>
      <w:tr w:rsidR="00673734" w:rsidRPr="00673734" w:rsidTr="00673734">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lastRenderedPageBreak/>
              <w:t>Расходы на выплаты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r>
      <w:tr w:rsidR="00673734" w:rsidRPr="00673734" w:rsidTr="00673734">
        <w:trPr>
          <w:gridAfter w:val="2"/>
          <w:wAfter w:w="6380" w:type="dxa"/>
          <w:trHeight w:val="403"/>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r>
      <w:tr w:rsidR="00673734" w:rsidRPr="00673734" w:rsidTr="00673734">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r>
      <w:tr w:rsidR="00673734" w:rsidRPr="00673734" w:rsidTr="00673734">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r>
      <w:tr w:rsidR="00673734" w:rsidRPr="00673734" w:rsidTr="00673734">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w:t>
            </w:r>
          </w:p>
        </w:tc>
      </w:tr>
      <w:tr w:rsidR="00673734" w:rsidRPr="00673734" w:rsidTr="00673734">
        <w:trPr>
          <w:gridAfter w:val="2"/>
          <w:wAfter w:w="6380" w:type="dxa"/>
          <w:trHeight w:val="39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35,0</w:t>
            </w:r>
          </w:p>
        </w:tc>
      </w:tr>
      <w:tr w:rsidR="00673734" w:rsidRPr="00673734" w:rsidTr="00673734">
        <w:trPr>
          <w:gridAfter w:val="2"/>
          <w:wAfter w:w="6380" w:type="dxa"/>
          <w:trHeight w:val="523"/>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35,0</w:t>
            </w:r>
          </w:p>
        </w:tc>
      </w:tr>
      <w:tr w:rsidR="00673734" w:rsidRPr="00673734" w:rsidTr="00673734">
        <w:trPr>
          <w:gridAfter w:val="2"/>
          <w:wAfter w:w="6380" w:type="dxa"/>
          <w:trHeight w:val="523"/>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r>
      <w:tr w:rsidR="00673734" w:rsidRPr="00673734" w:rsidTr="00673734">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Обеспечение пожарной безопасности</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250,2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r>
      <w:tr w:rsidR="00673734" w:rsidRPr="00673734" w:rsidTr="00673734">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80" w:type="dxa"/>
          <w:trHeight w:val="51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80" w:type="dxa"/>
          <w:trHeight w:val="11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w:t>
            </w:r>
            <w:r w:rsidRPr="00673734">
              <w:rPr>
                <w:rFonts w:ascii="Times New Roman" w:eastAsia="Times New Roman" w:hAnsi="Times New Roman" w:cs="Times New Roman"/>
                <w:sz w:val="20"/>
                <w:szCs w:val="20"/>
                <w:lang w:eastAsia="ar-SA"/>
              </w:rPr>
              <w:lastRenderedPageBreak/>
              <w:t>2020 годов"</w:t>
            </w:r>
          </w:p>
        </w:tc>
        <w:tc>
          <w:tcPr>
            <w:tcW w:w="839"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lastRenderedPageBreak/>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80" w:type="dxa"/>
          <w:trHeight w:val="9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lastRenderedPageBreak/>
              <w:t>Прочая 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autoSpaceDE w:val="0"/>
              <w:autoSpaceDN w:val="0"/>
              <w:adjustRightInd w:val="0"/>
              <w:spacing w:after="0" w:line="240" w:lineRule="auto"/>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Муниципальной  программы</w:t>
            </w:r>
          </w:p>
          <w:p w:rsidR="00673734" w:rsidRPr="00673734" w:rsidRDefault="00673734" w:rsidP="00673734">
            <w:pPr>
              <w:autoSpaceDE w:val="0"/>
              <w:autoSpaceDN w:val="0"/>
              <w:adjustRightInd w:val="0"/>
              <w:spacing w:after="0" w:line="240" w:lineRule="auto"/>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xml:space="preserve">«Повышение уровня пожарной безопасности на территории Октябрьского сельсовета Карасукского района Новосибирской области </w:t>
            </w:r>
          </w:p>
          <w:p w:rsidR="00673734" w:rsidRPr="00673734" w:rsidRDefault="00673734" w:rsidP="00673734">
            <w:pPr>
              <w:autoSpaceDE w:val="0"/>
              <w:autoSpaceDN w:val="0"/>
              <w:adjustRightInd w:val="0"/>
              <w:spacing w:after="0" w:line="240" w:lineRule="auto"/>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на 2020-2022 годы»</w:t>
            </w:r>
          </w:p>
        </w:tc>
        <w:tc>
          <w:tcPr>
            <w:tcW w:w="839"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80" w:type="dxa"/>
          <w:trHeight w:val="223"/>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7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Дорожное хозяйство(дорожные фонды)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820,59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797,12</w:t>
            </w:r>
          </w:p>
        </w:tc>
      </w:tr>
      <w:tr w:rsidR="00673734" w:rsidRPr="00673734" w:rsidTr="00673734">
        <w:trPr>
          <w:gridAfter w:val="2"/>
          <w:wAfter w:w="6380" w:type="dxa"/>
          <w:trHeight w:val="1172"/>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Муниципальной  программы</w:t>
            </w:r>
          </w:p>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на 2019-2021 годы»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23"/>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42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9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52,09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797,12</w:t>
            </w:r>
          </w:p>
        </w:tc>
      </w:tr>
      <w:tr w:rsidR="00673734" w:rsidRPr="00673734" w:rsidTr="00673734">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52,09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797,12</w:t>
            </w:r>
          </w:p>
        </w:tc>
      </w:tr>
      <w:tr w:rsidR="00673734" w:rsidRPr="00673734" w:rsidTr="00673734">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Управление дорожным хозяйством</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Жилищно-коммунальное хозяйство</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1919,834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1489,3169</w:t>
            </w:r>
          </w:p>
        </w:tc>
      </w:tr>
      <w:tr w:rsidR="00673734" w:rsidRPr="00673734" w:rsidTr="00673734">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Благоустройство</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1919,834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1489,3169</w:t>
            </w:r>
          </w:p>
        </w:tc>
      </w:tr>
      <w:tr w:rsidR="00673734" w:rsidRPr="00673734" w:rsidTr="00673734">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widowControl w:val="0"/>
              <w:adjustRightInd w:val="0"/>
              <w:spacing w:after="0" w:line="360" w:lineRule="atLeast"/>
              <w:jc w:val="both"/>
              <w:rPr>
                <w:rFonts w:ascii="Times New Roman" w:eastAsia="Calibri" w:hAnsi="Times New Roman" w:cs="Times New Roman"/>
                <w:b/>
                <w:sz w:val="20"/>
                <w:szCs w:val="20"/>
              </w:rPr>
            </w:pPr>
            <w:r w:rsidRPr="00673734">
              <w:rPr>
                <w:rFonts w:ascii="Times New Roman" w:eastAsia="Calibri" w:hAnsi="Times New Roman" w:cs="Times New Roman"/>
                <w:color w:val="000000"/>
                <w:sz w:val="20"/>
                <w:szCs w:val="20"/>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1919,834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1489,3169</w:t>
            </w:r>
          </w:p>
        </w:tc>
      </w:tr>
      <w:tr w:rsidR="00673734" w:rsidRPr="00673734" w:rsidTr="00673734">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center"/>
            <w:hideMark/>
          </w:tcPr>
          <w:p w:rsidR="00673734" w:rsidRPr="00673734" w:rsidRDefault="00673734" w:rsidP="00673734">
            <w:pPr>
              <w:suppressAutoHyphens/>
              <w:spacing w:after="0"/>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Отдельные мероприятия ,осуществляемые в рамках благоустройства в части уличного освещения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635,79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445,79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445,79</w:t>
            </w:r>
          </w:p>
        </w:tc>
      </w:tr>
      <w:tr w:rsidR="00673734" w:rsidRPr="00673734" w:rsidTr="00673734">
        <w:trPr>
          <w:gridAfter w:val="2"/>
          <w:wAfter w:w="6380" w:type="dxa"/>
          <w:trHeight w:val="382"/>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Закупка товаров, работ и услуг для государственных </w:t>
            </w:r>
            <w:r w:rsidRPr="00673734">
              <w:rPr>
                <w:rFonts w:ascii="Times New Roman" w:eastAsia="Times New Roman" w:hAnsi="Times New Roman" w:cs="Times New Roman"/>
                <w:sz w:val="20"/>
                <w:szCs w:val="20"/>
                <w:lang w:eastAsia="ar-SA"/>
              </w:rPr>
              <w:lastRenderedPageBreak/>
              <w:t>(муниципальных)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lastRenderedPageBreak/>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r>
      <w:tr w:rsidR="00673734" w:rsidRPr="00673734" w:rsidTr="00673734">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lastRenderedPageBreak/>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r>
      <w:tr w:rsidR="00673734" w:rsidRPr="00673734" w:rsidTr="00673734">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bCs/>
                <w:i/>
                <w:color w:val="000000"/>
                <w:sz w:val="20"/>
                <w:szCs w:val="20"/>
                <w:lang w:eastAsia="ar-SA"/>
              </w:rPr>
              <w:t>Организация и содержание мест захор.</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w:t>
            </w:r>
          </w:p>
        </w:tc>
      </w:tr>
      <w:tr w:rsidR="00673734" w:rsidRPr="00673734" w:rsidTr="00673734">
        <w:trPr>
          <w:gridAfter w:val="2"/>
          <w:wAfter w:w="6380" w:type="dxa"/>
          <w:trHeight w:val="224"/>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80" w:type="dxa"/>
          <w:trHeight w:val="52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80" w:type="dxa"/>
          <w:trHeight w:val="95"/>
        </w:trPr>
        <w:tc>
          <w:tcPr>
            <w:tcW w:w="5953" w:type="dxa"/>
            <w:tcBorders>
              <w:top w:val="single" w:sz="4" w:space="0" w:color="auto"/>
              <w:left w:val="single" w:sz="4" w:space="0" w:color="auto"/>
              <w:bottom w:val="single" w:sz="4" w:space="0" w:color="auto"/>
              <w:right w:val="single" w:sz="4" w:space="0" w:color="auto"/>
            </w:tcBorders>
            <w:vAlign w:val="center"/>
            <w:hideMark/>
          </w:tcPr>
          <w:p w:rsidR="00673734" w:rsidRPr="00673734" w:rsidRDefault="00673734" w:rsidP="00673734">
            <w:pPr>
              <w:suppressAutoHyphens/>
              <w:spacing w:after="0"/>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752,13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1043,5269</w:t>
            </w:r>
          </w:p>
        </w:tc>
      </w:tr>
      <w:tr w:rsidR="00673734" w:rsidRPr="00673734" w:rsidTr="00673734">
        <w:trPr>
          <w:gridAfter w:val="2"/>
          <w:wAfter w:w="6380" w:type="dxa"/>
          <w:trHeight w:val="828"/>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both"/>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752,13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1043,5269</w:t>
            </w:r>
          </w:p>
        </w:tc>
      </w:tr>
      <w:tr w:rsidR="00673734" w:rsidRPr="00673734" w:rsidTr="00673734">
        <w:trPr>
          <w:gridAfter w:val="2"/>
          <w:wAfter w:w="6380" w:type="dxa"/>
          <w:trHeight w:val="52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752,13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1043,5269</w:t>
            </w:r>
          </w:p>
        </w:tc>
      </w:tr>
      <w:tr w:rsidR="00673734" w:rsidRPr="00673734" w:rsidTr="00673734">
        <w:trPr>
          <w:gridAfter w:val="2"/>
          <w:wAfter w:w="6380" w:type="dxa"/>
          <w:trHeight w:val="34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99 0 00 70240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80" w:type="dxa"/>
          <w:trHeight w:val="213"/>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1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287"/>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99 0 00 </w:t>
            </w:r>
            <w:r w:rsidRPr="00673734">
              <w:rPr>
                <w:rFonts w:ascii="Times New Roman" w:eastAsia="Times New Roman" w:hAnsi="Times New Roman" w:cs="Times New Roman"/>
                <w:color w:val="000000"/>
                <w:sz w:val="20"/>
                <w:szCs w:val="20"/>
                <w:lang w:val="en-US" w:eastAsia="ar-SA"/>
              </w:rPr>
              <w:t>S</w:t>
            </w:r>
            <w:r w:rsidRPr="00673734">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81,914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9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99 0 00 </w:t>
            </w:r>
            <w:r w:rsidRPr="00673734">
              <w:rPr>
                <w:rFonts w:ascii="Times New Roman" w:eastAsia="Times New Roman" w:hAnsi="Times New Roman" w:cs="Times New Roman"/>
                <w:color w:val="000000"/>
                <w:sz w:val="20"/>
                <w:szCs w:val="20"/>
                <w:lang w:val="en-US" w:eastAsia="ar-SA"/>
              </w:rPr>
              <w:t>S</w:t>
            </w:r>
            <w:r w:rsidRPr="00673734">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81,914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69"/>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99 0 00 </w:t>
            </w:r>
            <w:r w:rsidRPr="00673734">
              <w:rPr>
                <w:rFonts w:ascii="Times New Roman" w:eastAsia="Times New Roman" w:hAnsi="Times New Roman" w:cs="Times New Roman"/>
                <w:color w:val="000000"/>
                <w:sz w:val="20"/>
                <w:szCs w:val="20"/>
                <w:lang w:val="en-US" w:eastAsia="ar-SA"/>
              </w:rPr>
              <w:t>S</w:t>
            </w:r>
            <w:r w:rsidRPr="00673734">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81,914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80" w:type="dxa"/>
          <w:trHeight w:val="328"/>
        </w:trPr>
        <w:tc>
          <w:tcPr>
            <w:tcW w:w="5953" w:type="dxa"/>
            <w:tcBorders>
              <w:top w:val="single" w:sz="4" w:space="0" w:color="auto"/>
              <w:left w:val="single" w:sz="4" w:space="0" w:color="auto"/>
              <w:bottom w:val="single" w:sz="4" w:space="0" w:color="auto"/>
              <w:right w:val="single" w:sz="4" w:space="0" w:color="auto"/>
            </w:tcBorders>
            <w:vAlign w:val="center"/>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 xml:space="preserve">Культура, кинематография </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r>
      <w:tr w:rsidR="00673734" w:rsidRPr="00673734" w:rsidTr="00673734">
        <w:trPr>
          <w:gridAfter w:val="2"/>
          <w:wAfter w:w="6380" w:type="dxa"/>
          <w:trHeight w:val="27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 xml:space="preserve">Культура </w:t>
            </w:r>
          </w:p>
        </w:tc>
        <w:tc>
          <w:tcPr>
            <w:tcW w:w="849"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r>
      <w:tr w:rsidR="00673734" w:rsidRPr="00673734" w:rsidTr="00673734">
        <w:trPr>
          <w:gridAfter w:val="2"/>
          <w:wAfter w:w="6380" w:type="dxa"/>
          <w:trHeight w:val="277"/>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lastRenderedPageBreak/>
              <w:t>Непрограммное направление бюджета поселения</w:t>
            </w:r>
          </w:p>
        </w:tc>
        <w:tc>
          <w:tcPr>
            <w:tcW w:w="849"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80" w:type="dxa"/>
          <w:trHeight w:val="480"/>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849"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80" w:type="dxa"/>
          <w:trHeight w:val="16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w:t>
            </w:r>
          </w:p>
        </w:tc>
        <w:tc>
          <w:tcPr>
            <w:tcW w:w="849"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80" w:type="dxa"/>
          <w:trHeight w:val="225"/>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849"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80" w:type="dxa"/>
          <w:trHeight w:val="88"/>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Cs/>
                <w:sz w:val="20"/>
                <w:szCs w:val="20"/>
                <w:lang w:eastAsia="ar-SA"/>
              </w:rPr>
            </w:pPr>
            <w:r w:rsidRPr="00673734">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849"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80" w:type="dxa"/>
          <w:trHeight w:val="420"/>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Cs/>
                <w:sz w:val="20"/>
                <w:szCs w:val="20"/>
                <w:lang w:eastAsia="ar-SA"/>
              </w:rPr>
            </w:pPr>
            <w:r w:rsidRPr="00673734">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80" w:type="dxa"/>
          <w:trHeight w:val="251"/>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80" w:type="dxa"/>
          <w:trHeight w:val="412"/>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80" w:type="dxa"/>
          <w:trHeight w:val="138"/>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Социальная политика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r>
      <w:tr w:rsidR="00673734" w:rsidRPr="00673734" w:rsidTr="00673734">
        <w:trPr>
          <w:gridAfter w:val="2"/>
          <w:wAfter w:w="6380" w:type="dxa"/>
          <w:trHeight w:val="138"/>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Пенсионное обеспечение</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r>
      <w:tr w:rsidR="00673734" w:rsidRPr="00673734" w:rsidTr="00673734">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80" w:type="dxa"/>
          <w:trHeight w:val="180"/>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839"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80" w:type="dxa"/>
          <w:trHeight w:val="239"/>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009</w:t>
            </w:r>
          </w:p>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99 0 00 81491</w:t>
            </w:r>
          </w:p>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80" w:type="dxa"/>
          <w:trHeight w:val="345"/>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80" w:type="dxa"/>
          <w:trHeight w:val="211"/>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r>
      <w:tr w:rsidR="00673734" w:rsidRPr="00673734" w:rsidTr="00673734">
        <w:trPr>
          <w:gridAfter w:val="2"/>
          <w:wAfter w:w="6380" w:type="dxa"/>
          <w:trHeight w:val="154"/>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Физическая культура и спорт</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r>
      <w:tr w:rsidR="00673734" w:rsidRPr="00673734" w:rsidTr="00673734">
        <w:trPr>
          <w:gridAfter w:val="2"/>
          <w:wAfter w:w="6380" w:type="dxa"/>
          <w:trHeight w:val="375"/>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r w:rsidR="00673734" w:rsidRPr="00673734" w:rsidTr="00673734">
        <w:trPr>
          <w:gridAfter w:val="2"/>
          <w:wAfter w:w="6380" w:type="dxa"/>
          <w:trHeight w:val="375"/>
        </w:trPr>
        <w:tc>
          <w:tcPr>
            <w:tcW w:w="595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r w:rsidR="00673734" w:rsidRPr="00673734" w:rsidTr="00673734">
        <w:trPr>
          <w:gridAfter w:val="2"/>
          <w:wAfter w:w="6380" w:type="dxa"/>
          <w:trHeight w:val="562"/>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r w:rsidR="00673734" w:rsidRPr="00673734" w:rsidTr="00673734">
        <w:trPr>
          <w:gridAfter w:val="2"/>
          <w:wAfter w:w="6380" w:type="dxa"/>
          <w:trHeight w:val="172"/>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bl>
    <w:tbl>
      <w:tblPr>
        <w:tblStyle w:val="af3"/>
        <w:tblW w:w="14883" w:type="dxa"/>
        <w:tblInd w:w="534" w:type="dxa"/>
        <w:tblLayout w:type="fixed"/>
        <w:tblLook w:val="04A0"/>
      </w:tblPr>
      <w:tblGrid>
        <w:gridCol w:w="5953"/>
        <w:gridCol w:w="851"/>
        <w:gridCol w:w="708"/>
        <w:gridCol w:w="851"/>
        <w:gridCol w:w="1843"/>
        <w:gridCol w:w="850"/>
        <w:gridCol w:w="1276"/>
        <w:gridCol w:w="1276"/>
        <w:gridCol w:w="1275"/>
      </w:tblGrid>
      <w:tr w:rsidR="00673734" w:rsidRPr="00673734" w:rsidTr="00673734">
        <w:trPr>
          <w:trHeight w:val="415"/>
        </w:trPr>
        <w:tc>
          <w:tcPr>
            <w:tcW w:w="5953"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b/>
                <w:color w:val="000000"/>
                <w:lang w:eastAsia="ar-SA"/>
              </w:rPr>
              <w:t>Условно утвержденные расходы</w:t>
            </w:r>
          </w:p>
        </w:tc>
        <w:tc>
          <w:tcPr>
            <w:tcW w:w="851"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lang w:eastAsia="ar-SA"/>
              </w:rPr>
            </w:pPr>
            <w:r w:rsidRPr="00673734">
              <w:rPr>
                <w:b/>
                <w:lang w:eastAsia="ar-SA"/>
              </w:rPr>
              <w:t>009</w:t>
            </w:r>
          </w:p>
        </w:tc>
        <w:tc>
          <w:tcPr>
            <w:tcW w:w="708"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99</w:t>
            </w:r>
          </w:p>
        </w:tc>
        <w:tc>
          <w:tcPr>
            <w:tcW w:w="851"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99</w:t>
            </w:r>
          </w:p>
        </w:tc>
        <w:tc>
          <w:tcPr>
            <w:tcW w:w="1843"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99 9 00 00000</w:t>
            </w:r>
          </w:p>
        </w:tc>
        <w:tc>
          <w:tcPr>
            <w:tcW w:w="850"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000</w:t>
            </w:r>
          </w:p>
        </w:tc>
        <w:tc>
          <w:tcPr>
            <w:tcW w:w="1276" w:type="dxa"/>
            <w:tcBorders>
              <w:top w:val="nil"/>
              <w:left w:val="single" w:sz="4" w:space="0" w:color="auto"/>
              <w:bottom w:val="single" w:sz="4" w:space="0" w:color="auto"/>
              <w:right w:val="single" w:sz="4" w:space="0" w:color="auto"/>
            </w:tcBorders>
            <w:hideMark/>
          </w:tcPr>
          <w:p w:rsidR="00673734" w:rsidRPr="00673734" w:rsidRDefault="00673734" w:rsidP="00673734">
            <w:pPr>
              <w:tabs>
                <w:tab w:val="center" w:pos="2607"/>
                <w:tab w:val="left" w:pos="3960"/>
              </w:tabs>
              <w:suppressAutoHyphens/>
              <w:ind w:right="-1100"/>
              <w:jc w:val="both"/>
              <w:rPr>
                <w:b/>
                <w:color w:val="000000"/>
                <w:lang w:eastAsia="ar-SA"/>
              </w:rPr>
            </w:pPr>
            <w:r w:rsidRPr="00673734">
              <w:rPr>
                <w:b/>
                <w:color w:val="000000"/>
                <w:lang w:eastAsia="ar-SA"/>
              </w:rPr>
              <w:t>0,00</w:t>
            </w:r>
            <w:r w:rsidRPr="00673734">
              <w:rPr>
                <w:b/>
                <w:color w:val="000000"/>
                <w:lang w:eastAsia="ar-SA"/>
              </w:rPr>
              <w:tab/>
              <w:t>0,00</w:t>
            </w:r>
          </w:p>
        </w:tc>
        <w:tc>
          <w:tcPr>
            <w:tcW w:w="1276"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417,2287</w:t>
            </w:r>
          </w:p>
        </w:tc>
        <w:tc>
          <w:tcPr>
            <w:tcW w:w="1275"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472,0161</w:t>
            </w:r>
          </w:p>
        </w:tc>
      </w:tr>
      <w:tr w:rsidR="00673734" w:rsidRPr="00673734" w:rsidTr="00673734">
        <w:trPr>
          <w:trHeight w:val="96"/>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lang w:eastAsia="ar-SA"/>
              </w:rPr>
            </w:pPr>
            <w:r w:rsidRPr="00673734">
              <w:rPr>
                <w:lang w:eastAsia="ar-SA"/>
              </w:rPr>
              <w:t>009</w:t>
            </w:r>
          </w:p>
        </w:tc>
        <w:tc>
          <w:tcPr>
            <w:tcW w:w="708"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900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tabs>
                <w:tab w:val="center" w:pos="530"/>
              </w:tabs>
              <w:suppressAutoHyphens/>
              <w:rPr>
                <w:color w:val="000000"/>
                <w:lang w:eastAsia="ar-SA"/>
              </w:rPr>
            </w:pPr>
            <w:r w:rsidRPr="00673734">
              <w:rPr>
                <w:color w:val="000000"/>
                <w:lang w:eastAsia="ar-SA"/>
              </w:rPr>
              <w:t xml:space="preserve"> 472,0161</w:t>
            </w:r>
          </w:p>
        </w:tc>
      </w:tr>
      <w:tr w:rsidR="00673734" w:rsidRPr="00673734" w:rsidTr="00673734">
        <w:trPr>
          <w:trHeight w:val="96"/>
        </w:trPr>
        <w:tc>
          <w:tcPr>
            <w:tcW w:w="595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lastRenderedPageBreak/>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lang w:eastAsia="ar-SA"/>
              </w:rPr>
            </w:pPr>
            <w:r w:rsidRPr="00673734">
              <w:rPr>
                <w:lang w:eastAsia="ar-SA"/>
              </w:rPr>
              <w:t>009</w:t>
            </w:r>
          </w:p>
        </w:tc>
        <w:tc>
          <w:tcPr>
            <w:tcW w:w="708"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472,0161</w:t>
            </w:r>
          </w:p>
        </w:tc>
      </w:tr>
    </w:tbl>
    <w:p w:rsidR="00673734" w:rsidRPr="00673734" w:rsidRDefault="00673734" w:rsidP="00673734">
      <w:pPr>
        <w:tabs>
          <w:tab w:val="left" w:pos="1845"/>
        </w:tabs>
        <w:suppressAutoHyphens/>
        <w:spacing w:after="0" w:line="240" w:lineRule="auto"/>
        <w:rPr>
          <w:rFonts w:ascii="Times New Roman" w:eastAsia="Times New Roman" w:hAnsi="Times New Roman" w:cs="Times New Roman"/>
          <w:sz w:val="20"/>
          <w:szCs w:val="20"/>
          <w:lang w:eastAsia="ar-SA"/>
        </w:rPr>
      </w:pP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Приложение 3</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к Решению Совета депутатов</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Октябрьского сельсовета</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 xml:space="preserve">Карасукского района </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Новосибирской области</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от 26.03.2021 №26</w:t>
      </w:r>
    </w:p>
    <w:p w:rsidR="00673734" w:rsidRPr="00673734" w:rsidRDefault="00673734" w:rsidP="00673734">
      <w:pPr>
        <w:spacing w:after="0" w:line="240" w:lineRule="auto"/>
        <w:jc w:val="both"/>
        <w:rPr>
          <w:rFonts w:ascii="Times New Roman" w:eastAsia="Times New Roman" w:hAnsi="Times New Roman" w:cs="Times New Roman"/>
          <w:color w:val="000000"/>
          <w:sz w:val="20"/>
          <w:szCs w:val="20"/>
          <w:lang w:eastAsia="ru-RU"/>
        </w:rPr>
      </w:pPr>
    </w:p>
    <w:p w:rsidR="00673734" w:rsidRPr="00673734" w:rsidRDefault="00673734" w:rsidP="00673734">
      <w:pPr>
        <w:spacing w:after="0" w:line="240" w:lineRule="auto"/>
        <w:jc w:val="both"/>
        <w:rPr>
          <w:rFonts w:ascii="Times New Roman" w:eastAsia="Times New Roman" w:hAnsi="Times New Roman" w:cs="Times New Roman"/>
          <w:color w:val="000000"/>
          <w:sz w:val="20"/>
          <w:szCs w:val="20"/>
          <w:lang w:eastAsia="ru-RU"/>
        </w:rPr>
      </w:pP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 xml:space="preserve">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Октябрьского сельсовета </w:t>
      </w:r>
    </w:p>
    <w:p w:rsidR="00673734" w:rsidRPr="00673734" w:rsidRDefault="00673734" w:rsidP="00673734">
      <w:pPr>
        <w:suppressAutoHyphens/>
        <w:spacing w:after="0" w:line="240" w:lineRule="auto"/>
        <w:jc w:val="right"/>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sz w:val="20"/>
          <w:szCs w:val="20"/>
          <w:lang w:eastAsia="ar-SA"/>
        </w:rPr>
        <w:t xml:space="preserve">                                                                                                                                  (тыс. руб.)                                                                                     </w:t>
      </w:r>
    </w:p>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p>
    <w:tbl>
      <w:tblPr>
        <w:tblW w:w="212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85"/>
        <w:gridCol w:w="16"/>
        <w:gridCol w:w="710"/>
        <w:gridCol w:w="851"/>
        <w:gridCol w:w="1843"/>
        <w:gridCol w:w="850"/>
        <w:gridCol w:w="1275"/>
        <w:gridCol w:w="1277"/>
        <w:gridCol w:w="57"/>
        <w:gridCol w:w="1219"/>
        <w:gridCol w:w="5358"/>
        <w:gridCol w:w="1021"/>
      </w:tblGrid>
      <w:tr w:rsidR="00673734" w:rsidRPr="00673734" w:rsidTr="00673734">
        <w:trPr>
          <w:gridAfter w:val="2"/>
          <w:wAfter w:w="6379" w:type="dxa"/>
          <w:trHeight w:val="341"/>
        </w:trPr>
        <w:tc>
          <w:tcPr>
            <w:tcW w:w="6785" w:type="dxa"/>
            <w:tcBorders>
              <w:top w:val="single" w:sz="4" w:space="0" w:color="auto"/>
              <w:left w:val="single" w:sz="4" w:space="0" w:color="auto"/>
              <w:bottom w:val="single" w:sz="4" w:space="0" w:color="auto"/>
              <w:right w:val="single" w:sz="4" w:space="0" w:color="auto"/>
            </w:tcBorders>
            <w:vAlign w:val="bottom"/>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Раз.</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Под.</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ЦСТ</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ВР</w:t>
            </w:r>
          </w:p>
        </w:tc>
        <w:tc>
          <w:tcPr>
            <w:tcW w:w="127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right="11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2021 год</w:t>
            </w:r>
          </w:p>
        </w:tc>
        <w:tc>
          <w:tcPr>
            <w:tcW w:w="1277"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ind w:right="11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2022 год</w:t>
            </w:r>
          </w:p>
        </w:tc>
        <w:tc>
          <w:tcPr>
            <w:tcW w:w="1276" w:type="dxa"/>
            <w:gridSpan w:val="2"/>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ind w:right="11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2023 год</w:t>
            </w:r>
          </w:p>
        </w:tc>
      </w:tr>
      <w:tr w:rsidR="00673734" w:rsidRPr="00673734" w:rsidTr="00673734">
        <w:trPr>
          <w:gridAfter w:val="2"/>
          <w:wAfter w:w="6379" w:type="dxa"/>
          <w:trHeight w:val="567"/>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Администрация Октябрьского сельсовета Карасукского района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ind w:left="245" w:hanging="245"/>
              <w:jc w:val="center"/>
              <w:rPr>
                <w:rFonts w:ascii="Times New Roman" w:eastAsia="Times New Roman" w:hAnsi="Times New Roman" w:cs="Times New Roman"/>
                <w:b/>
                <w:color w:val="00000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9734,99698</w:t>
            </w:r>
          </w:p>
        </w:tc>
        <w:tc>
          <w:tcPr>
            <w:tcW w:w="1277"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8344,5568</w:t>
            </w:r>
          </w:p>
        </w:tc>
        <w:tc>
          <w:tcPr>
            <w:tcW w:w="1276" w:type="dxa"/>
            <w:gridSpan w:val="2"/>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9440,32518</w:t>
            </w:r>
          </w:p>
        </w:tc>
      </w:tr>
      <w:tr w:rsidR="00673734" w:rsidRPr="00673734" w:rsidTr="00673734">
        <w:trPr>
          <w:gridAfter w:val="2"/>
          <w:wAfter w:w="6379" w:type="dxa"/>
          <w:trHeight w:val="567"/>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Общегосударственные расходы</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left="245" w:hanging="24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4724,067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4632,567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4632,567</w:t>
            </w:r>
          </w:p>
        </w:tc>
      </w:tr>
      <w:tr w:rsidR="00673734" w:rsidRPr="00673734" w:rsidTr="00673734">
        <w:trPr>
          <w:gridAfter w:val="2"/>
          <w:wAfter w:w="6379" w:type="dxa"/>
          <w:trHeight w:val="567"/>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val="en-US" w:eastAsia="ar-SA"/>
              </w:rPr>
            </w:pPr>
            <w:r w:rsidRPr="00673734">
              <w:rPr>
                <w:rFonts w:ascii="Times New Roman" w:eastAsia="Times New Roman" w:hAnsi="Times New Roman" w:cs="Times New Roman"/>
                <w:b/>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left="245" w:hanging="245"/>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740,19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740,19</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ind w:left="245" w:hanging="245"/>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Глава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79" w:type="dxa"/>
          <w:trHeight w:val="61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740,19</w:t>
            </w:r>
          </w:p>
        </w:tc>
      </w:tr>
      <w:tr w:rsidR="00673734" w:rsidRPr="00673734" w:rsidTr="00673734">
        <w:trPr>
          <w:gridAfter w:val="2"/>
          <w:wAfter w:w="6379" w:type="dxa"/>
          <w:trHeight w:val="65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3921,877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3921,877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3830,377</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3921,877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3830,377</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1844,17</w:t>
            </w:r>
          </w:p>
        </w:tc>
      </w:tr>
      <w:tr w:rsidR="00673734" w:rsidRPr="00673734" w:rsidTr="00673734">
        <w:trPr>
          <w:gridAfter w:val="2"/>
          <w:wAfter w:w="6379" w:type="dxa"/>
          <w:trHeight w:val="136"/>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1484,607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r>
      <w:tr w:rsidR="00673734" w:rsidRPr="00673734" w:rsidTr="00673734">
        <w:trPr>
          <w:gridAfter w:val="2"/>
          <w:wAfter w:w="6379" w:type="dxa"/>
          <w:trHeight w:val="136"/>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1484,607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1393,107</w:t>
            </w:r>
          </w:p>
        </w:tc>
      </w:tr>
      <w:tr w:rsidR="00673734" w:rsidRPr="00673734" w:rsidTr="00673734">
        <w:trPr>
          <w:gridAfter w:val="2"/>
          <w:wAfter w:w="6379" w:type="dxa"/>
          <w:trHeight w:val="257"/>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r>
      <w:tr w:rsidR="00673734" w:rsidRPr="00673734" w:rsidTr="00673734">
        <w:trPr>
          <w:gridAfter w:val="2"/>
          <w:wAfter w:w="6379" w:type="dxa"/>
          <w:trHeight w:val="19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245,0</w:t>
            </w:r>
          </w:p>
        </w:tc>
      </w:tr>
      <w:tr w:rsidR="00673734" w:rsidRPr="00673734" w:rsidTr="00673734">
        <w:trPr>
          <w:gridAfter w:val="2"/>
          <w:wAfter w:w="6379" w:type="dxa"/>
          <w:trHeight w:val="202"/>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r>
      <w:tr w:rsidR="00673734" w:rsidRPr="00673734" w:rsidTr="00673734">
        <w:trPr>
          <w:gridAfter w:val="2"/>
          <w:wAfter w:w="6379" w:type="dxa"/>
          <w:trHeight w:val="27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r>
      <w:tr w:rsidR="00673734" w:rsidRPr="00673734" w:rsidTr="00673734">
        <w:trPr>
          <w:gridAfter w:val="2"/>
          <w:wAfter w:w="6379" w:type="dxa"/>
          <w:trHeight w:val="21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348,1</w:t>
            </w:r>
          </w:p>
        </w:tc>
      </w:tr>
      <w:tr w:rsidR="00673734" w:rsidRPr="00673734" w:rsidTr="00673734">
        <w:trPr>
          <w:gridAfter w:val="2"/>
          <w:wAfter w:w="6379" w:type="dxa"/>
          <w:trHeight w:val="92"/>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40,0</w:t>
            </w:r>
          </w:p>
        </w:tc>
      </w:tr>
      <w:tr w:rsidR="00673734" w:rsidRPr="00673734" w:rsidTr="00673734">
        <w:trPr>
          <w:gridAfter w:val="2"/>
          <w:wAfter w:w="6379" w:type="dxa"/>
          <w:trHeight w:val="107"/>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r>
      <w:tr w:rsidR="00673734" w:rsidRPr="00673734" w:rsidTr="00673734">
        <w:trPr>
          <w:gridAfter w:val="2"/>
          <w:wAfter w:w="6379" w:type="dxa"/>
          <w:trHeight w:val="167"/>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40,0</w:t>
            </w:r>
          </w:p>
        </w:tc>
      </w:tr>
      <w:tr w:rsidR="00673734" w:rsidRPr="00673734" w:rsidTr="00673734">
        <w:trPr>
          <w:gridAfter w:val="2"/>
          <w:wAfter w:w="6379" w:type="dxa"/>
          <w:trHeight w:val="202"/>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000 00 0000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79" w:type="dxa"/>
          <w:trHeight w:val="27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99 0 00 0003</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Резервные фонды</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r>
      <w:tr w:rsidR="00673734" w:rsidRPr="00673734" w:rsidTr="00673734">
        <w:trPr>
          <w:gridAfter w:val="2"/>
          <w:wAfter w:w="6379" w:type="dxa"/>
          <w:trHeight w:val="18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0</w:t>
            </w:r>
            <w:r w:rsidRPr="00673734">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val="en-US"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79" w:type="dxa"/>
          <w:trHeight w:val="18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Резервные фонды местных администраций</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79" w:type="dxa"/>
          <w:trHeight w:val="304"/>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79" w:type="dxa"/>
          <w:trHeight w:val="304"/>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Резервные средства</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79" w:type="dxa"/>
          <w:trHeight w:val="417"/>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Другие общегосударственные вопросы</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7,0</w:t>
            </w:r>
          </w:p>
        </w:tc>
      </w:tr>
      <w:tr w:rsidR="00673734" w:rsidRPr="00673734" w:rsidTr="00673734">
        <w:trPr>
          <w:gridAfter w:val="2"/>
          <w:wAfter w:w="6379" w:type="dxa"/>
          <w:trHeight w:val="417"/>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79" w:type="dxa"/>
          <w:trHeight w:val="417"/>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79" w:type="dxa"/>
          <w:trHeight w:val="333"/>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79" w:type="dxa"/>
          <w:trHeight w:val="333"/>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7,0</w:t>
            </w:r>
          </w:p>
        </w:tc>
      </w:tr>
      <w:tr w:rsidR="00673734" w:rsidRPr="00673734" w:rsidTr="00673734">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sz w:val="20"/>
                <w:szCs w:val="20"/>
                <w:lang w:eastAsia="ar-SA"/>
              </w:rPr>
              <w:lastRenderedPageBreak/>
              <w:t>НАЦИОНАЛЬНАЯ ОБОРОНА</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274,90598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288,90518</w:t>
            </w:r>
          </w:p>
        </w:tc>
      </w:tr>
      <w:tr w:rsidR="00673734" w:rsidRPr="00673734" w:rsidTr="00673734">
        <w:trPr>
          <w:gridAfter w:val="2"/>
          <w:wAfter w:w="6379" w:type="dxa"/>
          <w:trHeight w:val="47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Мобилизационная и вневойсковая подготовка</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274,90598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288,90518</w:t>
            </w:r>
          </w:p>
        </w:tc>
      </w:tr>
      <w:tr w:rsidR="00673734" w:rsidRPr="00673734" w:rsidTr="00673734">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274,90598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288,90518</w:t>
            </w:r>
          </w:p>
        </w:tc>
      </w:tr>
      <w:tr w:rsidR="00673734" w:rsidRPr="00673734" w:rsidTr="00673734">
        <w:trPr>
          <w:trHeight w:val="14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c>
          <w:tcPr>
            <w:tcW w:w="5358" w:type="dxa"/>
            <w:tcBorders>
              <w:top w:val="nil"/>
              <w:left w:val="single" w:sz="4" w:space="0" w:color="auto"/>
              <w:bottom w:val="nil"/>
              <w:right w:val="single" w:sz="4" w:space="0" w:color="auto"/>
            </w:tcBorders>
          </w:tcPr>
          <w:p w:rsidR="00673734" w:rsidRPr="00673734" w:rsidRDefault="00673734" w:rsidP="00673734">
            <w:pPr>
              <w:suppressAutoHyphens/>
              <w:spacing w:after="0"/>
              <w:rPr>
                <w:rFonts w:ascii="Times New Roman" w:eastAsia="Times New Roman" w:hAnsi="Times New Roman" w:cs="Times New Roman"/>
                <w:sz w:val="20"/>
                <w:szCs w:val="20"/>
                <w:lang w:eastAsia="ar-SA"/>
              </w:rPr>
            </w:pPr>
          </w:p>
        </w:tc>
        <w:tc>
          <w:tcPr>
            <w:tcW w:w="1021"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rPr>
                <w:rFonts w:ascii="Times New Roman" w:eastAsia="Times New Roman" w:hAnsi="Times New Roman" w:cs="Times New Roman"/>
                <w:sz w:val="20"/>
                <w:szCs w:val="20"/>
                <w:lang w:eastAsia="ar-SA"/>
              </w:rPr>
            </w:pPr>
          </w:p>
        </w:tc>
      </w:tr>
      <w:tr w:rsidR="00673734" w:rsidRPr="00673734" w:rsidTr="00673734">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r>
      <w:tr w:rsidR="00673734" w:rsidRPr="00673734" w:rsidTr="00673734">
        <w:trPr>
          <w:gridAfter w:val="2"/>
          <w:wAfter w:w="6379" w:type="dxa"/>
          <w:trHeight w:val="403"/>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r>
      <w:tr w:rsidR="00673734" w:rsidRPr="00673734" w:rsidTr="00673734">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274,90598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288,90518</w:t>
            </w:r>
          </w:p>
        </w:tc>
      </w:tr>
      <w:tr w:rsidR="00673734" w:rsidRPr="00673734" w:rsidTr="00673734">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r>
      <w:tr w:rsidR="00673734" w:rsidRPr="00673734" w:rsidTr="00673734">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270,2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w:t>
            </w:r>
          </w:p>
        </w:tc>
      </w:tr>
      <w:tr w:rsidR="00673734" w:rsidRPr="00673734" w:rsidTr="00673734">
        <w:trPr>
          <w:gridAfter w:val="2"/>
          <w:wAfter w:w="6379" w:type="dxa"/>
          <w:trHeight w:val="397"/>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35,0</w:t>
            </w:r>
          </w:p>
        </w:tc>
      </w:tr>
      <w:tr w:rsidR="00673734" w:rsidRPr="00673734" w:rsidTr="00673734">
        <w:trPr>
          <w:gridAfter w:val="2"/>
          <w:wAfter w:w="6379" w:type="dxa"/>
          <w:trHeight w:val="523"/>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35,0</w:t>
            </w:r>
          </w:p>
        </w:tc>
      </w:tr>
      <w:tr w:rsidR="00673734" w:rsidRPr="00673734" w:rsidTr="00673734">
        <w:trPr>
          <w:gridAfter w:val="2"/>
          <w:wAfter w:w="6379" w:type="dxa"/>
          <w:trHeight w:val="523"/>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r>
      <w:tr w:rsidR="00673734" w:rsidRPr="00673734" w:rsidTr="00673734">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r>
      <w:tr w:rsidR="00673734" w:rsidRPr="00673734" w:rsidTr="00673734">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sz w:val="20"/>
                <w:szCs w:val="20"/>
                <w:lang w:eastAsia="ar-SA"/>
              </w:rPr>
              <w:t>Обеспечение пожарной безопасности</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250,2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15,0</w:t>
            </w:r>
          </w:p>
        </w:tc>
      </w:tr>
      <w:tr w:rsidR="00673734" w:rsidRPr="00673734" w:rsidTr="00673734">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79" w:type="dxa"/>
          <w:trHeight w:val="51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245,2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15,0</w:t>
            </w:r>
          </w:p>
        </w:tc>
      </w:tr>
      <w:tr w:rsidR="00673734" w:rsidRPr="00673734" w:rsidTr="00673734">
        <w:trPr>
          <w:gridAfter w:val="2"/>
          <w:wAfter w:w="6379" w:type="dxa"/>
          <w:trHeight w:val="11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sz w:val="20"/>
                <w:szCs w:val="20"/>
                <w:lang w:eastAsia="ar-SA"/>
              </w:rPr>
              <w:t xml:space="preserve">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w:t>
            </w:r>
            <w:r w:rsidRPr="00673734">
              <w:rPr>
                <w:rFonts w:ascii="Times New Roman" w:eastAsia="Times New Roman" w:hAnsi="Times New Roman" w:cs="Times New Roman"/>
                <w:sz w:val="20"/>
                <w:szCs w:val="20"/>
                <w:lang w:eastAsia="ar-SA"/>
              </w:rPr>
              <w:lastRenderedPageBreak/>
              <w:t>"Обеспечение безопасности жизнедеятельности населения НСО на период  2015-2020 годов"</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lastRenderedPageBreak/>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79" w:type="dxa"/>
          <w:trHeight w:val="9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sz w:val="20"/>
                <w:szCs w:val="20"/>
                <w:lang w:eastAsia="ar-SA"/>
              </w:rPr>
              <w:lastRenderedPageBreak/>
              <w:t>Прочая 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autoSpaceDE w:val="0"/>
              <w:autoSpaceDN w:val="0"/>
              <w:adjustRightInd w:val="0"/>
              <w:spacing w:after="0" w:line="240" w:lineRule="auto"/>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Муниципальной  программы</w:t>
            </w:r>
          </w:p>
          <w:p w:rsidR="00673734" w:rsidRPr="00673734" w:rsidRDefault="00673734" w:rsidP="00673734">
            <w:pPr>
              <w:autoSpaceDE w:val="0"/>
              <w:autoSpaceDN w:val="0"/>
              <w:adjustRightInd w:val="0"/>
              <w:spacing w:after="0" w:line="240" w:lineRule="auto"/>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xml:space="preserve">«Повышение уровня пожарной безопасности на территории Октябрьского сельсовета Карасукского района Новосибирской области </w:t>
            </w:r>
          </w:p>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Calibri" w:hAnsi="Times New Roman" w:cs="Times New Roman"/>
                <w:color w:val="000000"/>
                <w:sz w:val="20"/>
                <w:szCs w:val="20"/>
              </w:rPr>
              <w:t>на 2020-2022 годы»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5,0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79" w:type="dxa"/>
          <w:trHeight w:val="223"/>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7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Дорожное хозяйство(дорожные фонды)</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820,59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797,12</w:t>
            </w:r>
          </w:p>
        </w:tc>
      </w:tr>
      <w:tr w:rsidR="00673734" w:rsidRPr="00673734" w:rsidTr="00673734">
        <w:trPr>
          <w:gridAfter w:val="2"/>
          <w:wAfter w:w="6379" w:type="dxa"/>
          <w:trHeight w:val="1172"/>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Муниципальной  программы</w:t>
            </w:r>
          </w:p>
          <w:p w:rsidR="00673734" w:rsidRPr="00673734" w:rsidRDefault="00673734" w:rsidP="00673734">
            <w:pPr>
              <w:suppressAutoHyphens/>
              <w:spacing w:after="0" w:line="240" w:lineRule="auto"/>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на 2019-2021 годы»</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23"/>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42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681,4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9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52,09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797,12</w:t>
            </w:r>
          </w:p>
        </w:tc>
      </w:tr>
      <w:tr w:rsidR="00673734" w:rsidRPr="00673734" w:rsidTr="00673734">
        <w:trPr>
          <w:gridAfter w:val="2"/>
          <w:wAfter w:w="6379" w:type="dxa"/>
          <w:trHeight w:val="17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52,09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797,12</w:t>
            </w:r>
          </w:p>
        </w:tc>
      </w:tr>
      <w:tr w:rsidR="00673734" w:rsidRPr="00673734" w:rsidTr="00673734">
        <w:trPr>
          <w:gridAfter w:val="2"/>
          <w:wAfter w:w="6379" w:type="dxa"/>
          <w:trHeight w:val="17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Управление дорожным хозяйством</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87,10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17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87,10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Жилищно-коммунальное хозяйство</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1919,834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1489,3169</w:t>
            </w:r>
          </w:p>
        </w:tc>
      </w:tr>
      <w:tr w:rsidR="00673734" w:rsidRPr="00673734" w:rsidTr="00673734">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sz w:val="20"/>
                <w:szCs w:val="20"/>
                <w:lang w:eastAsia="ar-SA"/>
              </w:rPr>
              <w:t>Благоустройство</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1919,834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1489,3169</w:t>
            </w:r>
          </w:p>
        </w:tc>
      </w:tr>
      <w:tr w:rsidR="00673734" w:rsidRPr="00673734" w:rsidTr="00673734">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1919,834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color w:val="000000"/>
                <w:sz w:val="20"/>
                <w:szCs w:val="20"/>
                <w:lang w:eastAsia="ar-SA"/>
              </w:rPr>
              <w:t>1489,3169</w:t>
            </w:r>
          </w:p>
        </w:tc>
      </w:tr>
      <w:tr w:rsidR="00673734" w:rsidRPr="00673734" w:rsidTr="00673734">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center"/>
            <w:hideMark/>
          </w:tcPr>
          <w:p w:rsidR="00673734" w:rsidRPr="00673734" w:rsidRDefault="00673734" w:rsidP="00673734">
            <w:pPr>
              <w:suppressAutoHyphens/>
              <w:spacing w:after="0"/>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Отдельные мероприятия ,осуществляемые в рамках благоустройства в части уличного освещения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635,79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445,79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445,79</w:t>
            </w:r>
          </w:p>
        </w:tc>
      </w:tr>
      <w:tr w:rsidR="00673734" w:rsidRPr="00673734" w:rsidTr="00673734">
        <w:trPr>
          <w:gridAfter w:val="2"/>
          <w:wAfter w:w="6379" w:type="dxa"/>
          <w:trHeight w:val="382"/>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r>
      <w:tr w:rsidR="00673734" w:rsidRPr="00673734" w:rsidTr="00673734">
        <w:trPr>
          <w:gridAfter w:val="2"/>
          <w:wAfter w:w="6379" w:type="dxa"/>
          <w:trHeight w:val="27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lastRenderedPageBreak/>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445,79</w:t>
            </w:r>
          </w:p>
        </w:tc>
      </w:tr>
      <w:tr w:rsidR="00673734" w:rsidRPr="00673734" w:rsidTr="00673734">
        <w:trPr>
          <w:gridAfter w:val="2"/>
          <w:wAfter w:w="6379" w:type="dxa"/>
          <w:trHeight w:val="27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79" w:type="dxa"/>
          <w:trHeight w:val="271"/>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bCs/>
                <w:i/>
                <w:color w:val="000000"/>
                <w:sz w:val="20"/>
                <w:szCs w:val="20"/>
                <w:lang w:eastAsia="ar-SA"/>
              </w:rPr>
              <w:t>Организация и содержание мест захор.</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w:t>
            </w:r>
          </w:p>
        </w:tc>
      </w:tr>
      <w:tr w:rsidR="00673734" w:rsidRPr="00673734" w:rsidTr="00673734">
        <w:trPr>
          <w:gridAfter w:val="2"/>
          <w:wAfter w:w="6379" w:type="dxa"/>
          <w:trHeight w:val="224"/>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79" w:type="dxa"/>
          <w:trHeight w:val="52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79" w:type="dxa"/>
          <w:trHeight w:val="95"/>
        </w:trPr>
        <w:tc>
          <w:tcPr>
            <w:tcW w:w="6785" w:type="dxa"/>
            <w:tcBorders>
              <w:top w:val="single" w:sz="4" w:space="0" w:color="auto"/>
              <w:left w:val="single" w:sz="4" w:space="0" w:color="auto"/>
              <w:bottom w:val="single" w:sz="4" w:space="0" w:color="auto"/>
              <w:right w:val="single" w:sz="4" w:space="0" w:color="auto"/>
            </w:tcBorders>
            <w:vAlign w:val="center"/>
            <w:hideMark/>
          </w:tcPr>
          <w:p w:rsidR="00673734" w:rsidRPr="00673734" w:rsidRDefault="00673734" w:rsidP="00673734">
            <w:pPr>
              <w:suppressAutoHyphens/>
              <w:spacing w:after="0"/>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i/>
                <w:sz w:val="20"/>
                <w:szCs w:val="20"/>
                <w:lang w:eastAsia="ar-SA"/>
              </w:rPr>
            </w:pPr>
            <w:r w:rsidRPr="00673734">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752,13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42,7143</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i/>
                <w:color w:val="000000"/>
                <w:sz w:val="20"/>
                <w:szCs w:val="20"/>
                <w:lang w:eastAsia="ar-SA"/>
              </w:rPr>
            </w:pPr>
            <w:r w:rsidRPr="00673734">
              <w:rPr>
                <w:rFonts w:ascii="Times New Roman" w:eastAsia="Times New Roman" w:hAnsi="Times New Roman" w:cs="Times New Roman"/>
                <w:b/>
                <w:i/>
                <w:color w:val="000000"/>
                <w:sz w:val="20"/>
                <w:szCs w:val="20"/>
                <w:lang w:eastAsia="ar-SA"/>
              </w:rPr>
              <w:t>1043,5269</w:t>
            </w:r>
          </w:p>
        </w:tc>
      </w:tr>
      <w:tr w:rsidR="00673734" w:rsidRPr="00673734" w:rsidTr="00673734">
        <w:trPr>
          <w:gridAfter w:val="2"/>
          <w:wAfter w:w="6379" w:type="dxa"/>
          <w:trHeight w:val="828"/>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752,13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42,7143</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1043,5269</w:t>
            </w:r>
          </w:p>
        </w:tc>
      </w:tr>
      <w:tr w:rsidR="00673734" w:rsidRPr="00673734" w:rsidTr="00673734">
        <w:trPr>
          <w:gridAfter w:val="2"/>
          <w:wAfter w:w="6379" w:type="dxa"/>
          <w:trHeight w:val="52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752,13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42,7143</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1043,5269</w:t>
            </w:r>
          </w:p>
        </w:tc>
      </w:tr>
      <w:tr w:rsidR="00673734" w:rsidRPr="00673734" w:rsidTr="00673734">
        <w:trPr>
          <w:gridAfter w:val="2"/>
          <w:wAfter w:w="6379" w:type="dxa"/>
          <w:trHeight w:val="34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99 0 00 70240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r>
      <w:tr w:rsidR="00673734" w:rsidRPr="00673734" w:rsidTr="00673734">
        <w:trPr>
          <w:gridAfter w:val="2"/>
          <w:wAfter w:w="6379" w:type="dxa"/>
          <w:trHeight w:val="213"/>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15"/>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287"/>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99 0 00 </w:t>
            </w:r>
            <w:r w:rsidRPr="00673734">
              <w:rPr>
                <w:rFonts w:ascii="Times New Roman" w:eastAsia="Times New Roman" w:hAnsi="Times New Roman" w:cs="Times New Roman"/>
                <w:color w:val="000000"/>
                <w:sz w:val="20"/>
                <w:szCs w:val="20"/>
                <w:lang w:val="en-US" w:eastAsia="ar-SA"/>
              </w:rPr>
              <w:t>S</w:t>
            </w:r>
            <w:r w:rsidRPr="00673734">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81,914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90"/>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99 0 00 </w:t>
            </w:r>
            <w:r w:rsidRPr="00673734">
              <w:rPr>
                <w:rFonts w:ascii="Times New Roman" w:eastAsia="Times New Roman" w:hAnsi="Times New Roman" w:cs="Times New Roman"/>
                <w:color w:val="000000"/>
                <w:sz w:val="20"/>
                <w:szCs w:val="20"/>
                <w:lang w:val="en-US" w:eastAsia="ar-SA"/>
              </w:rPr>
              <w:t>S</w:t>
            </w:r>
            <w:r w:rsidRPr="00673734">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81,914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69"/>
        </w:trPr>
        <w:tc>
          <w:tcPr>
            <w:tcW w:w="678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99 0 00 </w:t>
            </w:r>
            <w:r w:rsidRPr="00673734">
              <w:rPr>
                <w:rFonts w:ascii="Times New Roman" w:eastAsia="Times New Roman" w:hAnsi="Times New Roman" w:cs="Times New Roman"/>
                <w:color w:val="000000"/>
                <w:sz w:val="20"/>
                <w:szCs w:val="20"/>
                <w:lang w:val="en-US" w:eastAsia="ar-SA"/>
              </w:rPr>
              <w:t>S</w:t>
            </w:r>
            <w:r w:rsidRPr="00673734">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81,914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w:t>
            </w:r>
          </w:p>
        </w:tc>
      </w:tr>
      <w:tr w:rsidR="00673734" w:rsidRPr="00673734" w:rsidTr="00673734">
        <w:trPr>
          <w:gridAfter w:val="2"/>
          <w:wAfter w:w="6379" w:type="dxa"/>
          <w:trHeight w:val="328"/>
        </w:trPr>
        <w:tc>
          <w:tcPr>
            <w:tcW w:w="6785" w:type="dxa"/>
            <w:tcBorders>
              <w:top w:val="single" w:sz="4" w:space="0" w:color="auto"/>
              <w:left w:val="single" w:sz="4" w:space="0" w:color="auto"/>
              <w:bottom w:val="single" w:sz="4" w:space="0" w:color="auto"/>
              <w:right w:val="single" w:sz="4" w:space="0" w:color="auto"/>
            </w:tcBorders>
            <w:vAlign w:val="center"/>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 xml:space="preserve">Культура, кинематография </w:t>
            </w:r>
          </w:p>
        </w:tc>
        <w:tc>
          <w:tcPr>
            <w:tcW w:w="726"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r>
      <w:tr w:rsidR="00673734" w:rsidRPr="00673734" w:rsidTr="00673734">
        <w:trPr>
          <w:gridAfter w:val="2"/>
          <w:wAfter w:w="6379" w:type="dxa"/>
          <w:trHeight w:val="277"/>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 xml:space="preserve">Культура </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1369,0</w:t>
            </w:r>
          </w:p>
        </w:tc>
      </w:tr>
      <w:tr w:rsidR="00673734" w:rsidRPr="00673734" w:rsidTr="00673734">
        <w:trPr>
          <w:gridAfter w:val="2"/>
          <w:wAfter w:w="6379" w:type="dxa"/>
          <w:trHeight w:val="277"/>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79" w:type="dxa"/>
          <w:trHeight w:val="480"/>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79" w:type="dxa"/>
          <w:trHeight w:val="165"/>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lastRenderedPageBreak/>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79" w:type="dxa"/>
          <w:trHeight w:val="225"/>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79" w:type="dxa"/>
          <w:trHeight w:val="88"/>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79" w:type="dxa"/>
          <w:trHeight w:val="420"/>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1369,0</w:t>
            </w:r>
          </w:p>
        </w:tc>
      </w:tr>
      <w:tr w:rsidR="00673734" w:rsidRPr="00673734" w:rsidTr="00673734">
        <w:trPr>
          <w:gridAfter w:val="2"/>
          <w:wAfter w:w="6379" w:type="dxa"/>
          <w:trHeight w:val="251"/>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79" w:type="dxa"/>
          <w:trHeight w:val="412"/>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0,0</w:t>
            </w:r>
          </w:p>
        </w:tc>
      </w:tr>
      <w:tr w:rsidR="00673734" w:rsidRPr="00673734" w:rsidTr="00673734">
        <w:trPr>
          <w:gridAfter w:val="2"/>
          <w:wAfter w:w="6379" w:type="dxa"/>
          <w:trHeight w:val="138"/>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Социальная политика</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r>
      <w:tr w:rsidR="00673734" w:rsidRPr="00673734" w:rsidTr="00673734">
        <w:trPr>
          <w:gridAfter w:val="2"/>
          <w:wAfter w:w="6379" w:type="dxa"/>
          <w:trHeight w:val="138"/>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Пенсионное обеспечение</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181,40</w:t>
            </w:r>
          </w:p>
        </w:tc>
      </w:tr>
      <w:tr w:rsidR="00673734" w:rsidRPr="00673734" w:rsidTr="00673734">
        <w:trPr>
          <w:gridAfter w:val="2"/>
          <w:wAfter w:w="6379" w:type="dxa"/>
          <w:trHeight w:val="330"/>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79" w:type="dxa"/>
          <w:trHeight w:val="180"/>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79" w:type="dxa"/>
          <w:trHeight w:val="239"/>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99 0 00 81491</w:t>
            </w:r>
          </w:p>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79" w:type="dxa"/>
          <w:trHeight w:val="345"/>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181,40</w:t>
            </w:r>
          </w:p>
        </w:tc>
      </w:tr>
      <w:tr w:rsidR="00673734" w:rsidRPr="00673734" w:rsidTr="00673734">
        <w:trPr>
          <w:gridAfter w:val="2"/>
          <w:wAfter w:w="6379" w:type="dxa"/>
          <w:trHeight w:val="211"/>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r>
      <w:tr w:rsidR="00673734" w:rsidRPr="00673734" w:rsidTr="00673734">
        <w:trPr>
          <w:gridAfter w:val="2"/>
          <w:wAfter w:w="6379" w:type="dxa"/>
          <w:trHeight w:val="154"/>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b/>
                <w:color w:val="000000"/>
                <w:sz w:val="20"/>
                <w:szCs w:val="20"/>
                <w:lang w:eastAsia="ar-SA"/>
              </w:rPr>
              <w:t>Физическая культура и спорт</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b/>
                <w:color w:val="000000"/>
                <w:sz w:val="20"/>
                <w:szCs w:val="20"/>
                <w:lang w:eastAsia="ar-SA"/>
              </w:rPr>
            </w:pPr>
            <w:r w:rsidRPr="00673734">
              <w:rPr>
                <w:rFonts w:ascii="Times New Roman" w:eastAsia="Times New Roman" w:hAnsi="Times New Roman" w:cs="Times New Roman"/>
                <w:b/>
                <w:color w:val="000000"/>
                <w:sz w:val="20"/>
                <w:szCs w:val="20"/>
                <w:lang w:eastAsia="ar-SA"/>
              </w:rPr>
              <w:t>175,0</w:t>
            </w:r>
          </w:p>
        </w:tc>
      </w:tr>
      <w:tr w:rsidR="00673734" w:rsidRPr="00673734" w:rsidTr="00673734">
        <w:trPr>
          <w:gridAfter w:val="2"/>
          <w:wAfter w:w="6379" w:type="dxa"/>
          <w:trHeight w:val="375"/>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r w:rsidR="00673734" w:rsidRPr="00673734" w:rsidTr="00673734">
        <w:trPr>
          <w:gridAfter w:val="2"/>
          <w:wAfter w:w="6379" w:type="dxa"/>
          <w:trHeight w:val="375"/>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spacing w:after="0"/>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r w:rsidR="00673734" w:rsidRPr="00673734" w:rsidTr="00673734">
        <w:trPr>
          <w:gridAfter w:val="2"/>
          <w:wAfter w:w="6379" w:type="dxa"/>
          <w:trHeight w:val="562"/>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r w:rsidR="00673734" w:rsidRPr="00673734" w:rsidTr="00673734">
        <w:trPr>
          <w:gridAfter w:val="2"/>
          <w:wAfter w:w="6379" w:type="dxa"/>
          <w:trHeight w:val="172"/>
        </w:trPr>
        <w:tc>
          <w:tcPr>
            <w:tcW w:w="6801" w:type="dxa"/>
            <w:gridSpan w:val="2"/>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Иные 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3734" w:rsidRPr="00673734" w:rsidRDefault="00673734" w:rsidP="00673734">
            <w:pPr>
              <w:suppressAutoHyphens/>
              <w:spacing w:after="0"/>
              <w:jc w:val="center"/>
              <w:rPr>
                <w:rFonts w:ascii="Times New Roman" w:eastAsia="Times New Roman" w:hAnsi="Times New Roman" w:cs="Times New Roman"/>
                <w:color w:val="000000"/>
                <w:sz w:val="20"/>
                <w:szCs w:val="20"/>
                <w:lang w:eastAsia="ar-SA"/>
              </w:rPr>
            </w:pPr>
            <w:r w:rsidRPr="00673734">
              <w:rPr>
                <w:rFonts w:ascii="Times New Roman" w:eastAsia="Times New Roman" w:hAnsi="Times New Roman" w:cs="Times New Roman"/>
                <w:color w:val="000000"/>
                <w:sz w:val="20"/>
                <w:szCs w:val="20"/>
                <w:lang w:eastAsia="ar-SA"/>
              </w:rPr>
              <w:t>175,0</w:t>
            </w:r>
          </w:p>
        </w:tc>
      </w:tr>
    </w:tbl>
    <w:tbl>
      <w:tblPr>
        <w:tblStyle w:val="af3"/>
        <w:tblW w:w="14883" w:type="dxa"/>
        <w:tblInd w:w="534" w:type="dxa"/>
        <w:tblLayout w:type="fixed"/>
        <w:tblLook w:val="04A0"/>
      </w:tblPr>
      <w:tblGrid>
        <w:gridCol w:w="6804"/>
        <w:gridCol w:w="708"/>
        <w:gridCol w:w="851"/>
        <w:gridCol w:w="1843"/>
        <w:gridCol w:w="850"/>
        <w:gridCol w:w="1276"/>
        <w:gridCol w:w="1276"/>
        <w:gridCol w:w="1275"/>
      </w:tblGrid>
      <w:tr w:rsidR="00673734" w:rsidRPr="00673734" w:rsidTr="00673734">
        <w:trPr>
          <w:trHeight w:val="415"/>
        </w:trPr>
        <w:tc>
          <w:tcPr>
            <w:tcW w:w="6804"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lang w:eastAsia="ar-SA"/>
              </w:rPr>
            </w:pPr>
            <w:r w:rsidRPr="00673734">
              <w:rPr>
                <w:b/>
                <w:color w:val="000000"/>
                <w:lang w:eastAsia="ar-SA"/>
              </w:rPr>
              <w:t>Условно утвержденные расходы</w:t>
            </w:r>
          </w:p>
        </w:tc>
        <w:tc>
          <w:tcPr>
            <w:tcW w:w="708" w:type="dxa"/>
            <w:tcBorders>
              <w:top w:val="nil"/>
              <w:left w:val="single" w:sz="4" w:space="0" w:color="auto"/>
              <w:bottom w:val="single" w:sz="4" w:space="0" w:color="auto"/>
              <w:right w:val="single" w:sz="4" w:space="0" w:color="auto"/>
            </w:tcBorders>
            <w:vAlign w:val="bottom"/>
            <w:hideMark/>
          </w:tcPr>
          <w:p w:rsidR="00673734" w:rsidRPr="00673734" w:rsidRDefault="00673734" w:rsidP="00673734">
            <w:pPr>
              <w:suppressAutoHyphens/>
              <w:rPr>
                <w:b/>
                <w:color w:val="000000"/>
                <w:lang w:eastAsia="ar-SA"/>
              </w:rPr>
            </w:pPr>
            <w:r w:rsidRPr="00673734">
              <w:rPr>
                <w:b/>
                <w:color w:val="000000"/>
                <w:lang w:eastAsia="ar-SA"/>
              </w:rPr>
              <w:t>99</w:t>
            </w:r>
          </w:p>
        </w:tc>
        <w:tc>
          <w:tcPr>
            <w:tcW w:w="851" w:type="dxa"/>
            <w:tcBorders>
              <w:top w:val="nil"/>
              <w:left w:val="single" w:sz="4" w:space="0" w:color="auto"/>
              <w:bottom w:val="single" w:sz="4" w:space="0" w:color="auto"/>
              <w:right w:val="single" w:sz="4" w:space="0" w:color="auto"/>
            </w:tcBorders>
            <w:vAlign w:val="bottom"/>
            <w:hideMark/>
          </w:tcPr>
          <w:p w:rsidR="00673734" w:rsidRPr="00673734" w:rsidRDefault="00673734" w:rsidP="00673734">
            <w:pPr>
              <w:suppressAutoHyphens/>
              <w:rPr>
                <w:b/>
                <w:color w:val="000000"/>
                <w:lang w:eastAsia="ar-SA"/>
              </w:rPr>
            </w:pPr>
            <w:r w:rsidRPr="00673734">
              <w:rPr>
                <w:b/>
                <w:color w:val="000000"/>
                <w:lang w:eastAsia="ar-SA"/>
              </w:rPr>
              <w:t>99</w:t>
            </w:r>
          </w:p>
        </w:tc>
        <w:tc>
          <w:tcPr>
            <w:tcW w:w="1843" w:type="dxa"/>
            <w:tcBorders>
              <w:top w:val="nil"/>
              <w:left w:val="single" w:sz="4" w:space="0" w:color="auto"/>
              <w:bottom w:val="single" w:sz="4" w:space="0" w:color="auto"/>
              <w:right w:val="single" w:sz="4" w:space="0" w:color="auto"/>
            </w:tcBorders>
            <w:vAlign w:val="bottom"/>
            <w:hideMark/>
          </w:tcPr>
          <w:p w:rsidR="00673734" w:rsidRPr="00673734" w:rsidRDefault="00673734" w:rsidP="00673734">
            <w:pPr>
              <w:suppressAutoHyphens/>
              <w:rPr>
                <w:b/>
                <w:color w:val="000000"/>
                <w:lang w:eastAsia="ar-SA"/>
              </w:rPr>
            </w:pPr>
            <w:r w:rsidRPr="00673734">
              <w:rPr>
                <w:b/>
                <w:color w:val="000000"/>
                <w:lang w:eastAsia="ar-SA"/>
              </w:rPr>
              <w:t>99 9 00 00000</w:t>
            </w:r>
          </w:p>
        </w:tc>
        <w:tc>
          <w:tcPr>
            <w:tcW w:w="850" w:type="dxa"/>
            <w:tcBorders>
              <w:top w:val="nil"/>
              <w:left w:val="single" w:sz="4" w:space="0" w:color="auto"/>
              <w:bottom w:val="single" w:sz="4" w:space="0" w:color="auto"/>
              <w:right w:val="single" w:sz="4" w:space="0" w:color="auto"/>
            </w:tcBorders>
            <w:vAlign w:val="bottom"/>
            <w:hideMark/>
          </w:tcPr>
          <w:p w:rsidR="00673734" w:rsidRPr="00673734" w:rsidRDefault="00673734" w:rsidP="00673734">
            <w:pPr>
              <w:suppressAutoHyphens/>
              <w:rPr>
                <w:b/>
                <w:color w:val="000000"/>
                <w:lang w:eastAsia="ar-SA"/>
              </w:rPr>
            </w:pPr>
            <w:r w:rsidRPr="00673734">
              <w:rPr>
                <w:b/>
                <w:color w:val="000000"/>
                <w:lang w:eastAsia="ar-SA"/>
              </w:rPr>
              <w:t>000</w:t>
            </w:r>
          </w:p>
        </w:tc>
        <w:tc>
          <w:tcPr>
            <w:tcW w:w="1276" w:type="dxa"/>
            <w:tcBorders>
              <w:top w:val="nil"/>
              <w:left w:val="single" w:sz="4" w:space="0" w:color="auto"/>
              <w:bottom w:val="single" w:sz="4" w:space="0" w:color="auto"/>
              <w:right w:val="single" w:sz="4" w:space="0" w:color="auto"/>
            </w:tcBorders>
            <w:hideMark/>
          </w:tcPr>
          <w:p w:rsidR="00673734" w:rsidRPr="00673734" w:rsidRDefault="00673734" w:rsidP="00673734">
            <w:pPr>
              <w:tabs>
                <w:tab w:val="center" w:pos="2607"/>
                <w:tab w:val="left" w:pos="3960"/>
              </w:tabs>
              <w:suppressAutoHyphens/>
              <w:ind w:right="-1100"/>
              <w:rPr>
                <w:b/>
                <w:color w:val="000000"/>
                <w:lang w:eastAsia="ar-SA"/>
              </w:rPr>
            </w:pPr>
            <w:r w:rsidRPr="00673734">
              <w:rPr>
                <w:b/>
                <w:color w:val="000000"/>
                <w:lang w:eastAsia="ar-SA"/>
              </w:rPr>
              <w:t>0,00</w:t>
            </w:r>
            <w:r w:rsidRPr="00673734">
              <w:rPr>
                <w:b/>
                <w:color w:val="000000"/>
                <w:lang w:eastAsia="ar-SA"/>
              </w:rPr>
              <w:tab/>
              <w:t>0,00</w:t>
            </w:r>
          </w:p>
        </w:tc>
        <w:tc>
          <w:tcPr>
            <w:tcW w:w="1276"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417,2287</w:t>
            </w:r>
          </w:p>
        </w:tc>
        <w:tc>
          <w:tcPr>
            <w:tcW w:w="1275" w:type="dxa"/>
            <w:tcBorders>
              <w:top w:val="nil"/>
              <w:left w:val="single" w:sz="4" w:space="0" w:color="auto"/>
              <w:bottom w:val="single" w:sz="4" w:space="0" w:color="auto"/>
              <w:right w:val="single" w:sz="4" w:space="0" w:color="auto"/>
            </w:tcBorders>
            <w:hideMark/>
          </w:tcPr>
          <w:p w:rsidR="00673734" w:rsidRPr="00673734" w:rsidRDefault="00673734" w:rsidP="00673734">
            <w:pPr>
              <w:suppressAutoHyphens/>
              <w:rPr>
                <w:b/>
                <w:color w:val="000000"/>
                <w:lang w:eastAsia="ar-SA"/>
              </w:rPr>
            </w:pPr>
            <w:r w:rsidRPr="00673734">
              <w:rPr>
                <w:b/>
                <w:color w:val="000000"/>
                <w:lang w:eastAsia="ar-SA"/>
              </w:rPr>
              <w:t>472,0161</w:t>
            </w:r>
          </w:p>
        </w:tc>
      </w:tr>
      <w:tr w:rsidR="00673734" w:rsidRPr="00673734" w:rsidTr="00673734">
        <w:trPr>
          <w:trHeight w:val="96"/>
        </w:trPr>
        <w:tc>
          <w:tcPr>
            <w:tcW w:w="6804"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lang w:eastAsia="ar-SA"/>
              </w:rPr>
            </w:pPr>
            <w:r w:rsidRPr="00673734">
              <w:rPr>
                <w:color w:val="000000"/>
                <w:lang w:eastAsia="ar-SA"/>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900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tabs>
                <w:tab w:val="center" w:pos="530"/>
              </w:tabs>
              <w:suppressAutoHyphens/>
              <w:rPr>
                <w:color w:val="000000"/>
                <w:lang w:eastAsia="ar-SA"/>
              </w:rPr>
            </w:pPr>
            <w:r w:rsidRPr="00673734">
              <w:rPr>
                <w:color w:val="000000"/>
                <w:lang w:eastAsia="ar-SA"/>
              </w:rPr>
              <w:t xml:space="preserve"> 472,0161</w:t>
            </w:r>
          </w:p>
        </w:tc>
      </w:tr>
      <w:tr w:rsidR="00673734" w:rsidRPr="00673734" w:rsidTr="00673734">
        <w:trPr>
          <w:trHeight w:val="296"/>
        </w:trPr>
        <w:tc>
          <w:tcPr>
            <w:tcW w:w="6804"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lang w:eastAsia="ar-SA"/>
              </w:rPr>
            </w:pPr>
            <w:r w:rsidRPr="00673734">
              <w:rPr>
                <w:color w:val="000000"/>
                <w:lang w:eastAsia="ar-SA"/>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73734" w:rsidRPr="00673734" w:rsidRDefault="00673734" w:rsidP="00673734">
            <w:pPr>
              <w:suppressAutoHyphens/>
              <w:rPr>
                <w:color w:val="000000"/>
                <w:lang w:eastAsia="ar-SA"/>
              </w:rPr>
            </w:pPr>
            <w:r w:rsidRPr="00673734">
              <w:rPr>
                <w:color w:val="000000"/>
                <w:lang w:eastAsia="ar-SA"/>
              </w:rPr>
              <w:t>990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rPr>
                <w:color w:val="000000"/>
                <w:lang w:eastAsia="ar-SA"/>
              </w:rPr>
            </w:pPr>
            <w:r w:rsidRPr="00673734">
              <w:rPr>
                <w:color w:val="000000"/>
                <w:lang w:eastAsia="ar-SA"/>
              </w:rPr>
              <w:t>472,0161</w:t>
            </w:r>
          </w:p>
        </w:tc>
      </w:tr>
    </w:tbl>
    <w:p w:rsidR="00673734" w:rsidRPr="00673734" w:rsidRDefault="00673734" w:rsidP="00673734">
      <w:pPr>
        <w:suppressAutoHyphens/>
        <w:spacing w:after="0" w:line="240" w:lineRule="auto"/>
        <w:rPr>
          <w:rFonts w:ascii="Times New Roman" w:eastAsia="Times New Roman" w:hAnsi="Times New Roman" w:cs="Times New Roman"/>
          <w:lang w:eastAsia="ar-SA"/>
        </w:rPr>
      </w:pPr>
    </w:p>
    <w:p w:rsidR="00673734" w:rsidRDefault="00673734" w:rsidP="00D379EE">
      <w:pPr>
        <w:jc w:val="both"/>
        <w:rPr>
          <w:rFonts w:ascii="Times New Roman" w:eastAsia="Times New Roman" w:hAnsi="Times New Roman" w:cs="Times New Roman"/>
          <w:sz w:val="24"/>
          <w:szCs w:val="24"/>
        </w:rPr>
        <w:sectPr w:rsidR="00673734" w:rsidSect="00673734">
          <w:pgSz w:w="16838" w:h="11906" w:orient="landscape"/>
          <w:pgMar w:top="1701" w:right="1134" w:bottom="850" w:left="1134" w:header="709" w:footer="709" w:gutter="0"/>
          <w:cols w:space="708"/>
          <w:docGrid w:linePitch="360"/>
        </w:sectPr>
      </w:pP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lastRenderedPageBreak/>
        <w:t>Приложение 4</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к Решению Совета депутатов</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Октябрьского сельсовета</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 xml:space="preserve">Карасукского района </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Новосибирской области</w:t>
      </w:r>
    </w:p>
    <w:p w:rsidR="00673734" w:rsidRPr="00673734" w:rsidRDefault="00673734" w:rsidP="00673734">
      <w:pPr>
        <w:spacing w:after="0" w:line="240" w:lineRule="auto"/>
        <w:jc w:val="right"/>
        <w:rPr>
          <w:rFonts w:ascii="Times New Roman" w:eastAsia="Times New Roman" w:hAnsi="Times New Roman" w:cs="Times New Roman"/>
          <w:color w:val="000000"/>
          <w:sz w:val="20"/>
          <w:szCs w:val="20"/>
          <w:lang w:eastAsia="ru-RU"/>
        </w:rPr>
      </w:pPr>
      <w:r w:rsidRPr="00673734">
        <w:rPr>
          <w:rFonts w:ascii="Times New Roman" w:eastAsia="Times New Roman" w:hAnsi="Times New Roman" w:cs="Times New Roman"/>
          <w:color w:val="000000"/>
          <w:sz w:val="20"/>
          <w:szCs w:val="20"/>
          <w:lang w:eastAsia="ru-RU"/>
        </w:rPr>
        <w:t>от 26.03.2021 №26</w:t>
      </w:r>
    </w:p>
    <w:p w:rsidR="00673734" w:rsidRPr="00673734" w:rsidRDefault="00673734" w:rsidP="00673734">
      <w:pPr>
        <w:spacing w:after="0" w:line="240" w:lineRule="auto"/>
        <w:jc w:val="both"/>
        <w:rPr>
          <w:rFonts w:ascii="Times New Roman" w:eastAsia="Times New Roman" w:hAnsi="Times New Roman" w:cs="Times New Roman"/>
          <w:color w:val="000000"/>
          <w:sz w:val="20"/>
          <w:szCs w:val="20"/>
          <w:lang w:eastAsia="ru-RU"/>
        </w:rPr>
      </w:pP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ИСТОЧНИКИ</w:t>
      </w: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 xml:space="preserve">финансирования дефицита бюджета </w:t>
      </w: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 xml:space="preserve">Октябрьского сельсовета Карасукского района </w:t>
      </w: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Новосибирской области  на 2021 год</w:t>
      </w:r>
    </w:p>
    <w:p w:rsidR="00673734" w:rsidRPr="00673734" w:rsidRDefault="00673734" w:rsidP="00673734">
      <w:pPr>
        <w:suppressAutoHyphens/>
        <w:spacing w:after="0" w:line="240" w:lineRule="auto"/>
        <w:jc w:val="center"/>
        <w:rPr>
          <w:rFonts w:ascii="Times New Roman" w:eastAsia="Times New Roman" w:hAnsi="Times New Roman" w:cs="Times New Roman"/>
          <w:sz w:val="20"/>
          <w:szCs w:val="20"/>
          <w:lang w:eastAsia="ar-SA"/>
        </w:rPr>
      </w:pPr>
      <w:r w:rsidRPr="00673734">
        <w:rPr>
          <w:rFonts w:ascii="Times New Roman" w:eastAsia="Times New Roman" w:hAnsi="Times New Roman" w:cs="Times New Roman"/>
          <w:sz w:val="20"/>
          <w:szCs w:val="20"/>
          <w:lang w:eastAsia="ar-SA"/>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673734" w:rsidRPr="00673734" w:rsidTr="00673734">
        <w:tc>
          <w:tcPr>
            <w:tcW w:w="330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val="en-US" w:bidi="en-US"/>
              </w:rPr>
            </w:pPr>
            <w:r w:rsidRPr="00673734">
              <w:rPr>
                <w:rFonts w:ascii="Times New Roman" w:eastAsia="Times New Roman" w:hAnsi="Times New Roman" w:cs="Times New Roman"/>
                <w:b/>
                <w:sz w:val="20"/>
                <w:szCs w:val="20"/>
                <w:lang w:eastAsia="ar-SA"/>
              </w:rPr>
              <w:t>КОД</w:t>
            </w: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bidi="en-US"/>
              </w:rPr>
            </w:pPr>
            <w:r w:rsidRPr="00673734">
              <w:rPr>
                <w:rFonts w:ascii="Times New Roman" w:eastAsia="Times New Roman" w:hAnsi="Times New Roman" w:cs="Times New Roman"/>
                <w:b/>
                <w:sz w:val="20"/>
                <w:szCs w:val="20"/>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val="en-US" w:bidi="en-US"/>
              </w:rPr>
            </w:pPr>
            <w:r w:rsidRPr="00673734">
              <w:rPr>
                <w:rFonts w:ascii="Times New Roman" w:eastAsia="Times New Roman" w:hAnsi="Times New Roman" w:cs="Times New Roman"/>
                <w:b/>
                <w:sz w:val="20"/>
                <w:szCs w:val="20"/>
                <w:lang w:eastAsia="ar-SA"/>
              </w:rPr>
              <w:t xml:space="preserve">Сумма </w:t>
            </w: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eastAsia="ar-SA"/>
              </w:rPr>
            </w:pPr>
            <w:r w:rsidRPr="00673734">
              <w:rPr>
                <w:rFonts w:ascii="Times New Roman" w:eastAsia="Times New Roman" w:hAnsi="Times New Roman" w:cs="Times New Roman"/>
                <w:b/>
                <w:sz w:val="20"/>
                <w:szCs w:val="20"/>
                <w:lang w:eastAsia="ar-SA"/>
              </w:rPr>
              <w:t xml:space="preserve">2021 </w:t>
            </w:r>
          </w:p>
          <w:p w:rsidR="00673734" w:rsidRPr="00673734" w:rsidRDefault="00673734" w:rsidP="00673734">
            <w:pPr>
              <w:suppressAutoHyphens/>
              <w:spacing w:after="0" w:line="240" w:lineRule="auto"/>
              <w:jc w:val="center"/>
              <w:rPr>
                <w:rFonts w:ascii="Times New Roman" w:eastAsia="Times New Roman" w:hAnsi="Times New Roman" w:cs="Times New Roman"/>
                <w:b/>
                <w:sz w:val="20"/>
                <w:szCs w:val="20"/>
                <w:lang w:val="en-US" w:bidi="en-US"/>
              </w:rPr>
            </w:pPr>
            <w:r w:rsidRPr="00673734">
              <w:rPr>
                <w:rFonts w:ascii="Times New Roman" w:eastAsia="Times New Roman" w:hAnsi="Times New Roman" w:cs="Times New Roman"/>
                <w:b/>
                <w:sz w:val="20"/>
                <w:szCs w:val="20"/>
                <w:lang w:eastAsia="ar-SA"/>
              </w:rPr>
              <w:t>(тыс.руб.)</w:t>
            </w:r>
          </w:p>
        </w:tc>
      </w:tr>
      <w:tr w:rsidR="00673734" w:rsidRPr="00673734" w:rsidTr="00673734">
        <w:tc>
          <w:tcPr>
            <w:tcW w:w="330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673734">
              <w:rPr>
                <w:rFonts w:ascii="Times New Roman" w:eastAsia="Times New Roman" w:hAnsi="Times New Roman" w:cs="Times New Roman"/>
                <w:b/>
                <w:bCs/>
                <w:sz w:val="20"/>
                <w:szCs w:val="20"/>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r w:rsidRPr="00673734">
              <w:rPr>
                <w:rFonts w:ascii="Times New Roman" w:eastAsia="Times New Roman" w:hAnsi="Times New Roman" w:cs="Times New Roman"/>
                <w:bCs/>
                <w:sz w:val="20"/>
                <w:szCs w:val="20"/>
                <w:lang w:eastAsia="ar-SA"/>
              </w:rPr>
              <w:t>516 697,00</w:t>
            </w:r>
          </w:p>
        </w:tc>
      </w:tr>
      <w:tr w:rsidR="00673734" w:rsidRPr="00673734" w:rsidTr="00673734">
        <w:trPr>
          <w:trHeight w:val="462"/>
        </w:trPr>
        <w:tc>
          <w:tcPr>
            <w:tcW w:w="330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673734">
              <w:rPr>
                <w:rFonts w:ascii="Times New Roman" w:eastAsia="Times New Roman" w:hAnsi="Times New Roman" w:cs="Times New Roman"/>
                <w:b/>
                <w:bCs/>
                <w:sz w:val="20"/>
                <w:szCs w:val="20"/>
                <w:lang w:eastAsia="ar-SA"/>
              </w:rPr>
              <w:t xml:space="preserve">01 00 00 00 00 0000 000  </w:t>
            </w:r>
          </w:p>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673734">
              <w:rPr>
                <w:rFonts w:ascii="Times New Roman" w:eastAsia="Times New Roman" w:hAnsi="Times New Roman" w:cs="Times New Roman"/>
                <w:b/>
                <w:bCs/>
                <w:sz w:val="20"/>
                <w:szCs w:val="20"/>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tc>
      </w:tr>
      <w:tr w:rsidR="00673734" w:rsidRPr="00673734" w:rsidTr="00673734">
        <w:tc>
          <w:tcPr>
            <w:tcW w:w="330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673734">
              <w:rPr>
                <w:rFonts w:ascii="Times New Roman" w:eastAsia="Times New Roman" w:hAnsi="Times New Roman" w:cs="Times New Roman"/>
                <w:b/>
                <w:bCs/>
                <w:sz w:val="20"/>
                <w:szCs w:val="20"/>
                <w:lang w:eastAsia="ar-SA"/>
              </w:rPr>
              <w:t xml:space="preserve">01 05 00 00 00 0000 000  </w:t>
            </w:r>
          </w:p>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673734">
              <w:rPr>
                <w:rFonts w:ascii="Times New Roman" w:eastAsia="Times New Roman" w:hAnsi="Times New Roman" w:cs="Times New Roman"/>
                <w:b/>
                <w:bCs/>
                <w:sz w:val="20"/>
                <w:szCs w:val="20"/>
                <w:lang w:eastAsia="ar-SA"/>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p w:rsidR="00673734" w:rsidRPr="00673734" w:rsidRDefault="00673734" w:rsidP="00673734">
            <w:pPr>
              <w:suppressAutoHyphens/>
              <w:autoSpaceDE w:val="0"/>
              <w:autoSpaceDN w:val="0"/>
              <w:adjustRightInd w:val="0"/>
              <w:spacing w:after="0" w:line="240" w:lineRule="auto"/>
              <w:jc w:val="right"/>
              <w:rPr>
                <w:rFonts w:ascii="Times New Roman" w:eastAsia="Times New Roman" w:hAnsi="Times New Roman" w:cs="Times New Roman"/>
                <w:bCs/>
                <w:sz w:val="20"/>
                <w:szCs w:val="20"/>
                <w:lang w:val="en-US" w:bidi="en-US"/>
              </w:rPr>
            </w:pPr>
            <w:r w:rsidRPr="00673734">
              <w:rPr>
                <w:rFonts w:ascii="Times New Roman" w:eastAsia="Times New Roman" w:hAnsi="Times New Roman" w:cs="Times New Roman"/>
                <w:bCs/>
                <w:sz w:val="20"/>
                <w:szCs w:val="20"/>
                <w:lang w:eastAsia="ar-SA"/>
              </w:rPr>
              <w:t>516 697,00</w:t>
            </w:r>
          </w:p>
        </w:tc>
      </w:tr>
      <w:tr w:rsidR="00673734" w:rsidRPr="00673734" w:rsidTr="00673734">
        <w:tc>
          <w:tcPr>
            <w:tcW w:w="330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673734">
              <w:rPr>
                <w:rFonts w:ascii="Times New Roman" w:eastAsia="Times New Roman" w:hAnsi="Times New Roman" w:cs="Times New Roman"/>
                <w:b/>
                <w:bCs/>
                <w:sz w:val="20"/>
                <w:szCs w:val="20"/>
                <w:lang w:eastAsia="ar-SA"/>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673734">
              <w:rPr>
                <w:rFonts w:ascii="Times New Roman" w:eastAsia="Times New Roman" w:hAnsi="Times New Roman" w:cs="Times New Roman"/>
                <w:b/>
                <w:bCs/>
                <w:sz w:val="20"/>
                <w:szCs w:val="20"/>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jc w:val="right"/>
              <w:rPr>
                <w:rFonts w:ascii="Times New Roman" w:eastAsia="Times New Roman" w:hAnsi="Times New Roman" w:cs="Times New Roman"/>
                <w:bCs/>
                <w:sz w:val="20"/>
                <w:szCs w:val="20"/>
              </w:rPr>
            </w:pPr>
            <w:r w:rsidRPr="00673734">
              <w:rPr>
                <w:rFonts w:ascii="Times New Roman" w:eastAsia="Times New Roman" w:hAnsi="Times New Roman" w:cs="Times New Roman"/>
                <w:bCs/>
                <w:sz w:val="20"/>
                <w:szCs w:val="20"/>
                <w:lang w:eastAsia="ar-SA"/>
              </w:rPr>
              <w:t>- 9 218 299,98</w:t>
            </w:r>
          </w:p>
        </w:tc>
      </w:tr>
      <w:tr w:rsidR="00673734" w:rsidRPr="00673734" w:rsidTr="00673734">
        <w:tc>
          <w:tcPr>
            <w:tcW w:w="330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rPr>
                <w:rFonts w:ascii="Times New Roman" w:eastAsia="Times New Roman" w:hAnsi="Times New Roman" w:cs="Times New Roman"/>
                <w:bCs/>
                <w:sz w:val="20"/>
                <w:szCs w:val="20"/>
                <w:lang w:val="en-US" w:bidi="en-US"/>
              </w:rPr>
            </w:pPr>
            <w:r w:rsidRPr="00673734">
              <w:rPr>
                <w:rFonts w:ascii="Times New Roman" w:eastAsia="Times New Roman" w:hAnsi="Times New Roman" w:cs="Times New Roman"/>
                <w:sz w:val="20"/>
                <w:szCs w:val="20"/>
                <w:lang w:eastAsia="ar-SA"/>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both"/>
              <w:rPr>
                <w:rFonts w:ascii="Times New Roman" w:eastAsia="Times New Roman" w:hAnsi="Times New Roman" w:cs="Times New Roman"/>
                <w:bCs/>
                <w:sz w:val="20"/>
                <w:szCs w:val="20"/>
                <w:lang w:bidi="en-US"/>
              </w:rPr>
            </w:pPr>
            <w:r w:rsidRPr="00673734">
              <w:rPr>
                <w:rFonts w:ascii="Times New Roman" w:eastAsia="Times New Roman" w:hAnsi="Times New Roman" w:cs="Times New Roman"/>
                <w:bCs/>
                <w:sz w:val="20"/>
                <w:szCs w:val="20"/>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right"/>
              <w:rPr>
                <w:rFonts w:ascii="Times New Roman" w:eastAsia="Times New Roman" w:hAnsi="Times New Roman" w:cs="Times New Roman"/>
                <w:bCs/>
                <w:sz w:val="20"/>
                <w:szCs w:val="20"/>
                <w:lang w:bidi="en-US"/>
              </w:rPr>
            </w:pPr>
            <w:r w:rsidRPr="00673734">
              <w:rPr>
                <w:rFonts w:ascii="Times New Roman" w:eastAsia="Times New Roman" w:hAnsi="Times New Roman" w:cs="Times New Roman"/>
                <w:bCs/>
                <w:sz w:val="20"/>
                <w:szCs w:val="20"/>
                <w:lang w:eastAsia="ar-SA"/>
              </w:rPr>
              <w:t>- 9 218 299,98</w:t>
            </w:r>
          </w:p>
        </w:tc>
      </w:tr>
      <w:tr w:rsidR="00673734" w:rsidRPr="00673734" w:rsidTr="00673734">
        <w:tc>
          <w:tcPr>
            <w:tcW w:w="330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673734">
              <w:rPr>
                <w:rFonts w:ascii="Times New Roman" w:eastAsia="Times New Roman" w:hAnsi="Times New Roman" w:cs="Times New Roman"/>
                <w:b/>
                <w:bCs/>
                <w:sz w:val="20"/>
                <w:szCs w:val="20"/>
                <w:lang w:eastAsia="ar-SA"/>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673734">
              <w:rPr>
                <w:rFonts w:ascii="Times New Roman" w:eastAsia="Times New Roman" w:hAnsi="Times New Roman" w:cs="Times New Roman"/>
                <w:b/>
                <w:bCs/>
                <w:sz w:val="20"/>
                <w:szCs w:val="20"/>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right"/>
              <w:rPr>
                <w:rFonts w:ascii="Times New Roman" w:eastAsia="Times New Roman" w:hAnsi="Times New Roman" w:cs="Times New Roman"/>
                <w:bCs/>
                <w:sz w:val="20"/>
                <w:szCs w:val="20"/>
                <w:lang w:bidi="en-US"/>
              </w:rPr>
            </w:pPr>
            <w:r w:rsidRPr="00673734">
              <w:rPr>
                <w:rFonts w:ascii="Times New Roman" w:eastAsia="Times New Roman" w:hAnsi="Times New Roman" w:cs="Times New Roman"/>
                <w:bCs/>
                <w:sz w:val="20"/>
                <w:szCs w:val="20"/>
                <w:lang w:eastAsia="ar-SA"/>
              </w:rPr>
              <w:t>9 734 996,98</w:t>
            </w:r>
          </w:p>
        </w:tc>
      </w:tr>
      <w:tr w:rsidR="00673734" w:rsidRPr="00673734" w:rsidTr="00673734">
        <w:tc>
          <w:tcPr>
            <w:tcW w:w="3300" w:type="dxa"/>
            <w:tcBorders>
              <w:top w:val="single" w:sz="4" w:space="0" w:color="auto"/>
              <w:left w:val="single" w:sz="4" w:space="0" w:color="auto"/>
              <w:bottom w:val="single" w:sz="4" w:space="0" w:color="auto"/>
              <w:right w:val="single" w:sz="4" w:space="0" w:color="auto"/>
            </w:tcBorders>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673734">
              <w:rPr>
                <w:rFonts w:ascii="Times New Roman" w:eastAsia="Times New Roman" w:hAnsi="Times New Roman" w:cs="Times New Roman"/>
                <w:bCs/>
                <w:sz w:val="20"/>
                <w:szCs w:val="20"/>
                <w:lang w:eastAsia="ar-SA"/>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673734">
              <w:rPr>
                <w:rFonts w:ascii="Times New Roman" w:eastAsia="Times New Roman" w:hAnsi="Times New Roman" w:cs="Times New Roman"/>
                <w:bCs/>
                <w:sz w:val="20"/>
                <w:szCs w:val="20"/>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673734" w:rsidRPr="00673734" w:rsidRDefault="00673734" w:rsidP="00673734">
            <w:pPr>
              <w:suppressAutoHyphens/>
              <w:spacing w:after="0" w:line="240" w:lineRule="auto"/>
              <w:jc w:val="right"/>
              <w:rPr>
                <w:rFonts w:ascii="Times New Roman" w:eastAsia="Times New Roman" w:hAnsi="Times New Roman" w:cs="Times New Roman"/>
                <w:bCs/>
                <w:sz w:val="20"/>
                <w:szCs w:val="20"/>
                <w:lang w:bidi="en-US"/>
              </w:rPr>
            </w:pPr>
            <w:r w:rsidRPr="00673734">
              <w:rPr>
                <w:rFonts w:ascii="Times New Roman" w:eastAsia="Times New Roman" w:hAnsi="Times New Roman" w:cs="Times New Roman"/>
                <w:bCs/>
                <w:sz w:val="20"/>
                <w:szCs w:val="20"/>
                <w:lang w:eastAsia="ar-SA"/>
              </w:rPr>
              <w:t>9 734 996,98</w:t>
            </w:r>
          </w:p>
        </w:tc>
      </w:tr>
    </w:tbl>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ru-RU"/>
        </w:rPr>
      </w:pPr>
      <w:r w:rsidRPr="00673734">
        <w:rPr>
          <w:rFonts w:ascii="Times New Roman" w:eastAsia="Times New Roman" w:hAnsi="Times New Roman" w:cs="Times New Roman"/>
          <w:b/>
          <w:color w:val="000000"/>
          <w:sz w:val="20"/>
          <w:szCs w:val="20"/>
          <w:lang w:eastAsia="ru-RU"/>
        </w:rPr>
        <w:t>СОВЕТ ДЕПУТАТОВ</w:t>
      </w:r>
    </w:p>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ru-RU"/>
        </w:rPr>
      </w:pPr>
      <w:r w:rsidRPr="00673734">
        <w:rPr>
          <w:rFonts w:ascii="Times New Roman" w:eastAsia="Times New Roman" w:hAnsi="Times New Roman" w:cs="Times New Roman"/>
          <w:b/>
          <w:color w:val="000000"/>
          <w:sz w:val="20"/>
          <w:szCs w:val="20"/>
          <w:lang w:eastAsia="ru-RU"/>
        </w:rPr>
        <w:t>ОКТЯБРЬСКОГО СЕЛЬСОВЕТА</w:t>
      </w:r>
    </w:p>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ru-RU"/>
        </w:rPr>
      </w:pPr>
      <w:r w:rsidRPr="00673734">
        <w:rPr>
          <w:rFonts w:ascii="Times New Roman" w:eastAsia="Times New Roman" w:hAnsi="Times New Roman" w:cs="Times New Roman"/>
          <w:b/>
          <w:color w:val="000000"/>
          <w:sz w:val="20"/>
          <w:szCs w:val="20"/>
          <w:lang w:eastAsia="ru-RU"/>
        </w:rPr>
        <w:t>КАРАСУКСКОГО РАЙОНА НОВОСИБИРСКОЙ ОБЛАСТИ</w:t>
      </w:r>
    </w:p>
    <w:p w:rsidR="00673734" w:rsidRPr="00673734" w:rsidRDefault="00673734" w:rsidP="00673734">
      <w:pPr>
        <w:suppressAutoHyphens/>
        <w:spacing w:after="0" w:line="240" w:lineRule="auto"/>
        <w:jc w:val="center"/>
        <w:rPr>
          <w:rFonts w:ascii="Times New Roman" w:eastAsia="Times New Roman" w:hAnsi="Times New Roman" w:cs="Times New Roman"/>
          <w:b/>
          <w:color w:val="000000"/>
          <w:sz w:val="20"/>
          <w:szCs w:val="20"/>
          <w:lang w:eastAsia="ru-RU"/>
        </w:rPr>
      </w:pPr>
      <w:r w:rsidRPr="00673734">
        <w:rPr>
          <w:rFonts w:ascii="Times New Roman" w:eastAsia="Times New Roman" w:hAnsi="Times New Roman" w:cs="Times New Roman"/>
          <w:b/>
          <w:color w:val="000000"/>
          <w:sz w:val="20"/>
          <w:szCs w:val="20"/>
          <w:lang w:eastAsia="ru-RU"/>
        </w:rPr>
        <w:t>ШЕСТОГО СОЗЫВА</w:t>
      </w:r>
    </w:p>
    <w:p w:rsidR="00673734" w:rsidRPr="00673734" w:rsidRDefault="00673734" w:rsidP="00673734">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673734" w:rsidRPr="00673734" w:rsidRDefault="00673734" w:rsidP="00673734">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673734">
        <w:rPr>
          <w:rFonts w:ascii="Times New Roman" w:eastAsia="Times New Roman" w:hAnsi="Times New Roman" w:cs="Times New Roman"/>
          <w:b/>
          <w:bCs/>
          <w:color w:val="000000"/>
          <w:spacing w:val="-1"/>
          <w:sz w:val="20"/>
          <w:szCs w:val="20"/>
          <w:lang w:eastAsia="ru-RU"/>
        </w:rPr>
        <w:t>РЕШЕНИЕ</w:t>
      </w:r>
    </w:p>
    <w:p w:rsidR="00673734" w:rsidRPr="00673734" w:rsidRDefault="00673734" w:rsidP="00673734">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673734">
        <w:rPr>
          <w:rFonts w:ascii="Times New Roman" w:eastAsia="Times New Roman" w:hAnsi="Times New Roman" w:cs="Times New Roman"/>
          <w:bCs/>
          <w:spacing w:val="-1"/>
          <w:sz w:val="20"/>
          <w:szCs w:val="20"/>
          <w:lang w:eastAsia="ru-RU"/>
        </w:rPr>
        <w:t>(шестой сессии)</w:t>
      </w:r>
    </w:p>
    <w:p w:rsidR="00673734" w:rsidRPr="00673734" w:rsidRDefault="00673734" w:rsidP="00673734">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673734" w:rsidRPr="00673734" w:rsidRDefault="00673734" w:rsidP="00673734">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673734">
        <w:rPr>
          <w:rFonts w:ascii="Times New Roman" w:eastAsia="Times New Roman" w:hAnsi="Times New Roman" w:cs="Times New Roman"/>
          <w:bCs/>
          <w:spacing w:val="-1"/>
          <w:sz w:val="20"/>
          <w:szCs w:val="20"/>
          <w:lang w:eastAsia="ru-RU"/>
        </w:rPr>
        <w:t>26.03.2021                                     с. Октябрьское                                     №27</w:t>
      </w:r>
    </w:p>
    <w:p w:rsidR="00673734" w:rsidRPr="00673734" w:rsidRDefault="00673734" w:rsidP="00673734">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673734" w:rsidRPr="00673734" w:rsidRDefault="00673734" w:rsidP="00673734">
      <w:pPr>
        <w:autoSpaceDE w:val="0"/>
        <w:autoSpaceDN w:val="0"/>
        <w:adjustRightInd w:val="0"/>
        <w:spacing w:after="0" w:line="240" w:lineRule="auto"/>
        <w:jc w:val="center"/>
        <w:rPr>
          <w:rFonts w:ascii="Times New Roman" w:eastAsia="Times New Roman" w:hAnsi="Times New Roman" w:cs="Times New Roman"/>
          <w:b/>
          <w:sz w:val="20"/>
          <w:szCs w:val="20"/>
        </w:rPr>
      </w:pPr>
      <w:r w:rsidRPr="00673734">
        <w:rPr>
          <w:rFonts w:ascii="Times New Roman" w:eastAsia="Times New Roman" w:hAnsi="Times New Roman" w:cs="Times New Roman"/>
          <w:b/>
          <w:sz w:val="20"/>
          <w:szCs w:val="20"/>
        </w:rPr>
        <w:t xml:space="preserve">О заключении соглашения с органом местного самоуправления </w:t>
      </w:r>
    </w:p>
    <w:p w:rsidR="00673734" w:rsidRPr="00673734" w:rsidRDefault="00673734" w:rsidP="00673734">
      <w:pPr>
        <w:autoSpaceDE w:val="0"/>
        <w:autoSpaceDN w:val="0"/>
        <w:adjustRightInd w:val="0"/>
        <w:spacing w:after="0" w:line="240" w:lineRule="auto"/>
        <w:jc w:val="center"/>
        <w:rPr>
          <w:rFonts w:ascii="Times New Roman" w:eastAsia="Times New Roman" w:hAnsi="Times New Roman" w:cs="Times New Roman"/>
          <w:b/>
          <w:sz w:val="20"/>
          <w:szCs w:val="20"/>
        </w:rPr>
      </w:pPr>
      <w:r w:rsidRPr="00673734">
        <w:rPr>
          <w:rFonts w:ascii="Times New Roman" w:eastAsia="Times New Roman" w:hAnsi="Times New Roman" w:cs="Times New Roman"/>
          <w:b/>
          <w:sz w:val="20"/>
          <w:szCs w:val="20"/>
        </w:rPr>
        <w:t>Карасукского района Новосибирской области</w:t>
      </w:r>
    </w:p>
    <w:p w:rsidR="00673734" w:rsidRPr="00673734" w:rsidRDefault="00673734" w:rsidP="00673734">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673734" w:rsidRPr="00673734" w:rsidRDefault="00673734" w:rsidP="00673734">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673734" w:rsidRPr="00673734" w:rsidRDefault="00673734" w:rsidP="00673734">
      <w:pPr>
        <w:autoSpaceDE w:val="0"/>
        <w:autoSpaceDN w:val="0"/>
        <w:adjustRightInd w:val="0"/>
        <w:spacing w:after="0"/>
        <w:ind w:firstLine="567"/>
        <w:jc w:val="both"/>
        <w:rPr>
          <w:rFonts w:ascii="Times New Roman" w:eastAsia="Times New Roman" w:hAnsi="Times New Roman" w:cs="Times New Roman"/>
          <w:color w:val="000000"/>
          <w:sz w:val="20"/>
          <w:szCs w:val="20"/>
        </w:rPr>
      </w:pPr>
      <w:r w:rsidRPr="00673734">
        <w:rPr>
          <w:rFonts w:ascii="Times New Roman" w:eastAsia="Times New Roman" w:hAnsi="Times New Roman" w:cs="Times New Roman"/>
          <w:sz w:val="20"/>
          <w:szCs w:val="20"/>
        </w:rPr>
        <w:t xml:space="preserve">В соответствии с Бюджетным кодексом Российской Федерации от 31.07.1998 № 145-ФЗ, пунктом 5 части 1 статьи 14, и частью 4 статьи 15 Федерального закона от 06.10.2003 № 131-ФЗ «Об общих принципах организации местного самоуправления в Российской Федерации», статьёй 13 </w:t>
      </w:r>
      <w:r w:rsidRPr="00673734">
        <w:rPr>
          <w:rFonts w:ascii="Times New Roman" w:eastAsia="Calibri" w:hAnsi="Times New Roman" w:cs="Times New Roman"/>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статьёй 3 Закона Новосибирской области от 24.11.2014 № 484-ОЗ "Об отдельных вопросах организации местного самоуправления в Новосибирской области"</w:t>
      </w:r>
      <w:r w:rsidRPr="00673734">
        <w:rPr>
          <w:rFonts w:ascii="Times New Roman" w:eastAsia="Times New Roman" w:hAnsi="Times New Roman" w:cs="Times New Roman"/>
          <w:sz w:val="20"/>
          <w:szCs w:val="20"/>
        </w:rPr>
        <w:t xml:space="preserve">, </w:t>
      </w:r>
      <w:r w:rsidRPr="00673734">
        <w:rPr>
          <w:rFonts w:ascii="Times New Roman" w:eastAsia="Times New Roman" w:hAnsi="Times New Roman" w:cs="Times New Roman"/>
          <w:color w:val="000000"/>
          <w:sz w:val="20"/>
          <w:szCs w:val="20"/>
        </w:rPr>
        <w:t xml:space="preserve">Порядком заключения соглашений о передаче отдельных полномочий по решению вопросов местного значения администрации Октябрьского сельсовета Карасукского района Новосибирской области  и  администрации Карасукского района Новосибирской области, утвержденным решением четвертой сессии Совета депутатов Октябрьского сельсовета Карасукского района Новосибирской области от 29.12.2015 №17,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 </w:t>
      </w:r>
    </w:p>
    <w:p w:rsidR="00673734" w:rsidRPr="00673734" w:rsidRDefault="00673734" w:rsidP="00673734">
      <w:pPr>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673734">
        <w:rPr>
          <w:rFonts w:ascii="Times New Roman" w:eastAsia="Times New Roman" w:hAnsi="Times New Roman" w:cs="Times New Roman"/>
          <w:b/>
          <w:sz w:val="20"/>
          <w:szCs w:val="20"/>
        </w:rPr>
        <w:t>РЕШИЛ:</w:t>
      </w:r>
    </w:p>
    <w:p w:rsidR="00673734" w:rsidRPr="00673734" w:rsidRDefault="00673734" w:rsidP="00673734">
      <w:pPr>
        <w:spacing w:after="0" w:line="240" w:lineRule="auto"/>
        <w:ind w:firstLine="567"/>
        <w:jc w:val="both"/>
        <w:rPr>
          <w:rFonts w:ascii="Times New Roman" w:eastAsia="Times New Roman" w:hAnsi="Times New Roman" w:cs="Times New Roman"/>
          <w:color w:val="000000"/>
          <w:sz w:val="20"/>
          <w:szCs w:val="20"/>
        </w:rPr>
      </w:pPr>
      <w:r w:rsidRPr="00673734">
        <w:rPr>
          <w:rFonts w:ascii="Times New Roman" w:eastAsia="Times New Roman" w:hAnsi="Times New Roman" w:cs="Times New Roman"/>
          <w:sz w:val="20"/>
          <w:szCs w:val="20"/>
        </w:rPr>
        <w:t xml:space="preserve">1. Администрация </w:t>
      </w:r>
      <w:r w:rsidRPr="00673734">
        <w:rPr>
          <w:rFonts w:ascii="Times New Roman" w:eastAsia="Times New Roman" w:hAnsi="Times New Roman" w:cs="Times New Roman"/>
          <w:color w:val="000000"/>
          <w:sz w:val="20"/>
          <w:szCs w:val="20"/>
        </w:rPr>
        <w:t>Октябрьского</w:t>
      </w:r>
      <w:r w:rsidRPr="00673734">
        <w:rPr>
          <w:rFonts w:ascii="Times New Roman" w:eastAsia="Times New Roman" w:hAnsi="Times New Roman" w:cs="Times New Roman"/>
          <w:sz w:val="20"/>
          <w:szCs w:val="20"/>
        </w:rPr>
        <w:t xml:space="preserve"> сельсовета Карасукского района Новосибирской области, входящего в состав Карасукского района Новосибирской области заключить соглашение о передаче осуществления </w:t>
      </w:r>
      <w:r w:rsidRPr="00673734">
        <w:rPr>
          <w:rFonts w:ascii="Times New Roman" w:eastAsia="Times New Roman" w:hAnsi="Times New Roman" w:cs="Times New Roman"/>
          <w:sz w:val="20"/>
          <w:szCs w:val="20"/>
        </w:rPr>
        <w:lastRenderedPageBreak/>
        <w:t>части полномочий с администрацией Карасукского района Новосибирской области в области дорожной деятельности по</w:t>
      </w:r>
      <w:r w:rsidRPr="00673734">
        <w:rPr>
          <w:rFonts w:ascii="Times New Roman" w:eastAsia="Times New Roman" w:hAnsi="Times New Roman" w:cs="Times New Roman"/>
          <w:color w:val="000000"/>
          <w:sz w:val="20"/>
          <w:szCs w:val="20"/>
        </w:rPr>
        <w:t>:</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Times New Roman" w:hAnsi="Times New Roman" w:cs="Times New Roman"/>
          <w:color w:val="000000"/>
          <w:sz w:val="20"/>
          <w:szCs w:val="20"/>
        </w:rPr>
        <w:t xml:space="preserve">- </w:t>
      </w:r>
      <w:r w:rsidRPr="00673734">
        <w:rPr>
          <w:rFonts w:ascii="Times New Roman" w:eastAsia="Calibri" w:hAnsi="Times New Roman" w:cs="Times New Roman"/>
          <w:color w:val="000000"/>
          <w:sz w:val="20"/>
          <w:szCs w:val="20"/>
        </w:rPr>
        <w:t>осуществлению муниципального контроля за обеспечением сохранности автомобильных дорог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установлению порядка осуществления муниципального контроля за обеспечением сохранности автомобильных дорог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разработке основных направлений инвестиционной политики в области развития автомобильных дорог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принятию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принятию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установлению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установлению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определению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утверждению перечня автомобильных дорог общего пользования местного значения, перечня автомобильных дорог необщего пользования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осуществлению дорожной деятельности в отношении автомобильных дорог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определению размера вреда, причиняемого тяжеловесными транспортными средствами при движении по автомобильным дорогам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установлению стоимости и перечня услуг по присоединению объектов дорожного сервиса к автомобильным дорогам общего пользования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использованию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73734" w:rsidRPr="00673734" w:rsidRDefault="00673734" w:rsidP="00673734">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673734">
        <w:rPr>
          <w:rFonts w:ascii="Times New Roman" w:eastAsia="Calibri" w:hAnsi="Times New Roman" w:cs="Times New Roman"/>
          <w:color w:val="000000"/>
          <w:sz w:val="20"/>
          <w:szCs w:val="20"/>
        </w:rPr>
        <w:t>- информационному обеспечению пользователей автомобильными дорогами общего пользования местного значения;</w:t>
      </w:r>
    </w:p>
    <w:p w:rsidR="00673734" w:rsidRPr="00673734" w:rsidRDefault="00673734" w:rsidP="00673734">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73734">
        <w:rPr>
          <w:rFonts w:ascii="Times New Roman" w:eastAsia="Calibri" w:hAnsi="Times New Roman" w:cs="Times New Roman"/>
          <w:color w:val="000000"/>
          <w:sz w:val="20"/>
          <w:szCs w:val="20"/>
        </w:rPr>
        <w:t>- утверждению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673734">
        <w:rPr>
          <w:rFonts w:ascii="Times New Roman" w:eastAsia="Times New Roman" w:hAnsi="Times New Roman" w:cs="Times New Roman"/>
          <w:color w:val="000000"/>
          <w:sz w:val="20"/>
          <w:szCs w:val="20"/>
          <w:lang w:eastAsia="ru-RU"/>
        </w:rPr>
        <w:t>.</w:t>
      </w:r>
    </w:p>
    <w:p w:rsidR="00673734" w:rsidRPr="00673734" w:rsidRDefault="00673734" w:rsidP="0067373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 xml:space="preserve">2. Предоставить право администрации </w:t>
      </w:r>
      <w:r w:rsidRPr="00673734">
        <w:rPr>
          <w:rFonts w:ascii="Times New Roman" w:eastAsia="Times New Roman" w:hAnsi="Times New Roman" w:cs="Times New Roman"/>
          <w:color w:val="000000"/>
          <w:sz w:val="20"/>
          <w:szCs w:val="20"/>
        </w:rPr>
        <w:t>Октябрьского</w:t>
      </w:r>
      <w:r w:rsidRPr="00673734">
        <w:rPr>
          <w:rFonts w:ascii="Times New Roman" w:eastAsia="Times New Roman" w:hAnsi="Times New Roman" w:cs="Times New Roman"/>
          <w:sz w:val="20"/>
          <w:szCs w:val="20"/>
        </w:rPr>
        <w:t xml:space="preserve"> сельсовета Карасукского района Новосибирской области использовать собственные финансовые средства для осуществления полномочий, указанных в пункте 1 настоящего Решения, в объеме, установленном соответствующим решением о бюджете </w:t>
      </w:r>
      <w:r w:rsidRPr="00673734">
        <w:rPr>
          <w:rFonts w:ascii="Times New Roman" w:eastAsia="Times New Roman" w:hAnsi="Times New Roman" w:cs="Times New Roman"/>
          <w:color w:val="000000"/>
          <w:sz w:val="20"/>
          <w:szCs w:val="20"/>
        </w:rPr>
        <w:t>Октябрьского</w:t>
      </w:r>
      <w:r w:rsidRPr="00673734">
        <w:rPr>
          <w:rFonts w:ascii="Times New Roman" w:eastAsia="Times New Roman" w:hAnsi="Times New Roman" w:cs="Times New Roman"/>
          <w:sz w:val="20"/>
          <w:szCs w:val="20"/>
        </w:rPr>
        <w:t xml:space="preserve"> сельсовета Карасукского района Новосибирской области.</w:t>
      </w:r>
    </w:p>
    <w:p w:rsidR="00673734" w:rsidRPr="00673734" w:rsidRDefault="00673734" w:rsidP="0067373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3. Контроль за исполнением данного решения возложить на Главу Октябрьского сельсовета.</w:t>
      </w:r>
    </w:p>
    <w:tbl>
      <w:tblPr>
        <w:tblW w:w="0" w:type="auto"/>
        <w:tblLook w:val="01E0"/>
      </w:tblPr>
      <w:tblGrid>
        <w:gridCol w:w="4785"/>
        <w:gridCol w:w="4785"/>
      </w:tblGrid>
      <w:tr w:rsidR="00673734" w:rsidRPr="00673734" w:rsidTr="00673734">
        <w:trPr>
          <w:trHeight w:val="2082"/>
        </w:trPr>
        <w:tc>
          <w:tcPr>
            <w:tcW w:w="4785" w:type="dxa"/>
          </w:tcPr>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Председатель Совета депутатов</w:t>
            </w: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Октябрьского сельсовета</w:t>
            </w: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Карасукского района</w:t>
            </w: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Новосибирской области</w:t>
            </w: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____________   /Т.В. Твердохлеб/</w:t>
            </w:r>
          </w:p>
        </w:tc>
        <w:tc>
          <w:tcPr>
            <w:tcW w:w="4785" w:type="dxa"/>
          </w:tcPr>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 xml:space="preserve">Глава Октябрьского сельсовета </w:t>
            </w: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Карасукского района</w:t>
            </w: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Новосибирской области</w:t>
            </w: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p>
          <w:p w:rsid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r w:rsidRPr="00673734">
              <w:rPr>
                <w:rFonts w:ascii="Times New Roman" w:eastAsia="Times New Roman" w:hAnsi="Times New Roman" w:cs="Times New Roman"/>
                <w:sz w:val="20"/>
                <w:szCs w:val="20"/>
              </w:rPr>
              <w:t>_______________     /Л.А. Май/</w:t>
            </w:r>
          </w:p>
          <w:p w:rsidR="00673734" w:rsidRDefault="00673734" w:rsidP="00673734">
            <w:pPr>
              <w:autoSpaceDE w:val="0"/>
              <w:autoSpaceDN w:val="0"/>
              <w:adjustRightInd w:val="0"/>
              <w:spacing w:after="0" w:line="240" w:lineRule="auto"/>
              <w:jc w:val="both"/>
              <w:rPr>
                <w:rFonts w:ascii="Times New Roman" w:eastAsia="Times New Roman" w:hAnsi="Times New Roman" w:cs="Times New Roman"/>
                <w:sz w:val="20"/>
                <w:szCs w:val="20"/>
              </w:rPr>
            </w:pPr>
          </w:p>
          <w:p w:rsidR="00673734" w:rsidRPr="00673734" w:rsidRDefault="00673734" w:rsidP="00673734">
            <w:pPr>
              <w:autoSpaceDE w:val="0"/>
              <w:autoSpaceDN w:val="0"/>
              <w:adjustRightInd w:val="0"/>
              <w:spacing w:after="0" w:line="240" w:lineRule="auto"/>
              <w:jc w:val="right"/>
              <w:rPr>
                <w:rFonts w:ascii="Times New Roman" w:eastAsia="Times New Roman" w:hAnsi="Times New Roman" w:cs="Times New Roman"/>
                <w:sz w:val="20"/>
                <w:szCs w:val="20"/>
              </w:rPr>
            </w:pPr>
          </w:p>
        </w:tc>
      </w:tr>
    </w:tbl>
    <w:p w:rsidR="00673734" w:rsidRPr="00673734" w:rsidRDefault="00673734" w:rsidP="00673734">
      <w:pPr>
        <w:spacing w:after="0"/>
        <w:jc w:val="center"/>
        <w:rPr>
          <w:rFonts w:ascii="Times New Roman" w:hAnsi="Times New Roman"/>
          <w:b/>
          <w:color w:val="000000"/>
          <w:sz w:val="20"/>
          <w:szCs w:val="20"/>
        </w:rPr>
      </w:pPr>
      <w:r w:rsidRPr="00673734">
        <w:rPr>
          <w:rFonts w:ascii="Times New Roman" w:hAnsi="Times New Roman"/>
          <w:b/>
          <w:sz w:val="20"/>
          <w:szCs w:val="20"/>
        </w:rPr>
        <w:t>СОВЕТ ДЕПУТАТОВ</w:t>
      </w:r>
    </w:p>
    <w:p w:rsidR="00673734" w:rsidRPr="00673734" w:rsidRDefault="00673734" w:rsidP="00673734">
      <w:pPr>
        <w:spacing w:after="0"/>
        <w:jc w:val="center"/>
        <w:rPr>
          <w:rFonts w:ascii="Times New Roman" w:hAnsi="Times New Roman"/>
          <w:b/>
          <w:sz w:val="20"/>
          <w:szCs w:val="20"/>
        </w:rPr>
      </w:pPr>
      <w:r w:rsidRPr="00673734">
        <w:rPr>
          <w:rFonts w:ascii="Times New Roman" w:hAnsi="Times New Roman"/>
          <w:b/>
          <w:sz w:val="20"/>
          <w:szCs w:val="20"/>
        </w:rPr>
        <w:t>ОКТЯБРЬСКОГО СЕЛЬСОВЕТА</w:t>
      </w:r>
    </w:p>
    <w:p w:rsidR="00673734" w:rsidRPr="00673734" w:rsidRDefault="00673734" w:rsidP="00673734">
      <w:pPr>
        <w:spacing w:after="0"/>
        <w:jc w:val="center"/>
        <w:rPr>
          <w:rFonts w:ascii="Times New Roman" w:hAnsi="Times New Roman"/>
          <w:b/>
          <w:sz w:val="20"/>
          <w:szCs w:val="20"/>
        </w:rPr>
      </w:pPr>
      <w:r w:rsidRPr="00673734">
        <w:rPr>
          <w:rFonts w:ascii="Times New Roman" w:hAnsi="Times New Roman"/>
          <w:b/>
          <w:sz w:val="20"/>
          <w:szCs w:val="20"/>
        </w:rPr>
        <w:t>КАРАСУКСКОГО РАЙОНА НОВОСИБИРСКОЙ ОБЛАСТИ</w:t>
      </w:r>
    </w:p>
    <w:p w:rsidR="00673734" w:rsidRPr="00673734" w:rsidRDefault="00673734" w:rsidP="00673734">
      <w:pPr>
        <w:spacing w:after="0"/>
        <w:jc w:val="center"/>
        <w:rPr>
          <w:rFonts w:ascii="Times New Roman" w:hAnsi="Times New Roman"/>
          <w:b/>
          <w:sz w:val="20"/>
          <w:szCs w:val="20"/>
        </w:rPr>
      </w:pPr>
      <w:r w:rsidRPr="00673734">
        <w:rPr>
          <w:rFonts w:ascii="Times New Roman" w:hAnsi="Times New Roman"/>
          <w:b/>
          <w:sz w:val="20"/>
          <w:szCs w:val="20"/>
        </w:rPr>
        <w:t>ШЕСТОГО СОЗЫВА</w:t>
      </w:r>
    </w:p>
    <w:p w:rsidR="00673734" w:rsidRPr="00673734" w:rsidRDefault="00673734" w:rsidP="00673734">
      <w:pPr>
        <w:spacing w:after="0"/>
        <w:jc w:val="center"/>
        <w:rPr>
          <w:rFonts w:ascii="Times New Roman" w:hAnsi="Times New Roman"/>
          <w:sz w:val="20"/>
          <w:szCs w:val="20"/>
        </w:rPr>
      </w:pPr>
    </w:p>
    <w:p w:rsidR="00673734" w:rsidRPr="00673734" w:rsidRDefault="00673734" w:rsidP="00673734">
      <w:pPr>
        <w:keepNext/>
        <w:spacing w:after="0"/>
        <w:jc w:val="center"/>
        <w:outlineLvl w:val="0"/>
        <w:rPr>
          <w:rFonts w:ascii="Times New Roman" w:hAnsi="Times New Roman"/>
          <w:b/>
          <w:sz w:val="20"/>
          <w:szCs w:val="20"/>
        </w:rPr>
      </w:pPr>
      <w:r w:rsidRPr="00673734">
        <w:rPr>
          <w:rFonts w:ascii="Times New Roman" w:hAnsi="Times New Roman"/>
          <w:b/>
          <w:sz w:val="20"/>
          <w:szCs w:val="20"/>
        </w:rPr>
        <w:t xml:space="preserve">РЕШЕНИЕ </w:t>
      </w:r>
    </w:p>
    <w:p w:rsidR="00673734" w:rsidRPr="00673734" w:rsidRDefault="00673734" w:rsidP="00673734">
      <w:pPr>
        <w:spacing w:after="0"/>
        <w:jc w:val="center"/>
        <w:rPr>
          <w:rFonts w:ascii="Times New Roman" w:hAnsi="Times New Roman"/>
          <w:sz w:val="20"/>
          <w:szCs w:val="20"/>
        </w:rPr>
      </w:pPr>
      <w:r w:rsidRPr="00673734">
        <w:rPr>
          <w:rFonts w:ascii="Times New Roman" w:hAnsi="Times New Roman"/>
          <w:sz w:val="20"/>
          <w:szCs w:val="20"/>
        </w:rPr>
        <w:t>(шестой сессии)</w:t>
      </w:r>
    </w:p>
    <w:p w:rsidR="00673734" w:rsidRPr="00673734" w:rsidRDefault="00673734" w:rsidP="00673734">
      <w:pPr>
        <w:spacing w:after="0"/>
        <w:jc w:val="center"/>
        <w:rPr>
          <w:rFonts w:ascii="Times New Roman" w:hAnsi="Times New Roman"/>
          <w:sz w:val="20"/>
          <w:szCs w:val="20"/>
        </w:rPr>
      </w:pPr>
    </w:p>
    <w:p w:rsidR="00673734" w:rsidRPr="00673734" w:rsidRDefault="00673734" w:rsidP="00673734">
      <w:pPr>
        <w:spacing w:after="0"/>
        <w:jc w:val="both"/>
        <w:rPr>
          <w:rFonts w:ascii="Times New Roman" w:hAnsi="Times New Roman"/>
          <w:sz w:val="20"/>
          <w:szCs w:val="20"/>
        </w:rPr>
      </w:pPr>
      <w:r w:rsidRPr="00673734">
        <w:rPr>
          <w:rFonts w:ascii="Times New Roman" w:hAnsi="Times New Roman"/>
          <w:sz w:val="20"/>
          <w:szCs w:val="20"/>
        </w:rPr>
        <w:lastRenderedPageBreak/>
        <w:t>26.03.2021                                   с. Октябрьское                            № 28</w:t>
      </w:r>
    </w:p>
    <w:p w:rsidR="00673734" w:rsidRPr="00673734" w:rsidRDefault="00673734" w:rsidP="00673734">
      <w:pPr>
        <w:keepNext/>
        <w:spacing w:after="0" w:line="240" w:lineRule="auto"/>
        <w:jc w:val="center"/>
        <w:outlineLvl w:val="0"/>
        <w:rPr>
          <w:rFonts w:ascii="Times New Roman" w:hAnsi="Times New Roman"/>
          <w:sz w:val="20"/>
          <w:szCs w:val="20"/>
        </w:rPr>
      </w:pPr>
    </w:p>
    <w:p w:rsidR="00673734" w:rsidRPr="00673734" w:rsidRDefault="00673734" w:rsidP="00673734">
      <w:pPr>
        <w:spacing w:after="0" w:line="240" w:lineRule="auto"/>
        <w:jc w:val="center"/>
        <w:rPr>
          <w:rFonts w:ascii="Times New Roman" w:hAnsi="Times New Roman"/>
          <w:b/>
          <w:sz w:val="20"/>
          <w:szCs w:val="20"/>
        </w:rPr>
      </w:pPr>
      <w:r w:rsidRPr="00673734">
        <w:rPr>
          <w:rFonts w:ascii="Times New Roman" w:hAnsi="Times New Roman"/>
          <w:b/>
          <w:sz w:val="20"/>
          <w:szCs w:val="20"/>
        </w:rPr>
        <w:t>Отчет Главы Октябрьского сельсовета о результатах своей деятельности, деятельности администрации Октябрьского сельсовета Карасукского района Новосибирской области за 2020 год.</w:t>
      </w:r>
    </w:p>
    <w:p w:rsidR="00673734" w:rsidRPr="00673734" w:rsidRDefault="00673734" w:rsidP="00673734">
      <w:pPr>
        <w:spacing w:after="0" w:line="240" w:lineRule="auto"/>
        <w:jc w:val="center"/>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В соответствии с пунктом 22 статьи 18 и подпунктом 15 пункта 6 статьи 24 Устава Октябрьского сельсовета, заслушав отчет Главы Октябрьского сельсовета о результатах своей деятельности, деятельности администрации Октябрьского сельсовета Карасукского района Новосибирской области за 2020 год, Совет депутатов Октябрьского сельсовета Карасукского района Новосибирской области</w:t>
      </w:r>
    </w:p>
    <w:p w:rsidR="00673734" w:rsidRPr="00673734" w:rsidRDefault="00673734" w:rsidP="00673734">
      <w:pPr>
        <w:spacing w:after="0" w:line="240" w:lineRule="auto"/>
        <w:ind w:firstLine="709"/>
        <w:jc w:val="both"/>
        <w:rPr>
          <w:rFonts w:ascii="Times New Roman" w:hAnsi="Times New Roman"/>
          <w:b/>
          <w:bCs/>
          <w:sz w:val="20"/>
          <w:szCs w:val="20"/>
        </w:rPr>
      </w:pPr>
      <w:r w:rsidRPr="00673734">
        <w:rPr>
          <w:rFonts w:ascii="Times New Roman" w:hAnsi="Times New Roman"/>
          <w:b/>
          <w:bCs/>
          <w:sz w:val="20"/>
          <w:szCs w:val="20"/>
        </w:rPr>
        <w:t xml:space="preserve"> РЕШИЛ:</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bCs/>
          <w:sz w:val="20"/>
          <w:szCs w:val="20"/>
        </w:rPr>
        <w:t xml:space="preserve">Принять отчет Главы Октябрьского сельсовета </w:t>
      </w:r>
      <w:r w:rsidRPr="00673734">
        <w:rPr>
          <w:rFonts w:ascii="Times New Roman" w:hAnsi="Times New Roman"/>
          <w:sz w:val="20"/>
          <w:szCs w:val="20"/>
        </w:rPr>
        <w:t>о результатах своей деятельности, деятельности администрации Октябрьского сельсовета Карасукского района Новосибирской области за 2020 год.</w:t>
      </w:r>
    </w:p>
    <w:p w:rsidR="00673734" w:rsidRPr="00673734" w:rsidRDefault="00673734" w:rsidP="00673734">
      <w:pPr>
        <w:spacing w:after="0" w:line="240" w:lineRule="auto"/>
        <w:jc w:val="both"/>
        <w:rPr>
          <w:rFonts w:ascii="Times New Roman" w:hAnsi="Times New Roman"/>
          <w:bCs/>
          <w:sz w:val="20"/>
          <w:szCs w:val="20"/>
        </w:rPr>
      </w:pPr>
    </w:p>
    <w:p w:rsidR="00673734" w:rsidRPr="00673734" w:rsidRDefault="00673734" w:rsidP="00673734">
      <w:pPr>
        <w:spacing w:after="0" w:line="240" w:lineRule="auto"/>
        <w:jc w:val="both"/>
        <w:rPr>
          <w:rFonts w:ascii="Times New Roman" w:hAnsi="Times New Roman"/>
          <w:bCs/>
          <w:sz w:val="20"/>
          <w:szCs w:val="20"/>
        </w:rPr>
      </w:pPr>
    </w:p>
    <w:p w:rsidR="00673734" w:rsidRPr="00673734" w:rsidRDefault="00673734" w:rsidP="00673734">
      <w:pPr>
        <w:spacing w:after="0" w:line="240" w:lineRule="auto"/>
        <w:jc w:val="both"/>
        <w:rPr>
          <w:rFonts w:ascii="Times New Roman" w:hAnsi="Times New Roman"/>
          <w:bCs/>
          <w:sz w:val="20"/>
          <w:szCs w:val="20"/>
        </w:rPr>
      </w:pPr>
    </w:p>
    <w:p w:rsidR="00673734" w:rsidRPr="00673734" w:rsidRDefault="00673734" w:rsidP="00673734">
      <w:pPr>
        <w:spacing w:after="0" w:line="240" w:lineRule="auto"/>
        <w:rPr>
          <w:rFonts w:ascii="Times New Roman" w:hAnsi="Times New Roman"/>
          <w:sz w:val="20"/>
          <w:szCs w:val="20"/>
        </w:rPr>
      </w:pPr>
      <w:r w:rsidRPr="00673734">
        <w:rPr>
          <w:rFonts w:ascii="Times New Roman" w:hAnsi="Times New Roman"/>
          <w:sz w:val="20"/>
          <w:szCs w:val="20"/>
        </w:rPr>
        <w:t>Председатель Совета депутатов</w:t>
      </w:r>
    </w:p>
    <w:p w:rsidR="00673734" w:rsidRPr="00673734" w:rsidRDefault="00673734" w:rsidP="00673734">
      <w:pPr>
        <w:spacing w:after="0" w:line="240" w:lineRule="auto"/>
        <w:rPr>
          <w:rFonts w:ascii="Times New Roman" w:hAnsi="Times New Roman"/>
          <w:sz w:val="20"/>
          <w:szCs w:val="20"/>
        </w:rPr>
      </w:pPr>
      <w:r w:rsidRPr="00673734">
        <w:rPr>
          <w:rFonts w:ascii="Times New Roman" w:hAnsi="Times New Roman"/>
          <w:sz w:val="20"/>
          <w:szCs w:val="20"/>
        </w:rPr>
        <w:t>Октябрьского сельсовета</w:t>
      </w:r>
    </w:p>
    <w:p w:rsidR="00673734" w:rsidRPr="00673734" w:rsidRDefault="00673734" w:rsidP="00673734">
      <w:pPr>
        <w:spacing w:after="0" w:line="240" w:lineRule="auto"/>
        <w:rPr>
          <w:rFonts w:ascii="Times New Roman" w:hAnsi="Times New Roman"/>
          <w:sz w:val="20"/>
          <w:szCs w:val="20"/>
        </w:rPr>
      </w:pPr>
      <w:r w:rsidRPr="00673734">
        <w:rPr>
          <w:rFonts w:ascii="Times New Roman" w:hAnsi="Times New Roman"/>
          <w:sz w:val="20"/>
          <w:szCs w:val="20"/>
        </w:rPr>
        <w:t>Карасукского района</w:t>
      </w:r>
    </w:p>
    <w:p w:rsidR="00673734" w:rsidRPr="00673734" w:rsidRDefault="00673734" w:rsidP="00673734">
      <w:pPr>
        <w:spacing w:after="0" w:line="240" w:lineRule="auto"/>
        <w:rPr>
          <w:rFonts w:ascii="Times New Roman" w:hAnsi="Times New Roman"/>
          <w:sz w:val="20"/>
          <w:szCs w:val="20"/>
        </w:rPr>
      </w:pPr>
      <w:r w:rsidRPr="00673734">
        <w:rPr>
          <w:rFonts w:ascii="Times New Roman" w:hAnsi="Times New Roman"/>
          <w:sz w:val="20"/>
          <w:szCs w:val="20"/>
        </w:rPr>
        <w:t>Новосибирской области                 ____________________     /Т.В. Твердохлеб/</w:t>
      </w:r>
    </w:p>
    <w:p w:rsidR="00673734" w:rsidRPr="00673734" w:rsidRDefault="00673734" w:rsidP="00673734">
      <w:pPr>
        <w:spacing w:after="0" w:line="240" w:lineRule="auto"/>
        <w:jc w:val="both"/>
        <w:rPr>
          <w:rFonts w:ascii="Times New Roman" w:hAnsi="Times New Roman"/>
          <w:sz w:val="20"/>
          <w:szCs w:val="20"/>
        </w:rPr>
      </w:pPr>
    </w:p>
    <w:p w:rsidR="00673734" w:rsidRPr="00673734" w:rsidRDefault="00673734" w:rsidP="00673734">
      <w:pPr>
        <w:spacing w:after="0" w:line="240" w:lineRule="auto"/>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Приложение</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к решению 6-й сессии</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Совета депутатов</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Октябрьского сельсовета</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Карасукского района</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Новосибирской области</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от 26.03.2021 № 28</w:t>
      </w: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contextualSpacing/>
        <w:jc w:val="both"/>
        <w:rPr>
          <w:rFonts w:ascii="Times New Roman" w:hAnsi="Times New Roman"/>
          <w:bCs/>
          <w:sz w:val="20"/>
          <w:szCs w:val="20"/>
        </w:rPr>
      </w:pPr>
    </w:p>
    <w:p w:rsidR="00673734" w:rsidRPr="00673734" w:rsidRDefault="00673734" w:rsidP="00673734">
      <w:pPr>
        <w:spacing w:after="0" w:line="240" w:lineRule="auto"/>
        <w:ind w:firstLine="709"/>
        <w:jc w:val="center"/>
        <w:rPr>
          <w:rFonts w:ascii="Times New Roman" w:hAnsi="Times New Roman"/>
          <w:bCs/>
          <w:sz w:val="20"/>
          <w:szCs w:val="20"/>
        </w:rPr>
      </w:pPr>
      <w:r w:rsidRPr="00673734">
        <w:rPr>
          <w:rFonts w:ascii="Times New Roman" w:hAnsi="Times New Roman"/>
          <w:bCs/>
          <w:sz w:val="20"/>
          <w:szCs w:val="20"/>
        </w:rPr>
        <w:t>Отчёт Главы Октябрьского сельсовета</w:t>
      </w:r>
    </w:p>
    <w:p w:rsidR="00673734" w:rsidRPr="00673734" w:rsidRDefault="00673734" w:rsidP="00673734">
      <w:pPr>
        <w:spacing w:after="0" w:line="240" w:lineRule="auto"/>
        <w:ind w:firstLine="709"/>
        <w:jc w:val="center"/>
        <w:rPr>
          <w:rFonts w:ascii="Times New Roman" w:hAnsi="Times New Roman"/>
          <w:sz w:val="20"/>
          <w:szCs w:val="20"/>
        </w:rPr>
      </w:pPr>
      <w:r w:rsidRPr="00673734">
        <w:rPr>
          <w:rFonts w:ascii="Times New Roman" w:hAnsi="Times New Roman"/>
          <w:sz w:val="20"/>
          <w:szCs w:val="20"/>
        </w:rPr>
        <w:t>о результатах своей деятельности, деятельности администрации Октябрьского сельсовета Карасукского района Новосибирской области за 2020 год.</w:t>
      </w: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bCs/>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xml:space="preserve">Добрый день, уважаемые  коллеги, приглашенные! Представляю вам отчет работы администрации  за 2020 год, в котором постараюсь отразить  основные моменты </w:t>
      </w:r>
      <w:r w:rsidRPr="00673734">
        <w:rPr>
          <w:rFonts w:ascii="Times New Roman" w:hAnsi="Times New Roman"/>
          <w:bCs/>
          <w:color w:val="212121"/>
          <w:sz w:val="20"/>
          <w:szCs w:val="20"/>
        </w:rPr>
        <w:t>в деятельности администрации,</w:t>
      </w:r>
      <w:r w:rsidRPr="00673734">
        <w:rPr>
          <w:rFonts w:ascii="Times New Roman" w:hAnsi="Times New Roman"/>
          <w:bCs/>
          <w:sz w:val="20"/>
          <w:szCs w:val="20"/>
        </w:rPr>
        <w:t xml:space="preserve"> обозначить проблемные вопросы и поставленные задачи на 2021 год.</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xml:space="preserve">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Общая информация Октябрьского сельсовета</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sz w:val="20"/>
          <w:szCs w:val="20"/>
          <w:highlight w:val="white"/>
        </w:rPr>
      </w:pPr>
      <w:r w:rsidRPr="00673734">
        <w:rPr>
          <w:rFonts w:ascii="Times New Roman" w:hAnsi="Times New Roman"/>
          <w:bCs/>
          <w:sz w:val="20"/>
          <w:szCs w:val="20"/>
          <w:highlight w:val="white"/>
        </w:rPr>
        <w:t>Общая площадь территории составляет 53 584  га.,  которые граничат с Троицким, Студеновским сельсоветом, Республикой Казахстан и Алтайским краем. На территории Октябрьского сельсовета находятся 6 населенных пунктов,  общая площадь  земель поселений составляет 458,0 га. Административным центром является село Октябрьское. На территории Октябрьского сельсовета</w:t>
      </w:r>
      <w:r w:rsidRPr="00673734">
        <w:rPr>
          <w:rFonts w:ascii="Times New Roman" w:hAnsi="Times New Roman"/>
          <w:bCs/>
          <w:color w:val="212121"/>
          <w:sz w:val="20"/>
          <w:szCs w:val="20"/>
          <w:highlight w:val="white"/>
        </w:rPr>
        <w:t xml:space="preserve"> расположено</w:t>
      </w: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353 жилых домовладений. </w:t>
      </w:r>
      <w:r w:rsidRPr="00673734">
        <w:rPr>
          <w:rFonts w:ascii="Times New Roman" w:hAnsi="Times New Roman"/>
          <w:bCs/>
          <w:sz w:val="20"/>
          <w:szCs w:val="20"/>
          <w:highlight w:val="white"/>
        </w:rPr>
        <w:t xml:space="preserve">Численность жителей оставляет 1765 человек, </w:t>
      </w:r>
      <w:r w:rsidRPr="00673734">
        <w:rPr>
          <w:rFonts w:ascii="Times New Roman" w:hAnsi="Times New Roman"/>
          <w:bCs/>
          <w:color w:val="212121"/>
          <w:sz w:val="20"/>
          <w:szCs w:val="20"/>
          <w:highlight w:val="white"/>
        </w:rPr>
        <w:t xml:space="preserve">фактически не проживают </w:t>
      </w:r>
      <w:r w:rsidRPr="00673734">
        <w:rPr>
          <w:rFonts w:ascii="Times New Roman" w:hAnsi="Times New Roman"/>
          <w:bCs/>
          <w:sz w:val="20"/>
          <w:szCs w:val="20"/>
          <w:highlight w:val="white"/>
        </w:rPr>
        <w:t>254 ч</w:t>
      </w:r>
      <w:r w:rsidRPr="00673734">
        <w:rPr>
          <w:rFonts w:ascii="Times New Roman" w:hAnsi="Times New Roman"/>
          <w:bCs/>
          <w:color w:val="212121"/>
          <w:sz w:val="20"/>
          <w:szCs w:val="20"/>
          <w:highlight w:val="white"/>
        </w:rPr>
        <w:t>еловека.</w:t>
      </w: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Из общего числа зарегистрированного населения моложе трудоспособного</w:t>
      </w: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возраста </w:t>
      </w:r>
      <w:r w:rsidRPr="00673734">
        <w:rPr>
          <w:rFonts w:ascii="Times New Roman" w:hAnsi="Times New Roman"/>
          <w:bCs/>
          <w:color w:val="000000"/>
          <w:sz w:val="20"/>
          <w:szCs w:val="20"/>
          <w:highlight w:val="white"/>
        </w:rPr>
        <w:t xml:space="preserve">388 </w:t>
      </w:r>
      <w:r w:rsidRPr="00673734">
        <w:rPr>
          <w:rFonts w:ascii="Times New Roman" w:hAnsi="Times New Roman"/>
          <w:bCs/>
          <w:color w:val="212121"/>
          <w:sz w:val="20"/>
          <w:szCs w:val="20"/>
          <w:highlight w:val="white"/>
        </w:rPr>
        <w:t>человек, в трудоспособном возрасте</w:t>
      </w: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w:t>
      </w:r>
      <w:r w:rsidRPr="00673734">
        <w:rPr>
          <w:rFonts w:ascii="Times New Roman" w:hAnsi="Times New Roman"/>
          <w:bCs/>
          <w:color w:val="000000"/>
          <w:sz w:val="20"/>
          <w:szCs w:val="20"/>
          <w:highlight w:val="white"/>
        </w:rPr>
        <w:t xml:space="preserve">472 </w:t>
      </w:r>
      <w:r w:rsidRPr="00673734">
        <w:rPr>
          <w:rFonts w:ascii="Times New Roman" w:hAnsi="Times New Roman"/>
          <w:bCs/>
          <w:color w:val="212121"/>
          <w:sz w:val="20"/>
          <w:szCs w:val="20"/>
          <w:highlight w:val="white"/>
        </w:rPr>
        <w:t xml:space="preserve">человек, </w:t>
      </w:r>
      <w:r w:rsidRPr="00673734">
        <w:rPr>
          <w:rFonts w:ascii="Times New Roman" w:hAnsi="Times New Roman"/>
          <w:bCs/>
          <w:color w:val="000000"/>
          <w:sz w:val="20"/>
          <w:szCs w:val="20"/>
          <w:highlight w:val="white"/>
        </w:rPr>
        <w:t>из них работают на территории сельсовета 343 чел., в том числе: в сельском хозяйстве занято 82, в бюджетной сфере 155 чел., 414</w:t>
      </w:r>
      <w:r w:rsidRPr="00673734">
        <w:rPr>
          <w:rFonts w:ascii="Times New Roman" w:hAnsi="Times New Roman"/>
          <w:bCs/>
          <w:color w:val="212121"/>
          <w:sz w:val="20"/>
          <w:szCs w:val="20"/>
          <w:highlight w:val="white"/>
        </w:rPr>
        <w:t xml:space="preserve"> пенсионеров. </w:t>
      </w:r>
      <w:r w:rsidRPr="00673734">
        <w:rPr>
          <w:rFonts w:ascii="Times New Roman" w:hAnsi="Times New Roman"/>
          <w:bCs/>
          <w:color w:val="000000"/>
          <w:sz w:val="20"/>
          <w:szCs w:val="20"/>
          <w:highlight w:val="white"/>
        </w:rPr>
        <w:t xml:space="preserve">204 человека, в  трудоспособном возрасте,  не работают, 80 человек состоят на учете в центре занятости, 179 работают за пределами МО. Многодетных семей 70, одиноко проживающих 99 человек. </w:t>
      </w:r>
      <w:r w:rsidRPr="00673734">
        <w:rPr>
          <w:rFonts w:ascii="Times New Roman" w:hAnsi="Times New Roman"/>
          <w:bCs/>
          <w:sz w:val="20"/>
          <w:szCs w:val="20"/>
          <w:highlight w:val="white"/>
        </w:rPr>
        <w:t>Избирательным правом обладают 1568 человек, из них 346 не проживают на территории МО.</w:t>
      </w:r>
      <w:r w:rsidRPr="00673734">
        <w:rPr>
          <w:rFonts w:ascii="Times New Roman" w:hAnsi="Times New Roman"/>
          <w:bCs/>
          <w:color w:val="212121"/>
          <w:sz w:val="20"/>
          <w:szCs w:val="20"/>
          <w:highlight w:val="white"/>
        </w:rPr>
        <w:t xml:space="preserve"> За 2020 год родилось </w:t>
      </w:r>
      <w:r w:rsidRPr="00673734">
        <w:rPr>
          <w:rFonts w:ascii="Times New Roman" w:hAnsi="Times New Roman"/>
          <w:bCs/>
          <w:sz w:val="20"/>
          <w:szCs w:val="20"/>
          <w:highlight w:val="white"/>
        </w:rPr>
        <w:t>12 человека</w:t>
      </w:r>
      <w:r w:rsidRPr="00673734">
        <w:rPr>
          <w:rFonts w:ascii="Times New Roman" w:hAnsi="Times New Roman"/>
          <w:bCs/>
          <w:color w:val="000000"/>
          <w:sz w:val="20"/>
          <w:szCs w:val="20"/>
          <w:highlight w:val="white"/>
        </w:rPr>
        <w:t>, умерло 41.</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Хозяйственная и социальная инфраструктура состоит из следующих объектов:</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sz w:val="20"/>
          <w:szCs w:val="20"/>
          <w:highlight w:val="white"/>
        </w:rPr>
        <w:t>- Сельскохозяйственное предприятие – АО «Калачинское», которое в 2020 году поменялся собственник, политика нового руководства направлена на увеличение поголовья скота, с внедрением новых технологий по выращиванию и содержанию КРС;</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sz w:val="20"/>
          <w:szCs w:val="20"/>
          <w:highlight w:val="white"/>
        </w:rPr>
        <w:t>- Администрация Октябрьского сельсовета.</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3. Четыре общеобразовательные школы (с. Октябрьское, д. Новоивановка, д. Павловка, с. Калачи) В новом 2020 - 2021  учебном году к занятиям в школе  приступило 274 учащихся (в т.ч. 15 учащихся  подвозимых).</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 Детский сад «Аленушка», вместимость составляет 60 мест. На</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01.01.2021 год детский сад посещают 49 ребятишек;</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 Четыре сельских клуба и дом культуры в с. Октябрьское.</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 Четыре библиотеки, которые расположены в зданиях клубов.</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xml:space="preserve">6. Октябрьская  участковая больница и </w:t>
      </w:r>
      <w:r w:rsidRPr="00673734">
        <w:rPr>
          <w:rFonts w:ascii="Times New Roman" w:hAnsi="Times New Roman"/>
          <w:bCs/>
          <w:sz w:val="20"/>
          <w:szCs w:val="20"/>
          <w:lang w:val="en-US"/>
        </w:rPr>
        <w:t> </w:t>
      </w:r>
      <w:r w:rsidRPr="00673734">
        <w:rPr>
          <w:rFonts w:ascii="Times New Roman" w:hAnsi="Times New Roman"/>
          <w:bCs/>
          <w:sz w:val="20"/>
          <w:szCs w:val="20"/>
        </w:rPr>
        <w:t xml:space="preserve">3-и ФАПа (с. Калачи, д. Павловка, с. Анисимовка); – в  д. Новоивановка нет фельдшера, для оказания медицинской помощи. В здравоохранении работают 27 сотрудников: 1 врач общей практики, 4 фельдшера,  1 лаборант, 4 медсестры, 1 акушерка, 7 младшего медперсонала и рабочих. Работает кабинет приема, акушерский, детский, физиокабинет, процедурный, лаборатория, дневной стационар на 10 коек, 8 коек – терапевтических, 2 койки детских.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Во всех населенных пунктах работают магазины в количестве  – 11 ед.,  из них: (6 - магазинов РАЙПО, 2 из них не работают, отсутствуют продавцы, 9 - магазинов индивидуальных предпринимателей);</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2 почтовых отделения это в с. Октябрьское, д. Павловка,</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xml:space="preserve">- одно отделение банка ОАО «Коммерческого сберегательного банка России» в с. Октябрьское,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отделение связи Ростелеком, так же отделение АО Электрические сети.</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 xml:space="preserve">- 3 крестьянско-фермерских хозяйств, которые  </w:t>
      </w:r>
      <w:r w:rsidRPr="00673734">
        <w:rPr>
          <w:rFonts w:ascii="Times New Roman" w:hAnsi="Times New Roman"/>
          <w:bCs/>
          <w:sz w:val="20"/>
          <w:szCs w:val="20"/>
          <w:highlight w:val="white"/>
          <w:lang w:val="en-US"/>
        </w:rPr>
        <w:t> </w:t>
      </w:r>
      <w:r w:rsidRPr="00673734">
        <w:rPr>
          <w:rFonts w:ascii="Times New Roman" w:hAnsi="Times New Roman"/>
          <w:bCs/>
          <w:sz w:val="20"/>
          <w:szCs w:val="20"/>
          <w:highlight w:val="white"/>
        </w:rPr>
        <w:t>занимаются растениеводством, животноводством отрасль - коневодство;</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- 28 индивидуальных предпринимателей;</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i/>
          <w:iCs/>
          <w:sz w:val="20"/>
          <w:szCs w:val="20"/>
          <w:highlight w:val="white"/>
        </w:rPr>
      </w:pPr>
      <w:r w:rsidRPr="00673734">
        <w:rPr>
          <w:rFonts w:ascii="Times New Roman" w:hAnsi="Times New Roman"/>
          <w:bCs/>
          <w:sz w:val="20"/>
          <w:szCs w:val="20"/>
          <w:highlight w:val="white"/>
        </w:rPr>
        <w:t xml:space="preserve">- 316 личных подсобных хозяйств.   </w:t>
      </w:r>
      <w:r w:rsidRPr="00673734">
        <w:rPr>
          <w:rFonts w:ascii="Times New Roman" w:hAnsi="Times New Roman"/>
          <w:bCs/>
          <w:i/>
          <w:iCs/>
          <w:sz w:val="20"/>
          <w:szCs w:val="20"/>
          <w:highlight w:val="white"/>
        </w:rPr>
        <w:t xml:space="preserve">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Жилфонд</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На территории Октябрьского сельсовета 542 домовых хозяйств, из низ частных домов 370, домов блокированной застройки 171, и один 16 квартирный многоквартирный дом,  жилищный фонд составляет 46.5 тыс. кв.м. Ведется работа с населением по оформлению правоустанавливающих документов на дома и земельные участки,  так как оформлено 57% домовладений от общего числа домов. На учете в качестве нуждающихся в жилых помещениях, предоставляемых по договорам социального найма, состоит 26 семей, в категории молодых семьи 6,  многодетных семей пять и более на учете стоят 9 семей. Признаны не пригодным для проживания два дома в с. Октябрьское, 2015 год и с. Калачи в 2020 году, последний был приобретен под материнский капитал.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Коммунальная инфраструктура Октябрьского сельсовета.</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Теплоснабжение</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 xml:space="preserve">Теплоснабжение представлено четырьмя котельными, которые обслуживают практически все объекты социальной сферы и 99 объектов частного сектора. Общая протяженность тепловых сетей </w:t>
      </w:r>
      <w:r w:rsidRPr="00673734">
        <w:rPr>
          <w:rFonts w:ascii="Times New Roman" w:hAnsi="Times New Roman"/>
          <w:bCs/>
          <w:sz w:val="20"/>
          <w:szCs w:val="20"/>
          <w:highlight w:val="white"/>
        </w:rPr>
        <w:lastRenderedPageBreak/>
        <w:t>Октябрьского сельсовета составляет 4976,5 м</w:t>
      </w:r>
      <w:r w:rsidRPr="00673734">
        <w:rPr>
          <w:rFonts w:ascii="Times New Roman" w:hAnsi="Times New Roman"/>
          <w:sz w:val="20"/>
          <w:szCs w:val="20"/>
          <w:highlight w:val="white"/>
        </w:rPr>
        <w:t xml:space="preserve"> .</w:t>
      </w:r>
      <w:r w:rsidRPr="00673734">
        <w:rPr>
          <w:rFonts w:ascii="Times New Roman" w:hAnsi="Times New Roman"/>
          <w:bCs/>
          <w:sz w:val="20"/>
          <w:szCs w:val="20"/>
          <w:highlight w:val="white"/>
        </w:rPr>
        <w:t>Обслуживание и содержание котельных и теплосетей осуществляет МУП «КомХоз». В 2020 году котельные работали в штатном режиме, сложных и неожиданных поломок не было.</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Водоснабжение</w:t>
      </w:r>
    </w:p>
    <w:p w:rsidR="00673734" w:rsidRPr="00673734" w:rsidRDefault="00673734" w:rsidP="00673734">
      <w:pPr>
        <w:autoSpaceDE w:val="0"/>
        <w:autoSpaceDN w:val="0"/>
        <w:adjustRightInd w:val="0"/>
        <w:spacing w:after="0" w:line="240" w:lineRule="auto"/>
        <w:ind w:firstLine="709"/>
        <w:jc w:val="both"/>
        <w:rPr>
          <w:rFonts w:ascii="Times New Roman" w:hAnsi="Times New Roman"/>
          <w:sz w:val="20"/>
          <w:szCs w:val="20"/>
        </w:rPr>
      </w:pPr>
      <w:r w:rsidRPr="00673734">
        <w:rPr>
          <w:rFonts w:ascii="Times New Roman" w:hAnsi="Times New Roman"/>
          <w:bCs/>
          <w:sz w:val="20"/>
          <w:szCs w:val="20"/>
        </w:rPr>
        <w:t>Обеспечением населения водой, на территории поселения занимается АО «Калачинское».</w:t>
      </w:r>
      <w:r w:rsidRPr="00673734">
        <w:rPr>
          <w:rFonts w:ascii="Times New Roman" w:hAnsi="Times New Roman"/>
          <w:sz w:val="20"/>
          <w:szCs w:val="20"/>
        </w:rPr>
        <w:t xml:space="preserve"> </w:t>
      </w:r>
      <w:r w:rsidRPr="00673734">
        <w:rPr>
          <w:rFonts w:ascii="Times New Roman" w:hAnsi="Times New Roman"/>
          <w:bCs/>
          <w:spacing w:val="2"/>
          <w:sz w:val="20"/>
          <w:szCs w:val="20"/>
        </w:rPr>
        <w:t xml:space="preserve">Протяженность водопроводной сети на  территории  Октябрьского </w:t>
      </w:r>
      <w:r w:rsidRPr="00673734">
        <w:rPr>
          <w:rFonts w:ascii="Times New Roman" w:hAnsi="Times New Roman"/>
          <w:bCs/>
          <w:sz w:val="20"/>
          <w:szCs w:val="20"/>
        </w:rPr>
        <w:t xml:space="preserve">сельсовета </w:t>
      </w:r>
      <w:r w:rsidRPr="00673734">
        <w:rPr>
          <w:rFonts w:ascii="Times New Roman" w:hAnsi="Times New Roman"/>
          <w:bCs/>
          <w:spacing w:val="2"/>
          <w:sz w:val="20"/>
          <w:szCs w:val="20"/>
        </w:rPr>
        <w:t xml:space="preserve">составляет 31,6 км. </w:t>
      </w:r>
      <w:r w:rsidRPr="00673734">
        <w:rPr>
          <w:rFonts w:ascii="Times New Roman" w:hAnsi="Times New Roman"/>
          <w:bCs/>
          <w:sz w:val="20"/>
          <w:szCs w:val="20"/>
        </w:rPr>
        <w:t>Водоснабжение всего нашего поселения, а это 5 населенных пунктов, уже не первый год является одним из основных и проблемных вопросов жизнеобеспечения населения.</w:t>
      </w:r>
      <w:r w:rsidRPr="00673734">
        <w:rPr>
          <w:rFonts w:ascii="Times New Roman" w:hAnsi="Times New Roman"/>
          <w:bCs/>
          <w:spacing w:val="2"/>
          <w:sz w:val="20"/>
          <w:szCs w:val="20"/>
        </w:rPr>
        <w:t xml:space="preserve"> Значительный физический износ трубопроводов не позволяет обеспечивать безаварийную работу водопроводных сетей, необходим капитальный ремонт или замена водопроводной сети.   </w:t>
      </w:r>
      <w:r w:rsidRPr="00673734">
        <w:rPr>
          <w:rFonts w:ascii="Times New Roman" w:hAnsi="Times New Roman"/>
          <w:bCs/>
          <w:spacing w:val="2"/>
          <w:sz w:val="20"/>
          <w:szCs w:val="20"/>
        </w:rPr>
        <w:br/>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Уличное освещение.</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Состояние инженерной инфраструктуры уличного освещения можно охарактеризовать следующим образом: обхват уличного освещения составляет 100 %, а в количественном выражении  110  светильников.</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Большую экономию на оплату электрической энергии даст модернизация уличного освещения, основанная на замене светильников с ртутными лампами и лампами накаливания на более эффективные светодиодные светильники. За год приобретено 25 светильников, в д. Павловке практически на 100% провели замену ламп на светильники. Работа продолжается в дальнейшем планируем полностью перевести уличное освещение на светодиодные светильники, которые ведут к экономии электроэнергии и практичности в использовании.</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Дорожная деятельность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rPr>
      </w:pPr>
      <w:r w:rsidRPr="00673734">
        <w:rPr>
          <w:rFonts w:ascii="Times New Roman" w:hAnsi="Times New Roman"/>
          <w:bCs/>
          <w:color w:val="000000" w:themeColor="text1"/>
          <w:sz w:val="20"/>
          <w:szCs w:val="20"/>
        </w:rPr>
        <w:t>Протяженность дорог местного значения  составляет 14.7 км., которые состоят из 12 улиц, и 8 переулков, с твердым покрытием 12.8 км., грунтовые 1,9 км., состояние дорог удовлетворительное.</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rPr>
      </w:pPr>
      <w:r w:rsidRPr="00673734">
        <w:rPr>
          <w:rFonts w:ascii="Times New Roman" w:hAnsi="Times New Roman"/>
          <w:bCs/>
          <w:color w:val="000000" w:themeColor="text1"/>
          <w:sz w:val="20"/>
          <w:szCs w:val="20"/>
        </w:rPr>
        <w:t>Ремонт и строительство дорог местного значения в 2020 году не проводилось, дорожный фонд был распределен на чистку дорог и безопасность дорожного движения.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В 2020 году  чистка дорог от снега в зимний период проводилось по заказу администрации своевременно и постоянно.</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Автобусное сообщение осуществлялось  МУП «КомАвто, работа автобусов ведется в соответствии с графиком.</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  Культурно-досуговая деятельность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Учреждения  культуры оказывают услуги по организации досуга населения. Проводят массовые мероприятия различных форм, среди которых:</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народные гуляния (Масленица, Пасхальные колядки);</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концертные программы (День матери; 23 февраля, Международный женский день);</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праздники  (День защиты детей, День соседей, Новый год и т.д.);</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торжественные мероприятия (День Победы; День памяти и скорби и т.д.);</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 посиделки для пожилых людей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(литературно - музыкальные композиции, вечера отдыха и т.п.);</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танцевальные вечера, дискотеки.</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 И многие другие. Этот  год был сложным для работников культуры, практически все мероприятия проводились в онлайн формате.</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Проблемные вопросы по зданиям сельских клубов</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1. Необходим ремонт крыши в Павловском сельском клубе и установка входной зоны дверей;</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2.  в Новоивановском сельском клубе необходимо сделать водопровод и теплый туалет;</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3. Калачискому сельскому клубу необходим текущий ремонт;</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4.С вязи с переездом Анисимовского сельского клуба в здание школы необходимо провести ремонт, а в частности увеличить актовый зал, путем объединения двух школьных классов.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rPr>
      </w:pPr>
      <w:r w:rsidRPr="00673734">
        <w:rPr>
          <w:rFonts w:ascii="Times New Roman" w:hAnsi="Times New Roman"/>
          <w:bCs/>
          <w:color w:val="000000" w:themeColor="text1"/>
          <w:sz w:val="20"/>
          <w:szCs w:val="20"/>
        </w:rPr>
        <w:t>Одним из приоритетных направлений  так же является развитие физической культуры и спорта в поселении. На базе Октябрьского дома культуры организована работа специалиста по спорту,  проводятся культурно-массовые, спортивные мероприятия, как местного, так и окружного значения. Наши жители являются</w:t>
      </w:r>
      <w:r w:rsidRPr="00673734">
        <w:rPr>
          <w:rFonts w:ascii="Times New Roman" w:hAnsi="Times New Roman"/>
          <w:bCs/>
          <w:color w:val="000000" w:themeColor="text1"/>
          <w:sz w:val="20"/>
          <w:szCs w:val="20"/>
          <w:lang w:val="en-US"/>
        </w:rPr>
        <w:t> </w:t>
      </w:r>
      <w:r w:rsidRPr="00673734">
        <w:rPr>
          <w:rFonts w:ascii="Times New Roman" w:hAnsi="Times New Roman"/>
          <w:bCs/>
          <w:color w:val="000000" w:themeColor="text1"/>
          <w:sz w:val="20"/>
          <w:szCs w:val="20"/>
        </w:rPr>
        <w:t xml:space="preserve"> победителями и призерами не только местных, но  в районных соревнованиях.  Организован фитнес – клуб, где занимаются различные категории населения. Помимо фитнес клуба имеются 5 спортивных объектов - стадион, волейбольная площадка, четыре спортивных зала.</w:t>
      </w:r>
    </w:p>
    <w:p w:rsidR="00673734" w:rsidRPr="00673734" w:rsidRDefault="00673734" w:rsidP="00673734">
      <w:pPr>
        <w:autoSpaceDE w:val="0"/>
        <w:autoSpaceDN w:val="0"/>
        <w:adjustRightInd w:val="0"/>
        <w:spacing w:after="0" w:line="240" w:lineRule="auto"/>
        <w:ind w:firstLine="709"/>
        <w:jc w:val="both"/>
        <w:rPr>
          <w:rFonts w:ascii="Times New Roman" w:hAnsi="Times New Roman"/>
          <w:color w:val="000000" w:themeColor="text1"/>
          <w:sz w:val="20"/>
          <w:szCs w:val="20"/>
          <w:highlight w:val="white"/>
        </w:rPr>
      </w:pPr>
      <w:r w:rsidRPr="00673734">
        <w:rPr>
          <w:rFonts w:ascii="Times New Roman" w:hAnsi="Times New Roman"/>
          <w:bCs/>
          <w:color w:val="000000" w:themeColor="text1"/>
          <w:sz w:val="20"/>
          <w:szCs w:val="20"/>
          <w:highlight w:val="white"/>
        </w:rPr>
        <w:t xml:space="preserve"> На территории Октябрьского сельсовета семь памятников воинам участника Великой отечественной войны 1941-1945гг. В год празднования 75 –я Великой победы был проведен косметический ремонт памятников участникам ВОВ (побелка, покраска) во всех населенных пунктах, к торжественной дате 9 мая.</w:t>
      </w:r>
      <w:r w:rsidRPr="00673734">
        <w:rPr>
          <w:rFonts w:ascii="Times New Roman" w:hAnsi="Times New Roman"/>
          <w:color w:val="000000" w:themeColor="text1"/>
          <w:sz w:val="20"/>
          <w:szCs w:val="20"/>
          <w:highlight w:val="white"/>
        </w:rPr>
        <w:t xml:space="preserve"> </w:t>
      </w:r>
      <w:r w:rsidRPr="00673734">
        <w:rPr>
          <w:rFonts w:ascii="Times New Roman" w:hAnsi="Times New Roman"/>
          <w:bCs/>
          <w:color w:val="000000" w:themeColor="text1"/>
          <w:sz w:val="20"/>
          <w:szCs w:val="20"/>
          <w:highlight w:val="white"/>
        </w:rPr>
        <w:t xml:space="preserve">Но сложившиеся ситуация в связи с ограничением мер, празднования 9 мая прошли в ограниченном составе, с возложением венков к мемориалам. </w:t>
      </w:r>
      <w:r w:rsidRPr="00673734">
        <w:rPr>
          <w:rFonts w:ascii="Times New Roman" w:hAnsi="Times New Roman"/>
          <w:color w:val="000000" w:themeColor="text1"/>
          <w:sz w:val="20"/>
          <w:szCs w:val="20"/>
          <w:highlight w:val="white"/>
        </w:rPr>
        <w:t xml:space="preserve">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lang w:val="en-US"/>
        </w:rPr>
        <w:t> </w:t>
      </w:r>
      <w:r w:rsidRPr="00673734">
        <w:rPr>
          <w:rFonts w:ascii="Times New Roman" w:hAnsi="Times New Roman"/>
          <w:bCs/>
          <w:color w:val="000000" w:themeColor="text1"/>
          <w:sz w:val="20"/>
          <w:szCs w:val="20"/>
          <w:highlight w:val="white"/>
        </w:rPr>
        <w:t>Работа Администрации сельского поселения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  Общая численность работников Администрации поселения составляет  9 человек, включая Главу поселения. Штатная численность за прошедший год не изменилась.</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lastRenderedPageBreak/>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 т. о. зарегистрировано:</w:t>
      </w:r>
    </w:p>
    <w:p w:rsidR="00673734" w:rsidRPr="00673734" w:rsidRDefault="00673734" w:rsidP="0074014E">
      <w:pPr>
        <w:numPr>
          <w:ilvl w:val="0"/>
          <w:numId w:val="40"/>
        </w:num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входящей корреспонденции –   184 </w:t>
      </w:r>
    </w:p>
    <w:p w:rsidR="00673734" w:rsidRPr="00673734" w:rsidRDefault="00673734" w:rsidP="0074014E">
      <w:pPr>
        <w:numPr>
          <w:ilvl w:val="0"/>
          <w:numId w:val="40"/>
        </w:num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исходящей корреспонденции –   285</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За 2020 год в Администрацию сельского поселения поступило  2 письменных обращений, на личном приеме Главы поселения по устным обращениям принято 53 человек. Вопросы, поступающие от граждан:</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Предоставление выписки из похозяйственной книги – 5 %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Жалобы на соседей – нарушение гражданских прав – 3%</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Предоставление копий документов из архива – 2%</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Запросы на характеристику – 3 %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Благоустройство: установка фонарей уличного освещения, замена ламп, спил деревьев – 6%</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color w:val="000000" w:themeColor="text1"/>
          <w:sz w:val="20"/>
          <w:szCs w:val="20"/>
        </w:rPr>
        <w:t xml:space="preserve">Так же активно ведется работа по регистрации населения на портале Госуслуг, за 2020 год зарегистрировано 66 человек, воспользовались   муниципальными услугами через портал 83 человека. Пандемия и ограничение в приеме, заставили  активизировать людей чаще пользоваться </w:t>
      </w:r>
      <w:r w:rsidRPr="00673734">
        <w:rPr>
          <w:rFonts w:ascii="Times New Roman" w:hAnsi="Times New Roman"/>
          <w:bCs/>
          <w:sz w:val="20"/>
          <w:szCs w:val="20"/>
        </w:rPr>
        <w:t xml:space="preserve">государственными услугами потребность  регистрации на портале государственных услугах растет: записаться на очередь в детский садик, написать заявление на прием ребенка в 1 класс, получения заграничного паспорта, замена водительских прав, постановка в центр занятости  и другие услуги сейчас осуществляются только через портал гос услуг. Специалисты администрации помогают населению зарегистрироваться на го. Услугах, подтверждают учетную запись, ведут консультацию по работе портала гос услуг.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Нормативная, правотворческая деятельность</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color w:val="212121"/>
          <w:sz w:val="20"/>
          <w:szCs w:val="20"/>
          <w:highlight w:val="white"/>
        </w:rPr>
        <w:t>Деятельность</w:t>
      </w: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Администрации сельского поселения основывается на соответствующей нормативно-правовой базе: Устава сельского поселения, Федерального закона «Об общих принципах организации местного самоуправления в РФ» и иных нормативно-правовых актах Российской Федерации и Новосибирской области. В рамках нормотворческой деятельности за отчетный период принято </w:t>
      </w:r>
      <w:r w:rsidRPr="00673734">
        <w:rPr>
          <w:rFonts w:ascii="Times New Roman" w:hAnsi="Times New Roman"/>
          <w:bCs/>
          <w:sz w:val="20"/>
          <w:szCs w:val="20"/>
          <w:highlight w:val="white"/>
        </w:rPr>
        <w:t>58 постановление  и 63 распоряжений  по личному составу и основной деятельности.</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 xml:space="preserve">С прокуратуры Карасукского района в наш адрес поступило </w:t>
      </w:r>
      <w:r w:rsidRPr="00673734">
        <w:rPr>
          <w:rFonts w:ascii="Times New Roman" w:hAnsi="Times New Roman"/>
          <w:bCs/>
          <w:sz w:val="20"/>
          <w:szCs w:val="20"/>
          <w:highlight w:val="white"/>
        </w:rPr>
        <w:t xml:space="preserve">31 </w:t>
      </w:r>
      <w:r w:rsidRPr="00673734">
        <w:rPr>
          <w:rFonts w:ascii="Times New Roman" w:hAnsi="Times New Roman"/>
          <w:bCs/>
          <w:color w:val="212121"/>
          <w:sz w:val="20"/>
          <w:szCs w:val="20"/>
          <w:highlight w:val="white"/>
        </w:rPr>
        <w:t>протестов, представлений и предписаний, все они были рассмотрены и на них даны ответы.</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Представительный орган</w:t>
      </w: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 Количество депутатов  совета депутатов Октябрьского сельсовета  – по Уставу состоит из 10 депутатов.</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Принятие планов и программ развития нашего поселения, определение направлений деятельности, согласование объектов и видов работ, их финансирование - все эти вопросы обсуждаются на сессиях совета депутатов Октябрьского сельсовета.</w:t>
      </w: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 xml:space="preserve">В 2020 году Собранием депутатов Октябрьского сельсовета проводилось 9 заседаний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Всего на  сессиях принято 43  решения.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 xml:space="preserve">Информационным источником для изучения деятельности нашего поселения является официальный сайт   поселения и газета «Вестник Октябрьского сельсовета», где размещаются нормативные документы,  здесь можно видеть новости поселения, объявления, наши успехи и достижения, а также проблемы, над которыми мы работаем, вся информация пополняется.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 xml:space="preserve"> 2020 год был значимый,  год укрепления государственности, в России впервые состоялось Всероссийское голосование по внесению  изменений в Конституцию РФ,   так же в сентябре 2020 года,  в единый день голосования, население Октябрьского сельсовета выбирала  депутатов   в новый состав депутатов Октябрьского сельсовета.     По итогам выбора состав депутатов поменялся практически  на 50%.   На замену пришли молодые, активные депутаты, которым неравнодушно будущее поселения.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 xml:space="preserve">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xml:space="preserve">Согласно утвержденного графика в администрации Октябрьского сельсовета работает специалист МФЦ, к которому можно обратится </w:t>
      </w:r>
      <w:r w:rsidRPr="00673734">
        <w:rPr>
          <w:rFonts w:ascii="Times New Roman" w:hAnsi="Times New Roman"/>
          <w:bCs/>
          <w:color w:val="212121"/>
          <w:sz w:val="20"/>
          <w:szCs w:val="20"/>
        </w:rPr>
        <w:t xml:space="preserve">за получением муниципальных и государственных услуг, вид услуг </w:t>
      </w:r>
      <w:r w:rsidRPr="00673734">
        <w:rPr>
          <w:rFonts w:ascii="Times New Roman" w:hAnsi="Times New Roman"/>
          <w:bCs/>
          <w:sz w:val="20"/>
          <w:szCs w:val="20"/>
        </w:rPr>
        <w:t xml:space="preserve"> расширился и специалист  проводит большой объем работы. Прием документов  по обмену паспортов, прописки, выписки, на оформление детских пособий, льгот и многое другое. Специалист МФЦ оказывает огромную помощь населению, так как не нужно ехать в Карасук, что экономит время и финансовые средства.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На территории Октябрьского сельсовета закреплен участковый уполномоченный полиции. В администрации имеется опорный пункт   уполномоченного участкового полиции, прием жителей ведется согласно графика. Заявлений от администрации Октябрьского сельсовета за 2020 год в органы полиции не поступало.</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rPr>
        <w:t>Безопасность</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color w:val="212121"/>
          <w:sz w:val="20"/>
          <w:szCs w:val="20"/>
          <w:highlight w:val="white"/>
        </w:rPr>
        <w:t xml:space="preserve">Одна из наиболее важных задач администрации Октябрьского сельсовета является обеспечение комплексной безопасности в жизни населения. В зданиях администрации, домов культуры и школы установлены пожарные сигнализации, производится перезарядка огнетушителей. В целях осуществления профилактической работы периодически расклеиваются памятки о правилах поведения в случае пожара, производится подворный обход. Ежегодно Администрацией поселения  проводится опашка границ </w:t>
      </w:r>
      <w:r w:rsidRPr="00673734">
        <w:rPr>
          <w:rFonts w:ascii="Times New Roman" w:hAnsi="Times New Roman"/>
          <w:bCs/>
          <w:color w:val="212121"/>
          <w:sz w:val="20"/>
          <w:szCs w:val="20"/>
          <w:highlight w:val="white"/>
        </w:rPr>
        <w:lastRenderedPageBreak/>
        <w:t>населенных пунктов, создавая минерализированную линию защиты. В черте населенных пунктов имеются гидранты для заправки пожарных автомобилей. На территории поселения создана добровольная пожарная дружина, которая зарегистрирована в областном реестре.</w:t>
      </w:r>
      <w:r w:rsidRPr="00673734">
        <w:rPr>
          <w:rFonts w:ascii="Times New Roman" w:hAnsi="Times New Roman"/>
          <w:bCs/>
          <w:color w:val="212121"/>
          <w:sz w:val="20"/>
          <w:szCs w:val="20"/>
          <w:highlight w:val="white"/>
          <w:lang w:val="en-US"/>
        </w:rPr>
        <w:t> </w:t>
      </w:r>
      <w:r w:rsidRPr="00673734">
        <w:rPr>
          <w:rFonts w:ascii="Times New Roman" w:hAnsi="Times New Roman"/>
          <w:bCs/>
          <w:sz w:val="20"/>
          <w:szCs w:val="20"/>
          <w:highlight w:val="white"/>
        </w:rPr>
        <w:t>Ведется работа с населением по обеспечению пожарной безопасности, инструктажи, выдача памяток по правилам пожарной безопасности. В 2020 году в населенном пункте было 2 пожара в д. Павловка не жилой объект, недостроенное здание бани и производственное помещение АО «Калачинское» и более 20 степных пожаров, пик таких пожаров был в апреле - май месяце.  Добровольной пожарной дружине, по итогам работы, была произведена денежная компенсация, а так же выдача ГСМ. Хочу выразить слова благодарности работникам Комхоза по  лесной деятельности, за постоянную оказанную помощь в тушении степных пожаров. Существенную помощь  нам оказывают сельские старосты, которые у нас избраны в каждом населенном пункте. Проблем в данном вопросе нет.</w:t>
      </w:r>
    </w:p>
    <w:p w:rsidR="00673734" w:rsidRPr="00673734" w:rsidRDefault="00673734" w:rsidP="00673734">
      <w:pPr>
        <w:autoSpaceDE w:val="0"/>
        <w:autoSpaceDN w:val="0"/>
        <w:adjustRightInd w:val="0"/>
        <w:spacing w:after="0" w:line="240" w:lineRule="auto"/>
        <w:ind w:firstLine="709"/>
        <w:jc w:val="both"/>
        <w:rPr>
          <w:rFonts w:ascii="Times New Roman" w:hAnsi="Times New Roman"/>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ИТОГИ 2020 года</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1.  В 2020 году Октябрьский сельсовет принял участие в государственной программе Новосибирской области «Культура Новосибирской области», направленных на сохранение памятников и других мемориальных объектов, увековечивших память о новосибирцах-защитниках Отечества,   областная субсидия составила 600</w:t>
      </w:r>
      <w:r w:rsidRPr="00673734">
        <w:rPr>
          <w:rFonts w:ascii="Times New Roman" w:hAnsi="Times New Roman"/>
          <w:bCs/>
          <w:sz w:val="20"/>
          <w:szCs w:val="20"/>
          <w:highlight w:val="white"/>
          <w:lang w:val="en-US"/>
        </w:rPr>
        <w:t> </w:t>
      </w:r>
      <w:r w:rsidRPr="00673734">
        <w:rPr>
          <w:rFonts w:ascii="Times New Roman" w:hAnsi="Times New Roman"/>
          <w:bCs/>
          <w:sz w:val="20"/>
          <w:szCs w:val="20"/>
          <w:highlight w:val="white"/>
        </w:rPr>
        <w:t>000 рублей,  со финансирования местного бюджета  350</w:t>
      </w:r>
      <w:r w:rsidRPr="00673734">
        <w:rPr>
          <w:rFonts w:ascii="Times New Roman" w:hAnsi="Times New Roman"/>
          <w:bCs/>
          <w:sz w:val="20"/>
          <w:szCs w:val="20"/>
          <w:highlight w:val="white"/>
          <w:lang w:val="en-US"/>
        </w:rPr>
        <w:t> </w:t>
      </w:r>
      <w:r w:rsidRPr="00673734">
        <w:rPr>
          <w:rFonts w:ascii="Times New Roman" w:hAnsi="Times New Roman"/>
          <w:bCs/>
          <w:sz w:val="20"/>
          <w:szCs w:val="20"/>
          <w:highlight w:val="white"/>
        </w:rPr>
        <w:t>000 рублей, которые пошли на капитальный ремонт памятников погибшим воинам в Великой Отечественной войне 1941-1945гг. в с. Октябрьское, с. Калачи. Согласно проектно – сметной документации были проведены следующие виды работ: стелы были покрашены, уложена тротуарная плитка вокруг памятника, сделано ограждение, стелы украшают в с. Октябрьское изображением солдата, в с. Калачи изображена георгиевская звезда, так же установлена плита и фамилиями участников ВОВ. Капитальный ремонт проведен согласно требованиям законодательства, деньги освоены полностью, работы выполнены в срок.</w:t>
      </w:r>
    </w:p>
    <w:p w:rsidR="00673734" w:rsidRPr="00673734" w:rsidRDefault="00673734" w:rsidP="00673734">
      <w:pPr>
        <w:autoSpaceDE w:val="0"/>
        <w:autoSpaceDN w:val="0"/>
        <w:adjustRightInd w:val="0"/>
        <w:spacing w:after="0" w:line="240" w:lineRule="auto"/>
        <w:ind w:firstLine="709"/>
        <w:jc w:val="both"/>
        <w:rPr>
          <w:rFonts w:ascii="Times New Roman" w:hAnsi="Times New Roman"/>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2. В рамках реализации проектов развития территорий муниципальных образований Новосибирской области, основанных на местных инициативах администрацией Октябрьского сельсовета был реализован  проект</w:t>
      </w:r>
      <w:r w:rsidRPr="00673734">
        <w:rPr>
          <w:rFonts w:ascii="Times New Roman" w:hAnsi="Times New Roman"/>
          <w:bCs/>
          <w:sz w:val="20"/>
          <w:szCs w:val="20"/>
          <w:u w:val="single"/>
        </w:rPr>
        <w:t xml:space="preserve"> </w:t>
      </w:r>
      <w:r w:rsidRPr="00673734">
        <w:rPr>
          <w:rFonts w:ascii="Times New Roman" w:hAnsi="Times New Roman"/>
          <w:bCs/>
          <w:sz w:val="20"/>
          <w:szCs w:val="20"/>
        </w:rPr>
        <w:t>Благоустройство территории возле Октябрьского дома культуры с обустройством входной зоны (крыльца). В рамках проекта было сделано крыльцо, уложена фигурная тротуарная плитка, сделано дополнительное крыльцо с пандусом, для маломобильной группы населения, установлены две лавочки и две урны</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Данный проект реализован, отчеты составлены и отправлены, с подрядчиками рассчитались вовремя, со стороны жителей села, претензий нет.</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3. В довершении  облика Октябрьского дома культуры, сделаны следующие виды работ, были оформлены окна, облицовкой из проф листа, обшиты откосы,  сделан козырек и заказана новая вывеска дома культуры.</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xml:space="preserve">4. В рамках соглашения между администрацией Карасукского района и администрацией Октябрьского сельсовета о передаче осуществления части своих полномочий по организации культуры в 2020 году муниципальное бюджетное учреждение культуры и молодежной политики Карасукского района во избежание разрушения стены был проведен капитальный ремонт в Октябрьском доме культуре, стену отштукатурили и обшили профлистом, теперь попадания воды  нет, разрушение остановлено.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5.Так же было сделано крыльцо в Анисимовском сельском клубе.</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6. Согласно плана благоустройство пешеходных переходов вблизи образовательных организаций Октябрьского сельсовета имеющих непосредственный выход на проезжую часть в соответствии с требованиями новых национальных стандартов В прошедшем году были проведены работы по благоустройству пешеходных переходов возле общеобразовательных учреждений в с. Октябрьское, д. Новоивановка, д. Павловка, с. Калачи сделаны тротуары для безопасного передвижения жителей поселений, протяженностью 700 м., сумма контракта составила 1</w:t>
      </w:r>
      <w:r w:rsidRPr="00673734">
        <w:rPr>
          <w:rFonts w:ascii="Times New Roman" w:hAnsi="Times New Roman"/>
          <w:bCs/>
          <w:sz w:val="20"/>
          <w:szCs w:val="20"/>
          <w:lang w:val="en-US"/>
        </w:rPr>
        <w:t> </w:t>
      </w:r>
      <w:r w:rsidRPr="00673734">
        <w:rPr>
          <w:rFonts w:ascii="Times New Roman" w:hAnsi="Times New Roman"/>
          <w:bCs/>
          <w:sz w:val="20"/>
          <w:szCs w:val="20"/>
        </w:rPr>
        <w:t>772 913,00 рублей.</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7. для улучшения облика здания администрации, был проведен ремонт по обшивке цоколя проф листом.</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8. в д. Павловка была установлена вышка связи, теле2, связь стабильная.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 xml:space="preserve">9. В рамках всероссийской переписи населения, администрацией был проведен учет адресных хозяйств, заказаны адресные таблички для организаций с адресами, а так же с названием улиц, которые будут повешены на перекрестках и на начале улиц поселений.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rPr>
      </w:pPr>
      <w:r w:rsidRPr="00673734">
        <w:rPr>
          <w:rFonts w:ascii="Times New Roman" w:hAnsi="Times New Roman"/>
          <w:bCs/>
          <w:sz w:val="20"/>
          <w:szCs w:val="20"/>
        </w:rPr>
        <w:t>10. В рамках безопасности населения и поселения от пожаров был приобретен автомобиль УАЗ-фермер, так же приобретена установка для тушения пожаров, данные автомобиль полностью укомплектован, затраты составили  938.1 тыс. рублей.</w:t>
      </w:r>
    </w:p>
    <w:p w:rsidR="00673734" w:rsidRPr="00673734" w:rsidRDefault="00673734" w:rsidP="00673734">
      <w:pPr>
        <w:autoSpaceDE w:val="0"/>
        <w:autoSpaceDN w:val="0"/>
        <w:adjustRightInd w:val="0"/>
        <w:spacing w:after="0" w:line="240" w:lineRule="auto"/>
        <w:ind w:firstLine="709"/>
        <w:jc w:val="both"/>
        <w:rPr>
          <w:rFonts w:ascii="Times New Roman" w:hAnsi="Times New Roman"/>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hAnsi="Times New Roman"/>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Планы на 2021год:</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май-июнь убрать кроны больших деревьев возле Октябрьского Дома культуры, с. Калачи, д. Новоивановка;</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lastRenderedPageBreak/>
        <w:t>обкос травы населенных пунктов вдоль дорог местного значения, возле социально значимых объектов в поселениях и кладбищ;</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уборка и вывоз мусора с кладбищ;</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установить площадки под мусор на кладбищах с. Октябрьское – 2 шт., д. Новоивановка – 1шт. с. Калачи -1шт.</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ремонт ограды на кладбище в с. Октябрьское, с. Калачи.</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Перенос памятника участников ВОВ в селе Анисимовка к сельскому клубу;</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Посадка саженцев возле администрации и Октябрьского дома культуры.</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реализация проекта по бюджетированию на 2021год;</w:t>
      </w:r>
    </w:p>
    <w:p w:rsidR="00673734" w:rsidRPr="00673734" w:rsidRDefault="00673734" w:rsidP="0074014E">
      <w:pPr>
        <w:numPr>
          <w:ilvl w:val="0"/>
          <w:numId w:val="39"/>
        </w:numPr>
        <w:autoSpaceDE w:val="0"/>
        <w:autoSpaceDN w:val="0"/>
        <w:adjustRightInd w:val="0"/>
        <w:spacing w:after="0" w:line="240" w:lineRule="auto"/>
        <w:ind w:firstLine="709"/>
        <w:jc w:val="both"/>
        <w:rPr>
          <w:rFonts w:ascii="Times New Roman" w:hAnsi="Times New Roman"/>
          <w:bCs/>
          <w:sz w:val="20"/>
          <w:szCs w:val="20"/>
          <w:highlight w:val="white"/>
        </w:rPr>
      </w:pPr>
      <w:r w:rsidRPr="00673734">
        <w:rPr>
          <w:rFonts w:ascii="Times New Roman" w:hAnsi="Times New Roman"/>
          <w:bCs/>
          <w:sz w:val="20"/>
          <w:szCs w:val="20"/>
          <w:highlight w:val="white"/>
        </w:rPr>
        <w:t>приобретение и установка пожарных извещателей для многодетных семей, одиноко проживающих и инвалидов.</w:t>
      </w:r>
    </w:p>
    <w:p w:rsidR="00673734" w:rsidRPr="00673734" w:rsidRDefault="00673734" w:rsidP="00673734">
      <w:pPr>
        <w:autoSpaceDE w:val="0"/>
        <w:autoSpaceDN w:val="0"/>
        <w:adjustRightInd w:val="0"/>
        <w:spacing w:after="0" w:line="240" w:lineRule="auto"/>
        <w:ind w:firstLine="709"/>
        <w:jc w:val="both"/>
        <w:rPr>
          <w:rFonts w:ascii="Times New Roman" w:hAnsi="Times New Roman"/>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Заключительная часть</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Уважаемые участники собрания!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lang w:val="en-US"/>
        </w:rPr>
        <w:t> </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В своем докладе я постаралась осветить наиболее значимые мероприятия ушедшего года, которые были проведены на территории Октябрьского поселения.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212121"/>
          <w:sz w:val="20"/>
          <w:szCs w:val="20"/>
          <w:highlight w:val="white"/>
          <w:lang w:val="en-US"/>
        </w:rPr>
        <w:t>   </w:t>
      </w:r>
      <w:r w:rsidRPr="00673734">
        <w:rPr>
          <w:rFonts w:ascii="Times New Roman" w:hAnsi="Times New Roman"/>
          <w:bCs/>
          <w:color w:val="212121"/>
          <w:sz w:val="20"/>
          <w:szCs w:val="20"/>
          <w:highlight w:val="white"/>
        </w:rPr>
        <w:t xml:space="preserve"> На решение задач по дальнейшему формированию эффективной экономики и развитой социальной сферы направлены усилия органов поселения, что в конечном итоге обеспечивает достижение главной цели в нашей работе – повышение качества жизни населения.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В заключение  хочу выразить слова благодарности главе Администрации  района  Гофману Александру Павловичу, заместителям главы    района, руководителям структурных подразделений и специалистам Администрации района,  своим коллегам главам поселений,  депутатам   сельского поселения,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 xml:space="preserve"> Цель Администрации - исполнение всех возложенных на администрацию полномочий в рамках имеющихся финансовых возможностей.</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Хочу пожелать всем крепкого здоровья, счастья, добра и уюта в ваших домах, благополучия Вам и вашим близким.</w:t>
      </w:r>
    </w:p>
    <w:p w:rsidR="00673734" w:rsidRPr="00673734" w:rsidRDefault="00673734" w:rsidP="00673734">
      <w:pPr>
        <w:autoSpaceDE w:val="0"/>
        <w:autoSpaceDN w:val="0"/>
        <w:adjustRightInd w:val="0"/>
        <w:spacing w:after="0" w:line="240" w:lineRule="auto"/>
        <w:ind w:firstLine="709"/>
        <w:jc w:val="both"/>
        <w:rPr>
          <w:rFonts w:ascii="Times New Roman" w:hAnsi="Times New Roman"/>
          <w:color w:val="000000" w:themeColor="text1"/>
          <w:sz w:val="20"/>
          <w:szCs w:val="20"/>
        </w:rPr>
      </w:pP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000000" w:themeColor="text1"/>
          <w:sz w:val="20"/>
          <w:szCs w:val="20"/>
          <w:highlight w:val="white"/>
        </w:rPr>
      </w:pPr>
      <w:r w:rsidRPr="00673734">
        <w:rPr>
          <w:rFonts w:ascii="Times New Roman" w:hAnsi="Times New Roman"/>
          <w:bCs/>
          <w:color w:val="000000" w:themeColor="text1"/>
          <w:sz w:val="20"/>
          <w:szCs w:val="20"/>
          <w:highlight w:val="white"/>
        </w:rPr>
        <w:t>Доклад окончен.</w:t>
      </w:r>
    </w:p>
    <w:p w:rsidR="00673734" w:rsidRPr="00673734" w:rsidRDefault="00673734" w:rsidP="00673734">
      <w:pPr>
        <w:autoSpaceDE w:val="0"/>
        <w:autoSpaceDN w:val="0"/>
        <w:adjustRightInd w:val="0"/>
        <w:spacing w:after="0" w:line="240" w:lineRule="auto"/>
        <w:ind w:firstLine="709"/>
        <w:jc w:val="both"/>
        <w:rPr>
          <w:rFonts w:ascii="Times New Roman" w:hAnsi="Times New Roman"/>
          <w:bCs/>
          <w:color w:val="212121"/>
          <w:sz w:val="20"/>
          <w:szCs w:val="20"/>
          <w:highlight w:val="white"/>
        </w:rPr>
      </w:pPr>
      <w:r w:rsidRPr="00673734">
        <w:rPr>
          <w:rFonts w:ascii="Times New Roman" w:hAnsi="Times New Roman"/>
          <w:bCs/>
          <w:color w:val="000000" w:themeColor="text1"/>
          <w:sz w:val="20"/>
          <w:szCs w:val="20"/>
          <w:highlight w:val="white"/>
        </w:rPr>
        <w:t>Благодарю всех за внимание</w:t>
      </w:r>
      <w:r w:rsidRPr="00673734">
        <w:rPr>
          <w:rFonts w:ascii="Times New Roman" w:hAnsi="Times New Roman"/>
          <w:bCs/>
          <w:color w:val="212121"/>
          <w:sz w:val="20"/>
          <w:szCs w:val="20"/>
          <w:highlight w:val="white"/>
        </w:rPr>
        <w:t xml:space="preserve">. </w:t>
      </w:r>
    </w:p>
    <w:p w:rsidR="00673734" w:rsidRPr="001D39A4" w:rsidRDefault="00673734" w:rsidP="00673734">
      <w:pPr>
        <w:autoSpaceDE w:val="0"/>
        <w:autoSpaceDN w:val="0"/>
        <w:adjustRightInd w:val="0"/>
        <w:spacing w:after="0" w:line="240" w:lineRule="auto"/>
        <w:jc w:val="both"/>
        <w:rPr>
          <w:rFonts w:cs="Calibri"/>
          <w:sz w:val="20"/>
          <w:szCs w:val="20"/>
        </w:rPr>
      </w:pPr>
    </w:p>
    <w:p w:rsidR="00673734" w:rsidRPr="00673734" w:rsidRDefault="00673734" w:rsidP="00673734">
      <w:pPr>
        <w:suppressAutoHyphens/>
        <w:spacing w:after="0" w:line="240" w:lineRule="auto"/>
        <w:jc w:val="center"/>
        <w:rPr>
          <w:rFonts w:ascii="Times New Roman" w:hAnsi="Times New Roman"/>
          <w:b/>
          <w:color w:val="000000"/>
          <w:sz w:val="20"/>
          <w:szCs w:val="20"/>
        </w:rPr>
      </w:pPr>
      <w:r w:rsidRPr="00673734">
        <w:rPr>
          <w:rFonts w:ascii="Times New Roman" w:hAnsi="Times New Roman"/>
          <w:b/>
          <w:color w:val="000000"/>
          <w:sz w:val="20"/>
          <w:szCs w:val="20"/>
        </w:rPr>
        <w:t>СОВЕТ ДЕПУТАТОВ</w:t>
      </w:r>
    </w:p>
    <w:p w:rsidR="00673734" w:rsidRPr="00673734" w:rsidRDefault="00673734" w:rsidP="00673734">
      <w:pPr>
        <w:suppressAutoHyphens/>
        <w:spacing w:after="0" w:line="240" w:lineRule="auto"/>
        <w:jc w:val="center"/>
        <w:rPr>
          <w:rFonts w:ascii="Times New Roman" w:hAnsi="Times New Roman"/>
          <w:b/>
          <w:color w:val="000000"/>
          <w:sz w:val="20"/>
          <w:szCs w:val="20"/>
        </w:rPr>
      </w:pPr>
      <w:r w:rsidRPr="00673734">
        <w:rPr>
          <w:rFonts w:ascii="Times New Roman" w:hAnsi="Times New Roman"/>
          <w:b/>
          <w:color w:val="000000"/>
          <w:sz w:val="20"/>
          <w:szCs w:val="20"/>
        </w:rPr>
        <w:t>ОКТЯБРЬСКОГО СЕЛЬСОВЕТА</w:t>
      </w:r>
    </w:p>
    <w:p w:rsidR="00673734" w:rsidRPr="00673734" w:rsidRDefault="00673734" w:rsidP="00673734">
      <w:pPr>
        <w:suppressAutoHyphens/>
        <w:spacing w:after="0" w:line="240" w:lineRule="auto"/>
        <w:jc w:val="center"/>
        <w:rPr>
          <w:rFonts w:ascii="Times New Roman" w:hAnsi="Times New Roman"/>
          <w:b/>
          <w:color w:val="000000"/>
          <w:sz w:val="20"/>
          <w:szCs w:val="20"/>
        </w:rPr>
      </w:pPr>
      <w:r w:rsidRPr="00673734">
        <w:rPr>
          <w:rFonts w:ascii="Times New Roman" w:hAnsi="Times New Roman"/>
          <w:b/>
          <w:color w:val="000000"/>
          <w:sz w:val="20"/>
          <w:szCs w:val="20"/>
        </w:rPr>
        <w:t>КАРАСУКСКОГО РАЙОНА НОВОСИБИРСКОЙ ОБЛАСТИ</w:t>
      </w:r>
    </w:p>
    <w:p w:rsidR="00673734" w:rsidRPr="00673734" w:rsidRDefault="00673734" w:rsidP="00673734">
      <w:pPr>
        <w:suppressAutoHyphens/>
        <w:spacing w:after="0" w:line="240" w:lineRule="auto"/>
        <w:jc w:val="center"/>
        <w:rPr>
          <w:rFonts w:ascii="Times New Roman" w:hAnsi="Times New Roman"/>
          <w:b/>
          <w:color w:val="000000"/>
          <w:sz w:val="20"/>
          <w:szCs w:val="20"/>
        </w:rPr>
      </w:pPr>
      <w:r w:rsidRPr="00673734">
        <w:rPr>
          <w:rFonts w:ascii="Times New Roman" w:hAnsi="Times New Roman"/>
          <w:b/>
          <w:color w:val="000000"/>
          <w:sz w:val="20"/>
          <w:szCs w:val="20"/>
        </w:rPr>
        <w:t>ШЕСТОГО СОЗЫВА</w:t>
      </w:r>
    </w:p>
    <w:p w:rsidR="00673734" w:rsidRPr="00673734" w:rsidRDefault="00673734" w:rsidP="00673734">
      <w:pPr>
        <w:shd w:val="clear" w:color="auto" w:fill="FFFFFF"/>
        <w:suppressAutoHyphens/>
        <w:spacing w:after="0" w:line="240" w:lineRule="auto"/>
        <w:jc w:val="center"/>
        <w:rPr>
          <w:rFonts w:ascii="Times New Roman" w:hAnsi="Times New Roman"/>
          <w:b/>
          <w:bCs/>
          <w:color w:val="000000"/>
          <w:spacing w:val="-1"/>
          <w:sz w:val="20"/>
          <w:szCs w:val="20"/>
        </w:rPr>
      </w:pPr>
    </w:p>
    <w:p w:rsidR="00673734" w:rsidRPr="00673734" w:rsidRDefault="00673734" w:rsidP="00673734">
      <w:pPr>
        <w:shd w:val="clear" w:color="auto" w:fill="FFFFFF"/>
        <w:suppressAutoHyphens/>
        <w:spacing w:after="0" w:line="240" w:lineRule="auto"/>
        <w:jc w:val="center"/>
        <w:rPr>
          <w:rFonts w:ascii="Times New Roman" w:hAnsi="Times New Roman"/>
          <w:b/>
          <w:bCs/>
          <w:color w:val="000000"/>
          <w:spacing w:val="-1"/>
          <w:sz w:val="20"/>
          <w:szCs w:val="20"/>
        </w:rPr>
      </w:pPr>
      <w:r w:rsidRPr="00673734">
        <w:rPr>
          <w:rFonts w:ascii="Times New Roman" w:hAnsi="Times New Roman"/>
          <w:b/>
          <w:bCs/>
          <w:color w:val="000000"/>
          <w:spacing w:val="-1"/>
          <w:sz w:val="20"/>
          <w:szCs w:val="20"/>
        </w:rPr>
        <w:t>РЕШЕНИЕ</w:t>
      </w:r>
    </w:p>
    <w:p w:rsidR="00673734" w:rsidRPr="00673734" w:rsidRDefault="00673734" w:rsidP="00673734">
      <w:pPr>
        <w:shd w:val="clear" w:color="auto" w:fill="FFFFFF"/>
        <w:suppressAutoHyphens/>
        <w:spacing w:after="0" w:line="240" w:lineRule="auto"/>
        <w:jc w:val="center"/>
        <w:rPr>
          <w:rFonts w:ascii="Times New Roman" w:hAnsi="Times New Roman"/>
          <w:b/>
          <w:bCs/>
          <w:color w:val="000000"/>
          <w:spacing w:val="-1"/>
          <w:sz w:val="20"/>
          <w:szCs w:val="20"/>
        </w:rPr>
      </w:pPr>
      <w:r w:rsidRPr="00673734">
        <w:rPr>
          <w:rFonts w:ascii="Times New Roman" w:hAnsi="Times New Roman"/>
          <w:bCs/>
          <w:spacing w:val="-1"/>
          <w:sz w:val="20"/>
          <w:szCs w:val="20"/>
        </w:rPr>
        <w:t>(шестой сессии)</w:t>
      </w:r>
    </w:p>
    <w:p w:rsidR="00673734" w:rsidRPr="00673734" w:rsidRDefault="00673734" w:rsidP="00673734">
      <w:pPr>
        <w:keepNext/>
        <w:suppressAutoHyphens/>
        <w:spacing w:after="0" w:line="240" w:lineRule="auto"/>
        <w:ind w:left="567" w:firstLine="284"/>
        <w:jc w:val="center"/>
        <w:rPr>
          <w:rFonts w:ascii="Times New Roman" w:hAnsi="Times New Roman"/>
          <w:bCs/>
          <w:spacing w:val="-1"/>
          <w:sz w:val="20"/>
          <w:szCs w:val="20"/>
        </w:rPr>
      </w:pPr>
    </w:p>
    <w:p w:rsidR="00673734" w:rsidRPr="00673734" w:rsidRDefault="00673734" w:rsidP="00673734">
      <w:pPr>
        <w:keepNext/>
        <w:suppressAutoHyphens/>
        <w:spacing w:after="0" w:line="240" w:lineRule="auto"/>
        <w:jc w:val="center"/>
        <w:rPr>
          <w:rFonts w:ascii="Times New Roman" w:hAnsi="Times New Roman"/>
          <w:bCs/>
          <w:spacing w:val="-1"/>
          <w:sz w:val="20"/>
          <w:szCs w:val="20"/>
        </w:rPr>
      </w:pPr>
      <w:r w:rsidRPr="00673734">
        <w:rPr>
          <w:rFonts w:ascii="Times New Roman" w:hAnsi="Times New Roman"/>
          <w:bCs/>
          <w:spacing w:val="-1"/>
          <w:sz w:val="20"/>
          <w:szCs w:val="20"/>
        </w:rPr>
        <w:t>26.03.2021                                     с. Октябрьское                                     №29</w:t>
      </w:r>
    </w:p>
    <w:p w:rsidR="00673734" w:rsidRPr="00673734" w:rsidRDefault="00673734" w:rsidP="00673734">
      <w:pPr>
        <w:keepNext/>
        <w:widowControl w:val="0"/>
        <w:autoSpaceDE w:val="0"/>
        <w:autoSpaceDN w:val="0"/>
        <w:adjustRightInd w:val="0"/>
        <w:spacing w:after="0" w:line="240" w:lineRule="auto"/>
        <w:rPr>
          <w:rFonts w:ascii="Times New Roman" w:hAnsi="Times New Roman"/>
          <w:sz w:val="20"/>
          <w:szCs w:val="20"/>
        </w:rPr>
      </w:pPr>
    </w:p>
    <w:p w:rsidR="00673734" w:rsidRPr="00673734" w:rsidRDefault="00673734" w:rsidP="00673734">
      <w:pPr>
        <w:spacing w:after="0" w:line="240" w:lineRule="auto"/>
        <w:jc w:val="center"/>
        <w:rPr>
          <w:rFonts w:ascii="Times New Roman" w:hAnsi="Times New Roman"/>
          <w:b/>
          <w:bCs/>
          <w:color w:val="000000"/>
          <w:sz w:val="20"/>
          <w:szCs w:val="20"/>
        </w:rPr>
      </w:pPr>
      <w:r w:rsidRPr="00673734">
        <w:rPr>
          <w:rFonts w:ascii="Times New Roman" w:hAnsi="Times New Roman"/>
          <w:b/>
          <w:bCs/>
          <w:color w:val="000000"/>
          <w:sz w:val="20"/>
          <w:szCs w:val="20"/>
        </w:rPr>
        <w:t>Об итогах прогноза социально-экономического развития Октябрьского сельсовета за  2020 год</w:t>
      </w:r>
    </w:p>
    <w:p w:rsidR="00673734" w:rsidRPr="00673734" w:rsidRDefault="00673734" w:rsidP="00673734">
      <w:pPr>
        <w:spacing w:after="0" w:line="240" w:lineRule="auto"/>
        <w:rPr>
          <w:rFonts w:ascii="Times New Roman" w:hAnsi="Times New Roman"/>
          <w:sz w:val="20"/>
          <w:szCs w:val="20"/>
        </w:rPr>
      </w:pPr>
    </w:p>
    <w:p w:rsidR="00673734" w:rsidRPr="00673734" w:rsidRDefault="00673734" w:rsidP="00673734">
      <w:pPr>
        <w:spacing w:after="0" w:line="240" w:lineRule="auto"/>
        <w:jc w:val="both"/>
        <w:rPr>
          <w:rFonts w:ascii="Times New Roman" w:hAnsi="Times New Roman"/>
          <w:bCs/>
          <w:sz w:val="20"/>
          <w:szCs w:val="20"/>
        </w:rPr>
      </w:pPr>
      <w:r w:rsidRPr="00673734">
        <w:rPr>
          <w:rFonts w:ascii="Times New Roman" w:hAnsi="Times New Roman"/>
          <w:b/>
          <w:bCs/>
          <w:sz w:val="20"/>
          <w:szCs w:val="20"/>
        </w:rPr>
        <w:t xml:space="preserve">      </w:t>
      </w:r>
      <w:r w:rsidRPr="00673734">
        <w:rPr>
          <w:rFonts w:ascii="Times New Roman" w:hAnsi="Times New Roman"/>
          <w:bCs/>
          <w:sz w:val="20"/>
          <w:szCs w:val="20"/>
        </w:rPr>
        <w:t xml:space="preserve">Заслушав и обсудив информацию Главы Октябрьского сельсовета Май Л.А. об итогах выполнения прогноза социально-экономического развития Октябрьского сельсовета Карасукского района Новосибирской области за 2020 год, Совет депутатов Октябрьского сельсовета </w:t>
      </w:r>
    </w:p>
    <w:p w:rsidR="00673734" w:rsidRPr="00673734" w:rsidRDefault="00673734" w:rsidP="00673734">
      <w:pPr>
        <w:spacing w:after="0" w:line="240" w:lineRule="auto"/>
        <w:jc w:val="both"/>
        <w:rPr>
          <w:rFonts w:ascii="Times New Roman" w:hAnsi="Times New Roman"/>
          <w:b/>
          <w:bCs/>
          <w:sz w:val="20"/>
          <w:szCs w:val="20"/>
        </w:rPr>
      </w:pPr>
      <w:r w:rsidRPr="00673734">
        <w:rPr>
          <w:rFonts w:ascii="Times New Roman" w:hAnsi="Times New Roman"/>
          <w:b/>
          <w:bCs/>
          <w:sz w:val="20"/>
          <w:szCs w:val="20"/>
        </w:rPr>
        <w:t>РЕШИЛ:</w:t>
      </w:r>
    </w:p>
    <w:p w:rsidR="00673734" w:rsidRPr="00673734" w:rsidRDefault="00673734" w:rsidP="00673734">
      <w:pPr>
        <w:spacing w:after="0" w:line="240" w:lineRule="auto"/>
        <w:jc w:val="both"/>
        <w:rPr>
          <w:rFonts w:ascii="Times New Roman" w:hAnsi="Times New Roman"/>
          <w:bCs/>
          <w:sz w:val="20"/>
          <w:szCs w:val="20"/>
        </w:rPr>
      </w:pPr>
      <w:r w:rsidRPr="00673734">
        <w:rPr>
          <w:rFonts w:ascii="Times New Roman" w:hAnsi="Times New Roman"/>
          <w:bCs/>
          <w:sz w:val="20"/>
          <w:szCs w:val="20"/>
        </w:rPr>
        <w:t>1. Информацию об итогах прогноза социально-экономического развития Октябрьского сельсовета Карасукского района Новосибирской области за  2020 год принять к сведению.</w:t>
      </w:r>
    </w:p>
    <w:p w:rsidR="00673734" w:rsidRPr="00673734" w:rsidRDefault="00673734" w:rsidP="00673734">
      <w:pPr>
        <w:spacing w:after="0" w:line="240" w:lineRule="auto"/>
        <w:jc w:val="both"/>
        <w:rPr>
          <w:rFonts w:ascii="Times New Roman" w:hAnsi="Times New Roman"/>
          <w:bCs/>
          <w:sz w:val="20"/>
          <w:szCs w:val="20"/>
        </w:rPr>
      </w:pPr>
    </w:p>
    <w:p w:rsidR="00673734" w:rsidRPr="00673734" w:rsidRDefault="00673734" w:rsidP="00673734">
      <w:pPr>
        <w:spacing w:after="0" w:line="240" w:lineRule="auto"/>
        <w:jc w:val="both"/>
        <w:rPr>
          <w:rFonts w:ascii="Times New Roman" w:hAnsi="Times New Roman"/>
          <w:bCs/>
          <w:sz w:val="20"/>
          <w:szCs w:val="20"/>
        </w:rPr>
      </w:pPr>
    </w:p>
    <w:p w:rsidR="00673734" w:rsidRPr="00673734" w:rsidRDefault="00673734" w:rsidP="00673734">
      <w:pPr>
        <w:spacing w:after="0" w:line="240" w:lineRule="auto"/>
        <w:jc w:val="both"/>
        <w:rPr>
          <w:rFonts w:ascii="Times New Roman" w:hAnsi="Times New Roman"/>
          <w:bCs/>
          <w:sz w:val="20"/>
          <w:szCs w:val="20"/>
        </w:rPr>
      </w:pPr>
    </w:p>
    <w:tbl>
      <w:tblPr>
        <w:tblW w:w="0" w:type="auto"/>
        <w:tblLook w:val="01E0"/>
      </w:tblPr>
      <w:tblGrid>
        <w:gridCol w:w="4785"/>
        <w:gridCol w:w="4785"/>
      </w:tblGrid>
      <w:tr w:rsidR="00673734" w:rsidRPr="00673734" w:rsidTr="00673734">
        <w:tc>
          <w:tcPr>
            <w:tcW w:w="4785" w:type="dxa"/>
            <w:shd w:val="clear" w:color="auto" w:fill="auto"/>
          </w:tcPr>
          <w:p w:rsidR="00673734" w:rsidRPr="00673734" w:rsidRDefault="00673734" w:rsidP="00673734">
            <w:pPr>
              <w:spacing w:after="0" w:line="240" w:lineRule="auto"/>
              <w:jc w:val="both"/>
              <w:rPr>
                <w:rFonts w:ascii="Times New Roman" w:hAnsi="Times New Roman"/>
                <w:sz w:val="20"/>
                <w:szCs w:val="20"/>
              </w:rPr>
            </w:pPr>
            <w:r w:rsidRPr="00673734">
              <w:rPr>
                <w:rFonts w:ascii="Times New Roman" w:hAnsi="Times New Roman"/>
                <w:sz w:val="20"/>
                <w:szCs w:val="20"/>
              </w:rPr>
              <w:t>Председатель Совета депутатов</w:t>
            </w:r>
          </w:p>
          <w:p w:rsidR="00673734" w:rsidRPr="00673734" w:rsidRDefault="00673734" w:rsidP="00673734">
            <w:pPr>
              <w:spacing w:after="0" w:line="240" w:lineRule="auto"/>
              <w:jc w:val="both"/>
              <w:rPr>
                <w:rFonts w:ascii="Times New Roman" w:hAnsi="Times New Roman"/>
                <w:sz w:val="20"/>
                <w:szCs w:val="20"/>
              </w:rPr>
            </w:pPr>
            <w:r w:rsidRPr="00673734">
              <w:rPr>
                <w:rFonts w:ascii="Times New Roman" w:hAnsi="Times New Roman"/>
                <w:sz w:val="20"/>
                <w:szCs w:val="20"/>
              </w:rPr>
              <w:t>Карасукского района</w:t>
            </w:r>
          </w:p>
          <w:p w:rsidR="00673734" w:rsidRPr="00673734" w:rsidRDefault="00673734" w:rsidP="00673734">
            <w:pPr>
              <w:spacing w:after="0" w:line="240" w:lineRule="auto"/>
              <w:jc w:val="both"/>
              <w:rPr>
                <w:rFonts w:ascii="Times New Roman" w:hAnsi="Times New Roman"/>
                <w:sz w:val="20"/>
                <w:szCs w:val="20"/>
              </w:rPr>
            </w:pPr>
            <w:r w:rsidRPr="00673734">
              <w:rPr>
                <w:rFonts w:ascii="Times New Roman" w:hAnsi="Times New Roman"/>
                <w:sz w:val="20"/>
                <w:szCs w:val="20"/>
              </w:rPr>
              <w:t>Новосибирской области</w:t>
            </w:r>
          </w:p>
          <w:p w:rsidR="00673734" w:rsidRPr="00673734" w:rsidRDefault="00673734" w:rsidP="00673734">
            <w:pPr>
              <w:spacing w:after="0" w:line="240" w:lineRule="auto"/>
              <w:jc w:val="both"/>
              <w:rPr>
                <w:rFonts w:ascii="Times New Roman" w:hAnsi="Times New Roman"/>
                <w:sz w:val="20"/>
                <w:szCs w:val="20"/>
                <w:lang w:val="en-US"/>
              </w:rPr>
            </w:pPr>
            <w:r w:rsidRPr="00673734">
              <w:rPr>
                <w:rFonts w:ascii="Times New Roman" w:hAnsi="Times New Roman"/>
                <w:sz w:val="20"/>
                <w:szCs w:val="20"/>
              </w:rPr>
              <w:t xml:space="preserve">______________ </w:t>
            </w:r>
            <w:r w:rsidRPr="00673734">
              <w:rPr>
                <w:rFonts w:ascii="Times New Roman" w:hAnsi="Times New Roman"/>
                <w:sz w:val="20"/>
                <w:szCs w:val="20"/>
                <w:lang w:val="en-US"/>
              </w:rPr>
              <w:t>/</w:t>
            </w:r>
            <w:r w:rsidRPr="00673734">
              <w:rPr>
                <w:rFonts w:ascii="Times New Roman" w:hAnsi="Times New Roman"/>
                <w:sz w:val="20"/>
                <w:szCs w:val="20"/>
              </w:rPr>
              <w:t>Т.В. Твердохлеб</w:t>
            </w:r>
            <w:r w:rsidRPr="00673734">
              <w:rPr>
                <w:rFonts w:ascii="Times New Roman" w:hAnsi="Times New Roman"/>
                <w:sz w:val="20"/>
                <w:szCs w:val="20"/>
                <w:lang w:val="en-US"/>
              </w:rPr>
              <w:t>/</w:t>
            </w:r>
          </w:p>
        </w:tc>
        <w:tc>
          <w:tcPr>
            <w:tcW w:w="4785" w:type="dxa"/>
            <w:shd w:val="clear" w:color="auto" w:fill="auto"/>
          </w:tcPr>
          <w:p w:rsidR="00673734" w:rsidRPr="00673734" w:rsidRDefault="00673734" w:rsidP="00673734">
            <w:pPr>
              <w:spacing w:after="0" w:line="240" w:lineRule="auto"/>
              <w:jc w:val="both"/>
              <w:rPr>
                <w:rFonts w:ascii="Times New Roman" w:hAnsi="Times New Roman"/>
                <w:sz w:val="20"/>
                <w:szCs w:val="20"/>
              </w:rPr>
            </w:pPr>
            <w:r w:rsidRPr="00673734">
              <w:rPr>
                <w:rFonts w:ascii="Times New Roman" w:hAnsi="Times New Roman"/>
                <w:sz w:val="20"/>
                <w:szCs w:val="20"/>
              </w:rPr>
              <w:t xml:space="preserve">Глава Октябрьского сельсовета </w:t>
            </w:r>
          </w:p>
          <w:p w:rsidR="00673734" w:rsidRPr="00673734" w:rsidRDefault="00673734" w:rsidP="00673734">
            <w:pPr>
              <w:spacing w:after="0" w:line="240" w:lineRule="auto"/>
              <w:jc w:val="both"/>
              <w:rPr>
                <w:rFonts w:ascii="Times New Roman" w:hAnsi="Times New Roman"/>
                <w:sz w:val="20"/>
                <w:szCs w:val="20"/>
              </w:rPr>
            </w:pPr>
            <w:r w:rsidRPr="00673734">
              <w:rPr>
                <w:rFonts w:ascii="Times New Roman" w:hAnsi="Times New Roman"/>
                <w:sz w:val="20"/>
                <w:szCs w:val="20"/>
              </w:rPr>
              <w:t xml:space="preserve">Карасукского района </w:t>
            </w:r>
          </w:p>
          <w:p w:rsidR="00673734" w:rsidRPr="00673734" w:rsidRDefault="00673734" w:rsidP="00673734">
            <w:pPr>
              <w:spacing w:after="0" w:line="240" w:lineRule="auto"/>
              <w:jc w:val="both"/>
              <w:rPr>
                <w:rFonts w:ascii="Times New Roman" w:hAnsi="Times New Roman"/>
                <w:sz w:val="20"/>
                <w:szCs w:val="20"/>
              </w:rPr>
            </w:pPr>
            <w:r w:rsidRPr="00673734">
              <w:rPr>
                <w:rFonts w:ascii="Times New Roman" w:hAnsi="Times New Roman"/>
                <w:sz w:val="20"/>
                <w:szCs w:val="20"/>
              </w:rPr>
              <w:t>Новосибирской области</w:t>
            </w:r>
          </w:p>
          <w:p w:rsidR="00673734" w:rsidRPr="00673734" w:rsidRDefault="00673734" w:rsidP="00673734">
            <w:pPr>
              <w:spacing w:after="0" w:line="240" w:lineRule="auto"/>
              <w:jc w:val="both"/>
              <w:rPr>
                <w:rFonts w:ascii="Times New Roman" w:hAnsi="Times New Roman"/>
                <w:sz w:val="20"/>
                <w:szCs w:val="20"/>
                <w:lang w:val="en-US"/>
              </w:rPr>
            </w:pPr>
            <w:r w:rsidRPr="00673734">
              <w:rPr>
                <w:rFonts w:ascii="Times New Roman" w:hAnsi="Times New Roman"/>
                <w:sz w:val="20"/>
                <w:szCs w:val="20"/>
              </w:rPr>
              <w:t xml:space="preserve">_______________        </w:t>
            </w:r>
            <w:r w:rsidRPr="00673734">
              <w:rPr>
                <w:rFonts w:ascii="Times New Roman" w:hAnsi="Times New Roman"/>
                <w:sz w:val="20"/>
                <w:szCs w:val="20"/>
                <w:lang w:val="en-US"/>
              </w:rPr>
              <w:t>/</w:t>
            </w:r>
            <w:r w:rsidRPr="00673734">
              <w:rPr>
                <w:rFonts w:ascii="Times New Roman" w:hAnsi="Times New Roman"/>
                <w:sz w:val="20"/>
                <w:szCs w:val="20"/>
              </w:rPr>
              <w:t>Л.А. Май</w:t>
            </w:r>
            <w:r w:rsidRPr="00673734">
              <w:rPr>
                <w:rFonts w:ascii="Times New Roman" w:hAnsi="Times New Roman"/>
                <w:sz w:val="20"/>
                <w:szCs w:val="20"/>
                <w:lang w:val="en-US"/>
              </w:rPr>
              <w:t>/</w:t>
            </w:r>
          </w:p>
        </w:tc>
      </w:tr>
    </w:tbl>
    <w:p w:rsidR="00673734" w:rsidRPr="00673734" w:rsidRDefault="00673734" w:rsidP="00673734">
      <w:pPr>
        <w:pStyle w:val="af"/>
        <w:spacing w:before="0" w:beforeAutospacing="0" w:after="0" w:afterAutospacing="0"/>
        <w:rPr>
          <w:rStyle w:val="ae"/>
          <w:sz w:val="20"/>
          <w:szCs w:val="20"/>
        </w:rPr>
      </w:pPr>
    </w:p>
    <w:p w:rsidR="00673734" w:rsidRPr="00673734" w:rsidRDefault="00673734" w:rsidP="00673734">
      <w:pPr>
        <w:pStyle w:val="af"/>
        <w:spacing w:before="0" w:beforeAutospacing="0" w:after="0" w:afterAutospacing="0"/>
        <w:jc w:val="center"/>
        <w:rPr>
          <w:rStyle w:val="ae"/>
          <w:sz w:val="20"/>
          <w:szCs w:val="20"/>
        </w:rPr>
      </w:pPr>
    </w:p>
    <w:p w:rsidR="00673734" w:rsidRPr="00673734" w:rsidRDefault="00673734" w:rsidP="00673734">
      <w:pPr>
        <w:pStyle w:val="af"/>
        <w:spacing w:before="0" w:beforeAutospacing="0" w:after="0" w:afterAutospacing="0"/>
        <w:jc w:val="center"/>
        <w:rPr>
          <w:rStyle w:val="ae"/>
          <w:sz w:val="20"/>
          <w:szCs w:val="20"/>
        </w:rPr>
      </w:pP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Приложение</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к решению 6-й сессии</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Совета депутатов</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Октябрьского сельсовета</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Карасукского района</w:t>
      </w:r>
    </w:p>
    <w:p w:rsidR="00673734" w:rsidRPr="00673734" w:rsidRDefault="00673734" w:rsidP="00673734">
      <w:pPr>
        <w:spacing w:after="0" w:line="240" w:lineRule="auto"/>
        <w:ind w:firstLine="709"/>
        <w:jc w:val="right"/>
        <w:rPr>
          <w:rFonts w:ascii="Times New Roman" w:hAnsi="Times New Roman"/>
          <w:sz w:val="20"/>
          <w:szCs w:val="20"/>
        </w:rPr>
      </w:pPr>
      <w:r w:rsidRPr="00673734">
        <w:rPr>
          <w:rFonts w:ascii="Times New Roman" w:hAnsi="Times New Roman"/>
          <w:sz w:val="20"/>
          <w:szCs w:val="20"/>
        </w:rPr>
        <w:t>Новосибирской области</w:t>
      </w:r>
    </w:p>
    <w:p w:rsidR="00673734" w:rsidRPr="00673734" w:rsidRDefault="00673734" w:rsidP="00673734">
      <w:pPr>
        <w:spacing w:after="0" w:line="240" w:lineRule="auto"/>
        <w:jc w:val="right"/>
        <w:rPr>
          <w:rFonts w:ascii="Times New Roman" w:hAnsi="Times New Roman"/>
          <w:b/>
          <w:sz w:val="20"/>
          <w:szCs w:val="20"/>
        </w:rPr>
      </w:pPr>
      <w:r w:rsidRPr="00673734">
        <w:rPr>
          <w:rFonts w:ascii="Times New Roman" w:hAnsi="Times New Roman"/>
          <w:sz w:val="20"/>
          <w:szCs w:val="20"/>
        </w:rPr>
        <w:t>от 26.03.2021 № 29</w:t>
      </w:r>
    </w:p>
    <w:p w:rsidR="00673734" w:rsidRPr="00673734" w:rsidRDefault="00673734" w:rsidP="00673734">
      <w:pPr>
        <w:spacing w:after="0" w:line="240" w:lineRule="auto"/>
        <w:jc w:val="center"/>
        <w:rPr>
          <w:rFonts w:ascii="Times New Roman" w:hAnsi="Times New Roman"/>
          <w:b/>
          <w:sz w:val="20"/>
          <w:szCs w:val="20"/>
        </w:rPr>
      </w:pPr>
      <w:r w:rsidRPr="00673734">
        <w:rPr>
          <w:rFonts w:ascii="Times New Roman" w:hAnsi="Times New Roman"/>
          <w:b/>
          <w:sz w:val="20"/>
          <w:szCs w:val="20"/>
        </w:rPr>
        <w:t>Итоги социально-экономического развития  за 2020 год</w:t>
      </w:r>
    </w:p>
    <w:p w:rsidR="00673734" w:rsidRPr="00673734" w:rsidRDefault="00673734" w:rsidP="00673734">
      <w:pPr>
        <w:pStyle w:val="af"/>
        <w:spacing w:before="0" w:beforeAutospacing="0" w:after="0" w:afterAutospacing="0"/>
        <w:jc w:val="center"/>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 xml:space="preserve">     На территории Октябрьского сельсовета  расположено 353 жилых домовладений, постоянно проживает 1765 человек, (254человек зарегистрированы на территории сельсовета, но не проживают).</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Численность населения в трудоспособном возрасте 472человека, пенсионеров 414, детей 388, 204 человек в трудоспособном возврасте не работают,  179 человек работают за пределами сельсовета, 85 человек состоят на учете в центре занятости</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В 2020  году ушли из жизни 41человек, родилось 12 детей.</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Бюджет Октябрьского сельсовета</w:t>
      </w:r>
      <w:r w:rsidRPr="00673734">
        <w:rPr>
          <w:sz w:val="20"/>
          <w:szCs w:val="20"/>
        </w:rPr>
        <w:t xml:space="preserve"> по доходам за 2020 год составил 10933374,78 из них собственные доходы составляют   2758667,28  рублей (25,2%) (акцизы – 622679,56, земельный налог -1141318,17,  единый с/х налог – 12020,77, дотация – 6319800,00  рублей, доходы от сдачи имущества в аренду – 73760,00, субвенция на воинский учет – 259139,00 тыс. руб., субсидия на (инициативное бюджетирование) – 381203,20, прочие безвозмездные поступления – 40400 от населения средства  на благоустройство территории Октябрьского Дома Культуры, с обустройством входной зоны(крыльца).</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Расходы бюджета составили 10 миллионов 916 тысяч 787 рублей 41 коп</w:t>
      </w: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Земельный налог:</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Запланировано          1141100,00 рублей</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Поступило                1141318,17 рублей</w:t>
      </w: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Налог на  доходы  физических лиц:</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Запланировано       816600,00 рублей.</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Поступило              817627,92 рублей.</w:t>
      </w: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Налог на имущество физ. лиц:</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Запланировано        91200,00рублей.</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Поступило               91260,46 рублей.</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Домов и квартир  353.</w:t>
      </w:r>
    </w:p>
    <w:p w:rsidR="00673734" w:rsidRPr="00673734" w:rsidRDefault="00673734" w:rsidP="00673734">
      <w:pPr>
        <w:pStyle w:val="af4"/>
        <w:spacing w:after="0"/>
        <w:ind w:left="0" w:firstLine="709"/>
        <w:jc w:val="both"/>
        <w:rPr>
          <w:sz w:val="20"/>
          <w:szCs w:val="20"/>
        </w:rPr>
      </w:pPr>
      <w:r w:rsidRPr="00673734">
        <w:rPr>
          <w:sz w:val="20"/>
          <w:szCs w:val="20"/>
        </w:rPr>
        <w:t xml:space="preserve">На территории поселения на 01.01.2020 года зарегистрированы: МБОУ Октябрьская СОШ, МБОУ Павловская ООШ,МБОУ Новоивановская ООШ МБДОУ Октябрьский детский сад,  Октябрьская участковая больница, ФАП деревни Павловка, Анисимовка, Калачи,  СДК села Октябрьское, сельские клубы деревни Павловка, Новоивановка, Калачи, Анисимовка, библиотека сел Октябрьское, Калачи, Новоивановка, Павловка, администрация Октябрьского сельсовета,  УУП межмуниципального отдела МВД РФ «Карасукский», четыре магазина торгового предприятия РайПО, и девять магазинов ИП, узел связи, почтовое отделение, отделение сбербанка России и </w:t>
      </w:r>
      <w:r w:rsidRPr="00673734">
        <w:rPr>
          <w:rFonts w:eastAsia="Calibri"/>
          <w:sz w:val="20"/>
          <w:szCs w:val="20"/>
          <w:lang w:eastAsia="en-US"/>
        </w:rPr>
        <w:t>сельскохозяйственных-1, крестьянских (фермерских) хозяйств-2,</w:t>
      </w:r>
      <w:r w:rsidRPr="00673734">
        <w:rPr>
          <w:sz w:val="20"/>
          <w:szCs w:val="20"/>
        </w:rPr>
        <w:t xml:space="preserve"> </w:t>
      </w:r>
      <w:r w:rsidRPr="00673734">
        <w:rPr>
          <w:rFonts w:eastAsia="Calibri"/>
          <w:sz w:val="20"/>
          <w:szCs w:val="20"/>
          <w:lang w:eastAsia="en-US"/>
        </w:rPr>
        <w:t>пограничная застава «Октябрьское» и пункт пропуска, филиал Карасукские электросети ОА «РЭС»</w:t>
      </w:r>
      <w:r w:rsidRPr="00673734">
        <w:rPr>
          <w:sz w:val="20"/>
          <w:szCs w:val="20"/>
        </w:rPr>
        <w:t>, АЗС,316 личных подсобных хозяйств.</w:t>
      </w:r>
    </w:p>
    <w:p w:rsidR="00673734" w:rsidRPr="00673734" w:rsidRDefault="00673734" w:rsidP="00673734">
      <w:pPr>
        <w:pStyle w:val="af4"/>
        <w:spacing w:after="0"/>
        <w:ind w:left="0" w:firstLine="709"/>
        <w:jc w:val="both"/>
        <w:rPr>
          <w:sz w:val="20"/>
          <w:szCs w:val="20"/>
        </w:rPr>
      </w:pPr>
      <w:r w:rsidRPr="00673734">
        <w:rPr>
          <w:sz w:val="20"/>
          <w:szCs w:val="20"/>
        </w:rPr>
        <w:t xml:space="preserve">   </w:t>
      </w:r>
    </w:p>
    <w:p w:rsidR="00673734" w:rsidRPr="00673734" w:rsidRDefault="00673734" w:rsidP="00673734">
      <w:pPr>
        <w:pStyle w:val="af"/>
        <w:spacing w:before="0" w:beforeAutospacing="0" w:after="0" w:afterAutospacing="0"/>
        <w:ind w:firstLine="709"/>
        <w:jc w:val="both"/>
        <w:rPr>
          <w:b/>
          <w:sz w:val="20"/>
          <w:szCs w:val="20"/>
        </w:rPr>
      </w:pPr>
      <w:r w:rsidRPr="00673734">
        <w:rPr>
          <w:b/>
          <w:sz w:val="20"/>
          <w:szCs w:val="20"/>
        </w:rPr>
        <w:t>Организация работы по закупкам:</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Администрация взаимодействует с МКУ «Центр З и МТО Карасукского района.</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 xml:space="preserve"> Заключено соглашение между администрацией Октябрьского сельсовета Карасукского района Новосибирской области и администрацией Карасукского района Новосибирской области о передачи осуществления части своих полномочий № 90 от 02.10.2017 года.</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Работа с недоимщиками и неплательщиками:</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ИФНС №14 согласно соглашению по запросу предоставляет списки неплательщиков, которые специалистом уточняются, информирование проводится путем образования по телефону, информация размещается на информационном стенде.</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Дорожная деятельность</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 xml:space="preserve">Обслуживание населения по перевозки пассажиров осуществляет МУП «КомАвто», график маршрутов движения согласован. </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Протяженность автомобильных дорог общего пользования местного значения поселений  14,7  км.,  с твердым покрытием – 12,8 км.</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b/>
          <w:sz w:val="20"/>
          <w:szCs w:val="20"/>
        </w:rPr>
      </w:pPr>
      <w:r w:rsidRPr="00673734">
        <w:rPr>
          <w:b/>
          <w:sz w:val="20"/>
          <w:szCs w:val="20"/>
        </w:rPr>
        <w:lastRenderedPageBreak/>
        <w:t>Информация о проведенных мероприятиях по строительству, ремонту, капитальному ремонту, благоустройству на территории Октябрьского сельсовета Карасукского района Новосибирской области за 2020 год:</w:t>
      </w:r>
    </w:p>
    <w:p w:rsidR="00673734" w:rsidRPr="00673734" w:rsidRDefault="00673734" w:rsidP="00673734">
      <w:pPr>
        <w:pStyle w:val="af"/>
        <w:shd w:val="clear" w:color="auto" w:fill="FFFFFF"/>
        <w:spacing w:before="0" w:beforeAutospacing="0" w:after="0" w:afterAutospacing="0"/>
        <w:ind w:firstLine="709"/>
        <w:jc w:val="both"/>
        <w:rPr>
          <w:sz w:val="20"/>
          <w:szCs w:val="20"/>
        </w:rPr>
      </w:pPr>
      <w:r w:rsidRPr="00673734">
        <w:rPr>
          <w:sz w:val="20"/>
          <w:szCs w:val="20"/>
        </w:rPr>
        <w:t>Обхват уличного освещения составляет 100%, в количественном выражении 110 светильников, модернизация уличного освещения, основанная на замене светильников с лампами накаливания, на светодиодные лампы</w:t>
      </w:r>
    </w:p>
    <w:p w:rsidR="00673734" w:rsidRPr="00673734" w:rsidRDefault="00673734" w:rsidP="00673734">
      <w:pPr>
        <w:pStyle w:val="affff"/>
        <w:ind w:firstLine="709"/>
        <w:jc w:val="both"/>
      </w:pPr>
      <w:r w:rsidRPr="00673734">
        <w:t xml:space="preserve">  Заключены договора на очистку внутрипоселковых  дорог  с ДРСУ руководитель Ощепков А.Г., ООО «Вертикаль», ФГБУ управление «Новосибирскмелиоводхоз».</w:t>
      </w:r>
    </w:p>
    <w:p w:rsidR="00673734" w:rsidRPr="00673734" w:rsidRDefault="00673734" w:rsidP="00673734">
      <w:pPr>
        <w:pStyle w:val="affff"/>
        <w:ind w:firstLine="709"/>
        <w:jc w:val="both"/>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Благоустройство</w:t>
      </w:r>
    </w:p>
    <w:p w:rsidR="00673734" w:rsidRPr="00673734" w:rsidRDefault="00673734" w:rsidP="00673734">
      <w:pPr>
        <w:pStyle w:val="affff"/>
        <w:ind w:firstLine="709"/>
        <w:jc w:val="both"/>
      </w:pPr>
      <w:r w:rsidRPr="00673734">
        <w:t xml:space="preserve">     Правила благоустройства, обеспечения чистоты и порядка на территории Октябрьского  сельсовета разработаны и приняты решением Совета депутатов Октябрьского сельсовета Карасукского района Новосибирской области  пятого созыва от 20.09.2019 № 121. </w:t>
      </w:r>
    </w:p>
    <w:p w:rsidR="00673734" w:rsidRPr="00673734" w:rsidRDefault="00673734" w:rsidP="00673734">
      <w:pPr>
        <w:pStyle w:val="affff"/>
        <w:ind w:firstLine="709"/>
        <w:jc w:val="both"/>
      </w:pPr>
      <w:r w:rsidRPr="00673734">
        <w:t xml:space="preserve">   Правила землепользования и застройки Октябрьского сельсовета приняты решением Совета депутатов Октябрьского сельсовета четвертого созыва от 21.12.2012 года № 57.</w:t>
      </w:r>
    </w:p>
    <w:p w:rsidR="00673734" w:rsidRPr="00673734" w:rsidRDefault="00673734" w:rsidP="00673734">
      <w:pPr>
        <w:pStyle w:val="affff"/>
        <w:ind w:firstLine="709"/>
        <w:jc w:val="both"/>
      </w:pPr>
      <w:r w:rsidRPr="00673734">
        <w:t xml:space="preserve">  Генеральный план поселения принят решением 28 сессии Совета депутатов Октябрьского сельсовета четвертого созыва от 29.03.2013 года № 61.</w:t>
      </w:r>
    </w:p>
    <w:p w:rsidR="00673734" w:rsidRPr="00673734" w:rsidRDefault="00673734" w:rsidP="00673734">
      <w:pPr>
        <w:pStyle w:val="affff"/>
        <w:ind w:firstLine="709"/>
        <w:jc w:val="both"/>
      </w:pPr>
      <w:r w:rsidRPr="00673734">
        <w:t>Вывоз мусора производится техникой  регионального оператора, КФХ, частников на платной основе, самостоятельно своими средствами.</w:t>
      </w: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Малое и среднее предпринимательство</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На территории  поселения осуществляют свою деятельность 9 индивидуальных предпринимателей. Основной вид деятельности  торговля.</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 xml:space="preserve"> </w:t>
      </w:r>
      <w:r w:rsidRPr="00673734">
        <w:rPr>
          <w:rStyle w:val="ae"/>
          <w:sz w:val="20"/>
          <w:szCs w:val="20"/>
        </w:rPr>
        <w:t>Охрана общественного порядка</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На территории Октябрьского сельсовета работает УУП межмуниципального отдела МВД «Карасукский».</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Администрацией предоставлен кабинет, оснащенный оргтехникой (компьютер, принтер), телефон.</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В 2020 году в административную комиссию не поступили  протокола об административных правонарушениях, привлечен к ответственности</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Проведено 10 заседаний межведомственной комиссии по вопросам несовершеннолетних (выездных).</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Пожарная безопасность</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На территории Октябрьского  сельсовета создана и осуществляет деятельность добровольная пожарная дружина (тушение пожаров, профилактические беседы, проверка водоснабжения, экскурсии-д/сад, школа, уроки пожарной безопасности, пожарный инструктаж).</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В каждом учреждении назначен ответственный за пожароопасную безопасность. Работа с населением ведется через подворные обходы, распространение памяток. Разработаны паспорта безопасности населенных пунктов  поселения. Каждый день информируется ЕДДС Карасукского района о пожарной обстановке, количестве осадков.</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Семьи «группы риска» снабжены пожарными извещателями. Ведется активная работа с населением сельсовета по приобретению и установке пожарных извещателей.</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Физическая культура и спорт</w:t>
      </w:r>
    </w:p>
    <w:p w:rsidR="00673734" w:rsidRPr="00673734" w:rsidRDefault="00673734" w:rsidP="00673734">
      <w:pPr>
        <w:pStyle w:val="affff"/>
        <w:ind w:firstLine="709"/>
        <w:jc w:val="both"/>
      </w:pPr>
      <w:r w:rsidRPr="00673734">
        <w:t xml:space="preserve">В поселении действует  5 спортивных сооружения: спортивный зал в школе,   спортивная площадка, плоскостное сооружение (стадион), корт. В 2020 году были проведены спортивно-массовые мероприятия. Среди них: лыжные гонки, ездили сдавали нормативы ГТО. </w:t>
      </w:r>
    </w:p>
    <w:p w:rsidR="00673734" w:rsidRPr="00673734" w:rsidRDefault="00673734" w:rsidP="00673734">
      <w:pPr>
        <w:pStyle w:val="affff"/>
        <w:ind w:firstLine="709"/>
        <w:jc w:val="both"/>
      </w:pPr>
      <w:r w:rsidRPr="00673734">
        <w:t>Спортивные команды Октябрьского сельсовета  принимают активное участие в районных сельских, спортивных, зимних и летних Спартакиадах.</w:t>
      </w:r>
    </w:p>
    <w:p w:rsidR="00673734" w:rsidRPr="00673734" w:rsidRDefault="00673734" w:rsidP="00673734">
      <w:pPr>
        <w:pStyle w:val="affff"/>
        <w:ind w:firstLine="709"/>
        <w:jc w:val="both"/>
      </w:pPr>
      <w:r w:rsidRPr="00673734">
        <w:t xml:space="preserve">Большой популярностью пользуется спорт среди населения пенсионного возраста. </w:t>
      </w:r>
    </w:p>
    <w:p w:rsidR="00673734" w:rsidRPr="00673734" w:rsidRDefault="00673734" w:rsidP="00673734">
      <w:pPr>
        <w:pStyle w:val="affff"/>
        <w:ind w:firstLine="709"/>
        <w:jc w:val="both"/>
      </w:pPr>
      <w:r w:rsidRPr="00673734">
        <w:t>Численность занимающихся в спортивных секциях составила 66 человек.</w:t>
      </w:r>
    </w:p>
    <w:p w:rsidR="00673734" w:rsidRPr="00673734" w:rsidRDefault="00673734" w:rsidP="00673734">
      <w:pPr>
        <w:pStyle w:val="affff"/>
        <w:ind w:firstLine="709"/>
        <w:jc w:val="both"/>
      </w:pPr>
      <w:r w:rsidRPr="00673734">
        <w:t xml:space="preserve"> </w:t>
      </w: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Культура</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В Октябрьском  сельсовете предоставлением культурных услуг занимается Дом культуры с. Октябрьское,  сельские клубы д. Павловка, Новоивановка, Анисимовка, Калачи, библиотека с. Октябрьское, д. Павловка, Новоивановка, Калачи. При Доме культуры с. Октябрьское работает центр немецкой культуры, 13 кружков и клубов по интересам, в сельских клубах-16, в них участников 212человек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Наиболее удачные мероприятия:</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концертные программы в день защитников Отечества, в день 8 марта, День Матери</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 - мероприятия, посвященные дню Победы</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Праздник пожилых людей для актива села; День защиты детей, День соседа, т.д</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lastRenderedPageBreak/>
        <w:t>- литературно-музыкальные композиции</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Участвовали в региональном конкурсе:</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 Маршрут деревня малая;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 Творческий коллектив учреждений культуры постоянно работает над тем, чтобы мероприятия были наиболее интересными. Результат хорошей, слаженной работы – большая наполняемость зала на проводимых мероприятиях. Зрители с удовольствием ходят на концерты, вечера.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 В сфере молодежной политики продолжена работа по вовлечению молодежи в активную общественную деятельность, волонтерское движение.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 Работает кружок «Самоделка», где дети 1-4 классов мастерят игрушки своими руками.</w:t>
      </w: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Память</w:t>
      </w:r>
    </w:p>
    <w:p w:rsidR="00673734" w:rsidRPr="00673734" w:rsidRDefault="00673734" w:rsidP="00673734">
      <w:pPr>
        <w:autoSpaceDE w:val="0"/>
        <w:autoSpaceDN w:val="0"/>
        <w:adjustRightInd w:val="0"/>
        <w:spacing w:after="0" w:line="240" w:lineRule="auto"/>
        <w:ind w:firstLine="709"/>
        <w:jc w:val="both"/>
        <w:rPr>
          <w:rFonts w:ascii="Times New Roman" w:eastAsia="Calibri" w:hAnsi="Times New Roman"/>
          <w:sz w:val="20"/>
          <w:szCs w:val="20"/>
          <w:highlight w:val="white"/>
        </w:rPr>
      </w:pPr>
      <w:r w:rsidRPr="00673734">
        <w:rPr>
          <w:rFonts w:ascii="Times New Roman" w:eastAsia="Calibri" w:hAnsi="Times New Roman"/>
          <w:bCs/>
          <w:sz w:val="20"/>
          <w:szCs w:val="20"/>
          <w:highlight w:val="white"/>
        </w:rPr>
        <w:t>На территории Октябрьского сельсовета семь памятников воинам участника Великой отечественной войны 1941-1945гг. В год празднования 75 –я Великой победы был проведен косметический ремонт памятников участникам ВОВ (побелка, покраска) во всех населенных пунктах, к торжественной дате 9 мая.</w:t>
      </w:r>
      <w:r w:rsidRPr="00673734">
        <w:rPr>
          <w:rFonts w:ascii="Times New Roman" w:eastAsia="Calibri" w:hAnsi="Times New Roman"/>
          <w:sz w:val="20"/>
          <w:szCs w:val="20"/>
          <w:highlight w:val="white"/>
        </w:rPr>
        <w:t xml:space="preserve"> </w:t>
      </w:r>
      <w:r w:rsidRPr="00673734">
        <w:rPr>
          <w:rFonts w:ascii="Times New Roman" w:eastAsia="Calibri" w:hAnsi="Times New Roman"/>
          <w:bCs/>
          <w:sz w:val="20"/>
          <w:szCs w:val="20"/>
          <w:highlight w:val="white"/>
        </w:rPr>
        <w:t xml:space="preserve">Но сложившиеся ситуация в связи с ограничением мер, празднования 9 мая прошли в ограниченном составе, с возложением венков к мемориалам. </w:t>
      </w:r>
      <w:r w:rsidRPr="00673734">
        <w:rPr>
          <w:rFonts w:ascii="Times New Roman" w:eastAsia="Calibri" w:hAnsi="Times New Roman"/>
          <w:sz w:val="20"/>
          <w:szCs w:val="20"/>
          <w:highlight w:val="white"/>
        </w:rPr>
        <w:t xml:space="preserve"> </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Захоронения участников ВОВ  находятся в ухоженном состоянии, ежегодно могилы обрабатываются.</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b/>
          <w:sz w:val="20"/>
          <w:szCs w:val="20"/>
        </w:rPr>
      </w:pPr>
      <w:r w:rsidRPr="00673734">
        <w:rPr>
          <w:b/>
          <w:sz w:val="20"/>
          <w:szCs w:val="20"/>
        </w:rPr>
        <w:t>Медицина</w:t>
      </w:r>
    </w:p>
    <w:p w:rsidR="00673734" w:rsidRPr="00673734" w:rsidRDefault="00673734" w:rsidP="00673734">
      <w:pPr>
        <w:pStyle w:val="affff"/>
        <w:ind w:firstLine="709"/>
        <w:jc w:val="both"/>
      </w:pPr>
      <w:r w:rsidRPr="00673734">
        <w:t>Медицинское обслуживание жителей Октябрьского сельсовета осуществляют Октябрьская   участковая больница, ФАП д. Павловка, Калачи.</w:t>
      </w:r>
    </w:p>
    <w:p w:rsidR="00673734" w:rsidRPr="00673734" w:rsidRDefault="00673734" w:rsidP="00673734">
      <w:pPr>
        <w:pStyle w:val="affff"/>
        <w:ind w:firstLine="709"/>
        <w:jc w:val="both"/>
      </w:pPr>
      <w:r w:rsidRPr="00673734">
        <w:t>В Октябрьской участковой больнице работают 27 сотрудников: 1 врач, 7 фельдшеров,  1 лаборант, 4 медсестры, 1 акушерка, 7 младшего медперсонала и рабочих. Медработники получают необходимые льготы, повышают квалификацию на базе ОКБ, все имеют категории. Октябрьская участковая больница обслуживает территории Октябрьской администраций.</w:t>
      </w:r>
    </w:p>
    <w:p w:rsidR="00673734" w:rsidRPr="00673734" w:rsidRDefault="00673734" w:rsidP="00673734">
      <w:pPr>
        <w:pStyle w:val="affff"/>
        <w:ind w:firstLine="709"/>
        <w:jc w:val="both"/>
      </w:pPr>
      <w:r w:rsidRPr="00673734">
        <w:t xml:space="preserve">Работает кабинет приема, акушерский, детский, процедурный, лаборатория, дневной стационар на 10 коек, 8 коек – терапевтических, 2 койки детских. </w:t>
      </w:r>
    </w:p>
    <w:p w:rsidR="00673734" w:rsidRPr="00673734" w:rsidRDefault="00673734" w:rsidP="00673734">
      <w:pPr>
        <w:pStyle w:val="affff"/>
        <w:ind w:firstLine="709"/>
        <w:jc w:val="both"/>
      </w:pPr>
      <w:r w:rsidRPr="00673734">
        <w:t>В дневном стационаре за 2020 года пролечено 247 больных взрослых (2404 к\дней), 11 детей (108 к\дней), на дому – 42 (363 к/день). Принято больных в амбулатории за 2020 год – 8626, на дому – 194, сделано ЭКГ исследований –   716, лабораторных исследований – 15242. Осуществляется постоянное диспансерное наблюдение за больными сахарным диабетом, бронхиальной астмой, артериальной гипертонией, ИБС, онкологическими больными – всего на учете 46 человек.</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rStyle w:val="ae"/>
          <w:sz w:val="20"/>
          <w:szCs w:val="20"/>
        </w:rPr>
        <w:t>Образование</w:t>
      </w:r>
    </w:p>
    <w:p w:rsidR="00673734" w:rsidRPr="00673734" w:rsidRDefault="00673734" w:rsidP="00673734">
      <w:pPr>
        <w:pStyle w:val="affff"/>
        <w:ind w:firstLine="709"/>
        <w:jc w:val="both"/>
      </w:pPr>
      <w:r w:rsidRPr="00673734">
        <w:t>В системе образования  поселения на 01.01.2020 функционируют:</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Действует 1 общеобразовательная школа МБОУ Октябрьская СОШ,МБОУ Павловская ООШ, МБОУ Новоивановская ООШ. </w:t>
      </w:r>
    </w:p>
    <w:p w:rsidR="00673734" w:rsidRPr="00673734" w:rsidRDefault="00673734" w:rsidP="00673734">
      <w:pPr>
        <w:pStyle w:val="affff"/>
        <w:ind w:firstLine="709"/>
        <w:jc w:val="both"/>
      </w:pPr>
      <w:r w:rsidRPr="00673734">
        <w:t>В новом 2020 - 2021  учебном году к занятиям в школе  приступило 274 учащихся (в т.ч. 15 учащихся  подвозимых).</w:t>
      </w:r>
    </w:p>
    <w:p w:rsidR="00673734" w:rsidRPr="00673734" w:rsidRDefault="00673734" w:rsidP="00673734">
      <w:pPr>
        <w:pStyle w:val="affff"/>
        <w:ind w:firstLine="709"/>
        <w:jc w:val="both"/>
      </w:pPr>
      <w:r w:rsidRPr="00673734">
        <w:t>В школе  созданы 11 классов.</w:t>
      </w:r>
    </w:p>
    <w:p w:rsidR="00673734" w:rsidRPr="00673734" w:rsidRDefault="00673734" w:rsidP="00673734">
      <w:pPr>
        <w:pStyle w:val="affff"/>
        <w:ind w:firstLine="709"/>
        <w:jc w:val="both"/>
      </w:pPr>
      <w:r w:rsidRPr="00673734">
        <w:t>Средняя наполняемость классов – 16,1 обучающихся.</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Для обеспечения возможностей обучения для детей из малых сел организован подвоз  учащихся из д.Новоивановка, Павловка, Калачи  к Октябрьской СОШ (15 учащихся).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В школе  работает  3 группы продленного дня, которые посещает 36 учащихся.</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10 кружков и секций, которые посещают 136 учащихся (Смысловое чтение - «Умники и умницы» декоративно-прикладное творчество-«Декупаж», шахматы, баскетбол, лыжная  подготовка, футбол, волейбол, «Умелые ручки», «Азбука  пешехода», работает Совет по профилактике правонарушений среди несовершеннолетних. </w:t>
      </w:r>
    </w:p>
    <w:p w:rsidR="00673734" w:rsidRPr="00673734" w:rsidRDefault="00673734" w:rsidP="00673734">
      <w:pPr>
        <w:spacing w:after="0" w:line="240" w:lineRule="auto"/>
        <w:ind w:firstLine="709"/>
        <w:jc w:val="both"/>
        <w:rPr>
          <w:rFonts w:ascii="Times New Roman" w:hAnsi="Times New Roman"/>
          <w:color w:val="000000"/>
          <w:sz w:val="20"/>
          <w:szCs w:val="20"/>
        </w:rPr>
      </w:pPr>
      <w:r w:rsidRPr="00673734">
        <w:rPr>
          <w:rFonts w:ascii="Times New Roman" w:hAnsi="Times New Roman"/>
          <w:sz w:val="20"/>
          <w:szCs w:val="20"/>
        </w:rPr>
        <w:t xml:space="preserve">В школе организовано одноразовое  горячее питание за счет областного бюджета (учащихся льготной категории-дети из малообеспеченных и </w:t>
      </w:r>
      <w:r w:rsidRPr="00673734">
        <w:rPr>
          <w:rFonts w:ascii="Times New Roman" w:hAnsi="Times New Roman"/>
          <w:color w:val="000000"/>
          <w:sz w:val="20"/>
          <w:szCs w:val="20"/>
        </w:rPr>
        <w:t>многодетных семей  169 учащихся), муниципального бюджета (подвозимые учащиеся 15 человек) и родительской платы. Всего питаются 169 учащихся (97 % всех учащихся).</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В МБОУ Октябрьской  СОШ трудятся 29 педагога, Все педагогические работники имеют специальное образование, 16   из них стажисты, имеющие стаж педагогической работы более 25 лет, 4 педагогов имеют стаж до 5 лет (пед. деятельности).</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В 2020 – 2021  учебном  году в школу  пришли  работать 2 молодых  педагога и педагог стаж работы которого 5 лет.</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Два педагога  прошли  переподготовку.</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16 педагогов с первой  квалификационной категорией, 3 педагога имеют высшую категорию, 1 педагог  находятся в декретном отпуске.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lastRenderedPageBreak/>
        <w:t xml:space="preserve">Регулярно (не реже 1 раза в 5 года) педагоги повышают уровень своего педагогического мастерства на курсах повышения квалификации.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А так же для повышения педагогического мастерства постоянно посещают районные методические объединения, совещания.</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Одна  из  важных проблем - это  потребность в кадрах: педагог – психолог, учитель  математики, воспитатель, учитель  информатики.</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Технический персонал школы насчитывает 16 человек. </w:t>
      </w:r>
    </w:p>
    <w:p w:rsidR="00673734" w:rsidRPr="00673734" w:rsidRDefault="00673734" w:rsidP="00673734">
      <w:pPr>
        <w:pStyle w:val="ac"/>
        <w:tabs>
          <w:tab w:val="left" w:pos="972"/>
        </w:tabs>
        <w:ind w:left="0" w:firstLine="709"/>
        <w:rPr>
          <w:sz w:val="20"/>
          <w:szCs w:val="20"/>
        </w:rPr>
      </w:pPr>
      <w:r w:rsidRPr="00673734">
        <w:rPr>
          <w:sz w:val="20"/>
          <w:szCs w:val="20"/>
        </w:rPr>
        <w:t>В целях</w:t>
      </w:r>
      <w:r w:rsidRPr="00673734">
        <w:rPr>
          <w:b/>
          <w:i/>
          <w:sz w:val="20"/>
          <w:szCs w:val="20"/>
        </w:rPr>
        <w:t xml:space="preserve"> </w:t>
      </w:r>
      <w:r w:rsidRPr="00673734">
        <w:rPr>
          <w:sz w:val="20"/>
          <w:szCs w:val="20"/>
        </w:rPr>
        <w:t>воспитания, обучения, развития, социализации обучающихся</w:t>
      </w:r>
      <w:r w:rsidRPr="00673734">
        <w:rPr>
          <w:iCs/>
          <w:sz w:val="20"/>
          <w:szCs w:val="20"/>
        </w:rPr>
        <w:t xml:space="preserve"> при школе организован и функционирует краеведческий музей  </w:t>
      </w:r>
      <w:r w:rsidRPr="00673734">
        <w:rPr>
          <w:sz w:val="20"/>
          <w:szCs w:val="20"/>
        </w:rPr>
        <w:t>проводятся экскурсии, День Героя, литературно-музыкальные композиции, .</w:t>
      </w:r>
    </w:p>
    <w:p w:rsidR="00673734" w:rsidRPr="00673734" w:rsidRDefault="00673734" w:rsidP="00673734">
      <w:pPr>
        <w:pStyle w:val="affff"/>
        <w:ind w:firstLine="709"/>
        <w:jc w:val="both"/>
      </w:pPr>
      <w:r w:rsidRPr="00673734">
        <w:t>Учредителем музея является образовательное учреждение. Деятельность регламентирована положением о школьном музее.</w:t>
      </w:r>
    </w:p>
    <w:p w:rsidR="00673734" w:rsidRPr="00673734" w:rsidRDefault="00673734" w:rsidP="00673734">
      <w:pPr>
        <w:pStyle w:val="affff"/>
        <w:ind w:firstLine="709"/>
        <w:jc w:val="both"/>
        <w:rPr>
          <w:iCs/>
        </w:rPr>
      </w:pPr>
      <w:r w:rsidRPr="00673734">
        <w:t>Школа  участвует  проекте  «Цветущий  сад».</w:t>
      </w:r>
    </w:p>
    <w:p w:rsidR="00673734" w:rsidRPr="00673734" w:rsidRDefault="00673734" w:rsidP="00673734">
      <w:pPr>
        <w:pStyle w:val="affff"/>
        <w:ind w:firstLine="709"/>
        <w:jc w:val="both"/>
      </w:pPr>
      <w:r w:rsidRPr="00673734">
        <w:t>В текущем году в школе произведен частичный ремонт учебных кабинетов, коридоров, побелка и покраска  пищеблока.</w:t>
      </w:r>
    </w:p>
    <w:p w:rsidR="00673734" w:rsidRPr="00673734" w:rsidRDefault="00673734" w:rsidP="00673734">
      <w:pPr>
        <w:pStyle w:val="affff"/>
        <w:ind w:firstLine="709"/>
        <w:jc w:val="both"/>
      </w:pPr>
      <w:r w:rsidRPr="00673734">
        <w:t xml:space="preserve">Температурный режим в школе соблюдается, электроснабжение, водоснабжение и водоотведение осуществляется в обычном режиме. </w:t>
      </w:r>
    </w:p>
    <w:p w:rsidR="00673734" w:rsidRPr="00673734" w:rsidRDefault="00673734" w:rsidP="00673734">
      <w:pPr>
        <w:pStyle w:val="affff"/>
        <w:ind w:firstLine="709"/>
        <w:jc w:val="both"/>
      </w:pPr>
      <w:r w:rsidRPr="00673734">
        <w:t xml:space="preserve">В  прошлом  учебном году  приобрели: 12 парт, 24  стула, 2 вешалки, </w:t>
      </w:r>
    </w:p>
    <w:p w:rsidR="00673734" w:rsidRPr="00673734" w:rsidRDefault="00673734" w:rsidP="00673734">
      <w:pPr>
        <w:pStyle w:val="affff"/>
        <w:ind w:firstLine="709"/>
        <w:jc w:val="both"/>
      </w:pPr>
      <w:r w:rsidRPr="00673734">
        <w:t xml:space="preserve">5 стульев для кабинета информатики, 1 доска ученическая, стол для учителя- 1 телевизор. </w:t>
      </w:r>
    </w:p>
    <w:p w:rsidR="00673734" w:rsidRPr="00673734" w:rsidRDefault="00673734" w:rsidP="00673734">
      <w:pPr>
        <w:pStyle w:val="affff"/>
        <w:ind w:firstLine="709"/>
        <w:jc w:val="both"/>
      </w:pPr>
      <w:r w:rsidRPr="00673734">
        <w:t xml:space="preserve">В этом  году  приобрели: 25 скакалок, 7 мячей, 30 пар лыж. </w:t>
      </w:r>
    </w:p>
    <w:p w:rsidR="00673734" w:rsidRPr="00673734" w:rsidRDefault="00673734" w:rsidP="00673734">
      <w:pPr>
        <w:pStyle w:val="affff"/>
        <w:ind w:firstLine="709"/>
        <w:jc w:val="both"/>
      </w:pPr>
      <w:r w:rsidRPr="00673734">
        <w:t>В школе подключен Интернет «Ростелеком» и «Мегафон».</w:t>
      </w:r>
    </w:p>
    <w:p w:rsidR="00673734" w:rsidRPr="00673734" w:rsidRDefault="00673734" w:rsidP="00673734">
      <w:pPr>
        <w:pStyle w:val="af7"/>
        <w:ind w:firstLine="709"/>
        <w:jc w:val="both"/>
        <w:rPr>
          <w:b/>
          <w:sz w:val="20"/>
          <w:szCs w:val="20"/>
        </w:rPr>
      </w:pPr>
    </w:p>
    <w:p w:rsidR="00673734" w:rsidRPr="00673734" w:rsidRDefault="00673734" w:rsidP="00673734">
      <w:pPr>
        <w:pStyle w:val="af"/>
        <w:spacing w:before="0" w:beforeAutospacing="0" w:after="0" w:afterAutospacing="0"/>
        <w:ind w:firstLine="709"/>
        <w:jc w:val="both"/>
        <w:rPr>
          <w:b/>
          <w:bCs/>
          <w:sz w:val="20"/>
          <w:szCs w:val="20"/>
        </w:rPr>
      </w:pPr>
      <w:r w:rsidRPr="00673734">
        <w:rPr>
          <w:rStyle w:val="ae"/>
          <w:sz w:val="20"/>
          <w:szCs w:val="20"/>
        </w:rPr>
        <w:t>Социальная защита населения</w:t>
      </w:r>
    </w:p>
    <w:p w:rsidR="00673734" w:rsidRPr="00673734" w:rsidRDefault="00673734" w:rsidP="00673734">
      <w:pPr>
        <w:spacing w:after="0" w:line="240" w:lineRule="auto"/>
        <w:ind w:firstLine="709"/>
        <w:jc w:val="both"/>
        <w:rPr>
          <w:rFonts w:ascii="Times New Roman" w:hAnsi="Times New Roman"/>
          <w:sz w:val="20"/>
          <w:szCs w:val="20"/>
        </w:rPr>
      </w:pPr>
      <w:r w:rsidRPr="00673734">
        <w:rPr>
          <w:b/>
          <w:color w:val="C00000"/>
          <w:sz w:val="20"/>
          <w:szCs w:val="20"/>
        </w:rPr>
        <w:t xml:space="preserve">  </w:t>
      </w:r>
      <w:r w:rsidRPr="00673734">
        <w:rPr>
          <w:rFonts w:ascii="Times New Roman" w:hAnsi="Times New Roman"/>
          <w:sz w:val="20"/>
          <w:szCs w:val="20"/>
        </w:rPr>
        <w:t>В Октябрьском сельсовете работают 2 специалиста по социальной работе Центра социального обслуживания населения Карасукского района, 7 надомных работников,  в 2020 году обслуживалось также 35 человек.</w:t>
      </w:r>
    </w:p>
    <w:p w:rsidR="00673734" w:rsidRPr="00673734" w:rsidRDefault="00673734" w:rsidP="00673734">
      <w:pPr>
        <w:spacing w:after="0" w:line="240" w:lineRule="auto"/>
        <w:ind w:firstLine="709"/>
        <w:jc w:val="both"/>
        <w:rPr>
          <w:rFonts w:ascii="Times New Roman" w:hAnsi="Times New Roman"/>
          <w:sz w:val="20"/>
          <w:szCs w:val="20"/>
        </w:rPr>
      </w:pPr>
      <w:r w:rsidRPr="00673734">
        <w:rPr>
          <w:sz w:val="20"/>
          <w:szCs w:val="20"/>
        </w:rPr>
        <w:t xml:space="preserve"> </w:t>
      </w:r>
      <w:r w:rsidRPr="00673734">
        <w:rPr>
          <w:rFonts w:ascii="Times New Roman" w:hAnsi="Times New Roman"/>
          <w:sz w:val="20"/>
          <w:szCs w:val="20"/>
        </w:rPr>
        <w:t>В органах социальной защиты поселения на учете состоят 187 семей, в которых проживает 651 человек, проживающих на территории Октябрьского сельсовета.</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Ветеранов труда РФ – 76;</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Ветеран труда Новосибирской области – 115;</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Труженики тыла – 5;</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Дети войны – 21;</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Инвалиды общего заболевания – 47;</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Реабилитированные граждане – 21;</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Квалифицированные работники – 71;</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Афганец – 1;</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Многодетные семьи – 74;</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Неполные семьи – 59;</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Семьи с 1-2 детьми, состоящие на учете – 111;</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Приемные семьи – 6;</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Дети, находящиеся под опекой – 7.</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 Согласно комплексных операций «Семья», «Занятость»  проведены многочисленные рейды межведомственной комиссией в семьи «социального риска». Проведены профилактические беседы о здоровом образе жизни, о планировании семьи.</w:t>
      </w:r>
    </w:p>
    <w:p w:rsidR="00673734" w:rsidRPr="00673734" w:rsidRDefault="00673734" w:rsidP="00673734">
      <w:pPr>
        <w:spacing w:after="0" w:line="240" w:lineRule="auto"/>
        <w:ind w:firstLine="709"/>
        <w:jc w:val="both"/>
        <w:rPr>
          <w:rFonts w:ascii="Times New Roman" w:hAnsi="Times New Roman"/>
          <w:sz w:val="20"/>
          <w:szCs w:val="20"/>
        </w:rPr>
      </w:pPr>
    </w:p>
    <w:p w:rsidR="00673734" w:rsidRPr="00673734" w:rsidRDefault="00673734" w:rsidP="00673734">
      <w:pPr>
        <w:pStyle w:val="af"/>
        <w:spacing w:before="0" w:beforeAutospacing="0" w:after="0" w:afterAutospacing="0"/>
        <w:ind w:firstLine="709"/>
        <w:jc w:val="both"/>
        <w:rPr>
          <w:sz w:val="20"/>
          <w:szCs w:val="20"/>
        </w:rPr>
      </w:pPr>
      <w:r w:rsidRPr="00673734">
        <w:rPr>
          <w:b/>
          <w:sz w:val="20"/>
          <w:szCs w:val="20"/>
        </w:rPr>
        <w:t>Планёрные совещания</w:t>
      </w:r>
      <w:r w:rsidRPr="00673734">
        <w:rPr>
          <w:sz w:val="20"/>
          <w:szCs w:val="20"/>
        </w:rPr>
        <w:t xml:space="preserve"> с руководителями учреждений проводятся 2 раза в месяц  1 и последний понедельник месяца, с руководителями всех подразделений.</w:t>
      </w:r>
    </w:p>
    <w:p w:rsidR="00673734" w:rsidRPr="00673734" w:rsidRDefault="00673734" w:rsidP="00673734">
      <w:pPr>
        <w:pStyle w:val="af"/>
        <w:spacing w:before="0" w:beforeAutospacing="0" w:after="0" w:afterAutospacing="0"/>
        <w:ind w:firstLine="709"/>
        <w:jc w:val="both"/>
        <w:rPr>
          <w:i/>
          <w:sz w:val="20"/>
          <w:szCs w:val="20"/>
        </w:rPr>
      </w:pPr>
    </w:p>
    <w:p w:rsidR="00673734" w:rsidRPr="00673734" w:rsidRDefault="00673734" w:rsidP="00673734">
      <w:pPr>
        <w:pStyle w:val="af"/>
        <w:spacing w:before="0" w:beforeAutospacing="0" w:after="0" w:afterAutospacing="0"/>
        <w:ind w:firstLine="709"/>
        <w:jc w:val="both"/>
        <w:rPr>
          <w:b/>
          <w:sz w:val="20"/>
          <w:szCs w:val="20"/>
        </w:rPr>
      </w:pPr>
      <w:r w:rsidRPr="00673734">
        <w:rPr>
          <w:i/>
          <w:sz w:val="20"/>
          <w:szCs w:val="20"/>
        </w:rPr>
        <w:t xml:space="preserve"> </w:t>
      </w:r>
      <w:r w:rsidRPr="00673734">
        <w:rPr>
          <w:b/>
          <w:sz w:val="20"/>
          <w:szCs w:val="20"/>
        </w:rPr>
        <w:t>Первичная ветеранская организация (Совет ветеранов).</w:t>
      </w:r>
    </w:p>
    <w:p w:rsidR="00673734" w:rsidRPr="00673734" w:rsidRDefault="00673734" w:rsidP="00673734">
      <w:pPr>
        <w:pStyle w:val="af7"/>
        <w:ind w:firstLine="709"/>
        <w:jc w:val="both"/>
        <w:rPr>
          <w:b/>
          <w:sz w:val="20"/>
          <w:szCs w:val="20"/>
        </w:rPr>
      </w:pPr>
      <w:r w:rsidRPr="00673734">
        <w:rPr>
          <w:b/>
          <w:sz w:val="20"/>
          <w:szCs w:val="20"/>
        </w:rPr>
        <w:t xml:space="preserve"> В Октябрьском сельсовете активную работу ведет Совет ветеранов, который 76  ветеранов труда РФ, 115 ветеранов Новосибирской области, 5  тружеников тыла, 15 – детей войны, целинников -3, список ветеранов боевых действий  проживающих на территории Октябрьского сельсовета – 18, одинокопроживающие пенсионеры – 99.</w:t>
      </w:r>
    </w:p>
    <w:p w:rsidR="00673734" w:rsidRPr="00673734" w:rsidRDefault="00673734" w:rsidP="00673734">
      <w:pPr>
        <w:pStyle w:val="af7"/>
        <w:ind w:firstLine="709"/>
        <w:jc w:val="both"/>
        <w:rPr>
          <w:sz w:val="20"/>
          <w:szCs w:val="20"/>
        </w:rPr>
      </w:pPr>
      <w:r w:rsidRPr="00673734">
        <w:rPr>
          <w:sz w:val="20"/>
          <w:szCs w:val="20"/>
        </w:rPr>
        <w:t>Организацией оказывается социальная и материальная помощь пенсионерам, находящимся в трудной жизненной ситуации.</w:t>
      </w:r>
    </w:p>
    <w:p w:rsidR="00673734" w:rsidRPr="00673734" w:rsidRDefault="00673734" w:rsidP="00673734">
      <w:pPr>
        <w:pStyle w:val="af7"/>
        <w:ind w:firstLine="709"/>
        <w:jc w:val="both"/>
        <w:rPr>
          <w:b/>
          <w:sz w:val="20"/>
          <w:szCs w:val="20"/>
        </w:rPr>
      </w:pPr>
      <w:r w:rsidRPr="00673734">
        <w:rPr>
          <w:b/>
          <w:sz w:val="20"/>
          <w:szCs w:val="20"/>
        </w:rPr>
        <w:t xml:space="preserve">- Посещение больных ветеранов на дому – 10.  </w:t>
      </w:r>
    </w:p>
    <w:p w:rsidR="00673734" w:rsidRPr="00673734" w:rsidRDefault="00673734" w:rsidP="00673734">
      <w:pPr>
        <w:pStyle w:val="af7"/>
        <w:ind w:firstLine="709"/>
        <w:jc w:val="both"/>
        <w:rPr>
          <w:b/>
          <w:sz w:val="20"/>
          <w:szCs w:val="20"/>
        </w:rPr>
      </w:pPr>
      <w:r w:rsidRPr="00673734">
        <w:rPr>
          <w:b/>
          <w:sz w:val="20"/>
          <w:szCs w:val="20"/>
        </w:rPr>
        <w:t>- Посещение одиноких, маломобильных ветеранов на дому – 23.</w:t>
      </w:r>
    </w:p>
    <w:p w:rsidR="00673734" w:rsidRPr="00673734" w:rsidRDefault="00673734" w:rsidP="00673734">
      <w:pPr>
        <w:pStyle w:val="af7"/>
        <w:ind w:firstLine="709"/>
        <w:jc w:val="both"/>
        <w:rPr>
          <w:b/>
          <w:sz w:val="20"/>
          <w:szCs w:val="20"/>
        </w:rPr>
      </w:pPr>
      <w:r w:rsidRPr="00673734">
        <w:rPr>
          <w:b/>
          <w:sz w:val="20"/>
          <w:szCs w:val="20"/>
        </w:rPr>
        <w:lastRenderedPageBreak/>
        <w:t>- Контроль за состоянием памятников и обелисков погибшим односельчанам, состоянием кладбищ, захоронений умерших фронтовиков, солдатских вдов:</w:t>
      </w:r>
    </w:p>
    <w:p w:rsidR="00673734" w:rsidRPr="00673734" w:rsidRDefault="00673734" w:rsidP="0074014E">
      <w:pPr>
        <w:pStyle w:val="af7"/>
        <w:numPr>
          <w:ilvl w:val="0"/>
          <w:numId w:val="44"/>
        </w:numPr>
        <w:spacing w:after="0"/>
        <w:ind w:left="0" w:firstLine="709"/>
        <w:jc w:val="both"/>
        <w:rPr>
          <w:b/>
          <w:sz w:val="20"/>
          <w:szCs w:val="20"/>
        </w:rPr>
      </w:pPr>
      <w:r w:rsidRPr="00673734">
        <w:rPr>
          <w:b/>
          <w:sz w:val="20"/>
          <w:szCs w:val="20"/>
        </w:rPr>
        <w:t>проводилась уборка кладбищ, уборка бесхозных захоронений.</w:t>
      </w:r>
    </w:p>
    <w:p w:rsidR="00673734" w:rsidRPr="00673734" w:rsidRDefault="00673734" w:rsidP="00673734">
      <w:pPr>
        <w:pStyle w:val="af7"/>
        <w:ind w:firstLine="709"/>
        <w:jc w:val="both"/>
        <w:rPr>
          <w:b/>
          <w:sz w:val="20"/>
          <w:szCs w:val="20"/>
        </w:rPr>
      </w:pPr>
      <w:r w:rsidRPr="00673734">
        <w:rPr>
          <w:b/>
          <w:sz w:val="20"/>
          <w:szCs w:val="20"/>
        </w:rPr>
        <w:t>Имеется соглашение о взаимодействии администрации поселения с ветеранской организацией.</w:t>
      </w:r>
    </w:p>
    <w:p w:rsidR="00673734" w:rsidRPr="00673734" w:rsidRDefault="00673734" w:rsidP="00673734">
      <w:pPr>
        <w:pStyle w:val="ac"/>
        <w:tabs>
          <w:tab w:val="left" w:pos="972"/>
        </w:tabs>
        <w:ind w:left="0" w:firstLine="709"/>
        <w:rPr>
          <w:sz w:val="20"/>
          <w:szCs w:val="20"/>
        </w:rPr>
      </w:pPr>
      <w:r w:rsidRPr="00673734">
        <w:rPr>
          <w:sz w:val="20"/>
          <w:szCs w:val="20"/>
        </w:rPr>
        <w:t>Ветеранская организация Октябрьского сельсовета постоянно находит поддержку со стороны администрации и Главы Октябрьского сельсовета.</w:t>
      </w:r>
    </w:p>
    <w:p w:rsidR="00673734" w:rsidRPr="00673734" w:rsidRDefault="00673734" w:rsidP="00673734">
      <w:pPr>
        <w:pStyle w:val="ac"/>
        <w:tabs>
          <w:tab w:val="left" w:pos="972"/>
        </w:tabs>
        <w:ind w:left="0" w:firstLine="709"/>
        <w:rPr>
          <w:sz w:val="20"/>
          <w:szCs w:val="20"/>
        </w:rPr>
      </w:pPr>
      <w:r w:rsidRPr="00673734">
        <w:rPr>
          <w:sz w:val="20"/>
          <w:szCs w:val="20"/>
        </w:rPr>
        <w:t>Предоставляется транспорт для поездок в Карасук, специалисты помогают в документальном обеспечении деятельности ветеранской организации.</w:t>
      </w:r>
    </w:p>
    <w:p w:rsidR="00673734" w:rsidRPr="00673734" w:rsidRDefault="00673734" w:rsidP="0074014E">
      <w:pPr>
        <w:pStyle w:val="ac"/>
        <w:numPr>
          <w:ilvl w:val="0"/>
          <w:numId w:val="41"/>
        </w:numPr>
        <w:tabs>
          <w:tab w:val="left" w:pos="972"/>
        </w:tabs>
        <w:ind w:left="0" w:firstLine="709"/>
        <w:jc w:val="both"/>
        <w:rPr>
          <w:sz w:val="20"/>
          <w:szCs w:val="20"/>
        </w:rPr>
      </w:pPr>
      <w:r w:rsidRPr="00673734">
        <w:rPr>
          <w:sz w:val="20"/>
          <w:szCs w:val="20"/>
        </w:rPr>
        <w:t>Работает волонтерская группа молодежи «Юный волонтер». Участие в «Эстафете добрых дел».</w:t>
      </w:r>
    </w:p>
    <w:p w:rsidR="00673734" w:rsidRPr="00673734" w:rsidRDefault="00673734" w:rsidP="0074014E">
      <w:pPr>
        <w:pStyle w:val="ac"/>
        <w:numPr>
          <w:ilvl w:val="0"/>
          <w:numId w:val="41"/>
        </w:numPr>
        <w:tabs>
          <w:tab w:val="left" w:pos="972"/>
        </w:tabs>
        <w:ind w:left="0" w:firstLine="709"/>
        <w:jc w:val="both"/>
        <w:rPr>
          <w:sz w:val="20"/>
          <w:szCs w:val="20"/>
        </w:rPr>
      </w:pPr>
      <w:r w:rsidRPr="00673734">
        <w:rPr>
          <w:sz w:val="20"/>
          <w:szCs w:val="20"/>
        </w:rPr>
        <w:t>Имеется краеведческий музей при Октябрьской СОШ, где проводятся экскурсии, День Героя, литературно-музыкальные композиции, посвященные 75- летию Победы.</w:t>
      </w:r>
    </w:p>
    <w:p w:rsidR="00673734" w:rsidRPr="00673734" w:rsidRDefault="00673734" w:rsidP="0074014E">
      <w:pPr>
        <w:pStyle w:val="ac"/>
        <w:numPr>
          <w:ilvl w:val="0"/>
          <w:numId w:val="41"/>
        </w:numPr>
        <w:tabs>
          <w:tab w:val="left" w:pos="972"/>
        </w:tabs>
        <w:ind w:left="0" w:firstLine="709"/>
        <w:jc w:val="both"/>
        <w:rPr>
          <w:sz w:val="20"/>
          <w:szCs w:val="20"/>
        </w:rPr>
      </w:pPr>
      <w:r w:rsidRPr="00673734">
        <w:rPr>
          <w:sz w:val="20"/>
          <w:szCs w:val="20"/>
        </w:rPr>
        <w:t>Работают:</w:t>
      </w:r>
    </w:p>
    <w:p w:rsidR="00673734" w:rsidRPr="00673734" w:rsidRDefault="00673734" w:rsidP="00673734">
      <w:pPr>
        <w:pStyle w:val="ac"/>
        <w:tabs>
          <w:tab w:val="left" w:pos="972"/>
        </w:tabs>
        <w:ind w:left="0" w:firstLine="709"/>
        <w:rPr>
          <w:sz w:val="20"/>
          <w:szCs w:val="20"/>
        </w:rPr>
      </w:pPr>
      <w:r w:rsidRPr="00673734">
        <w:rPr>
          <w:sz w:val="20"/>
          <w:szCs w:val="20"/>
        </w:rPr>
        <w:t>- Клуб «Селяночка»</w:t>
      </w:r>
    </w:p>
    <w:p w:rsidR="00673734" w:rsidRPr="00673734" w:rsidRDefault="00673734" w:rsidP="0074014E">
      <w:pPr>
        <w:pStyle w:val="ac"/>
        <w:numPr>
          <w:ilvl w:val="0"/>
          <w:numId w:val="42"/>
        </w:numPr>
        <w:ind w:left="0" w:firstLine="709"/>
        <w:jc w:val="both"/>
        <w:rPr>
          <w:sz w:val="20"/>
          <w:szCs w:val="20"/>
        </w:rPr>
      </w:pPr>
      <w:r w:rsidRPr="00673734">
        <w:rPr>
          <w:sz w:val="20"/>
          <w:szCs w:val="20"/>
        </w:rPr>
        <w:t xml:space="preserve">Участвовали во всех видах спорта в  районной Спартакиаде пенсионеров. </w:t>
      </w:r>
    </w:p>
    <w:p w:rsidR="00673734" w:rsidRPr="00673734" w:rsidRDefault="00673734" w:rsidP="0074014E">
      <w:pPr>
        <w:pStyle w:val="ac"/>
        <w:numPr>
          <w:ilvl w:val="0"/>
          <w:numId w:val="42"/>
        </w:numPr>
        <w:ind w:left="0" w:firstLine="709"/>
        <w:jc w:val="both"/>
        <w:rPr>
          <w:sz w:val="20"/>
          <w:szCs w:val="20"/>
        </w:rPr>
      </w:pPr>
      <w:r w:rsidRPr="00673734">
        <w:rPr>
          <w:sz w:val="20"/>
          <w:szCs w:val="20"/>
        </w:rPr>
        <w:t>Активно участвовали в проведении мероприятий:</w:t>
      </w:r>
    </w:p>
    <w:p w:rsidR="00673734" w:rsidRPr="00673734" w:rsidRDefault="00673734" w:rsidP="0074014E">
      <w:pPr>
        <w:pStyle w:val="ac"/>
        <w:numPr>
          <w:ilvl w:val="0"/>
          <w:numId w:val="42"/>
        </w:numPr>
        <w:ind w:left="0" w:firstLine="709"/>
        <w:jc w:val="both"/>
        <w:rPr>
          <w:sz w:val="20"/>
          <w:szCs w:val="20"/>
        </w:rPr>
      </w:pPr>
      <w:r w:rsidRPr="00673734">
        <w:rPr>
          <w:sz w:val="20"/>
          <w:szCs w:val="20"/>
        </w:rPr>
        <w:t>Участвовали в подготовке и проведении праздника «Гуляй масленица», «День памяти и скорби», «День пожилого человека», Встреча с Главой района Гофман А.П.</w:t>
      </w:r>
    </w:p>
    <w:p w:rsidR="00673734" w:rsidRPr="00673734" w:rsidRDefault="00673734" w:rsidP="0074014E">
      <w:pPr>
        <w:pStyle w:val="ac"/>
        <w:numPr>
          <w:ilvl w:val="0"/>
          <w:numId w:val="42"/>
        </w:numPr>
        <w:ind w:left="0" w:firstLine="709"/>
        <w:jc w:val="both"/>
        <w:rPr>
          <w:sz w:val="20"/>
          <w:szCs w:val="20"/>
        </w:rPr>
      </w:pPr>
      <w:r w:rsidRPr="00673734">
        <w:rPr>
          <w:sz w:val="20"/>
          <w:szCs w:val="20"/>
        </w:rPr>
        <w:t>По решению общего собрания пенсионеров и ветеранов с. Октябрьское идет сбор взносов, которые тратим на чествование и поздравление юбиляров. Всего поздравили в этом году с юбилеями 40 человек с вручением подарков. Публикуем соболезнования в районной газете «Наша жизнь».</w:t>
      </w:r>
    </w:p>
    <w:p w:rsidR="00673734" w:rsidRPr="00673734" w:rsidRDefault="00673734" w:rsidP="0074014E">
      <w:pPr>
        <w:pStyle w:val="ac"/>
        <w:numPr>
          <w:ilvl w:val="0"/>
          <w:numId w:val="42"/>
        </w:numPr>
        <w:ind w:left="0" w:firstLine="709"/>
        <w:jc w:val="both"/>
        <w:rPr>
          <w:sz w:val="20"/>
          <w:szCs w:val="20"/>
        </w:rPr>
      </w:pPr>
      <w:r w:rsidRPr="00673734">
        <w:rPr>
          <w:sz w:val="20"/>
          <w:szCs w:val="20"/>
        </w:rPr>
        <w:t xml:space="preserve">Публиковалась в газетах информация о спортивных достижениях ветеранов и пенсионеров с. Октябрьское, об итогах конкурсов и победах в них. </w:t>
      </w:r>
    </w:p>
    <w:p w:rsidR="00673734" w:rsidRPr="00673734" w:rsidRDefault="00673734" w:rsidP="0074014E">
      <w:pPr>
        <w:pStyle w:val="ac"/>
        <w:numPr>
          <w:ilvl w:val="0"/>
          <w:numId w:val="42"/>
        </w:numPr>
        <w:ind w:left="0" w:firstLine="709"/>
        <w:jc w:val="both"/>
        <w:rPr>
          <w:sz w:val="20"/>
          <w:szCs w:val="20"/>
        </w:rPr>
      </w:pPr>
      <w:r w:rsidRPr="00673734">
        <w:rPr>
          <w:sz w:val="20"/>
          <w:szCs w:val="20"/>
        </w:rPr>
        <w:t>Проведены 3 заседаний Совета ветеранов и пенсионеров с повестками дня:</w:t>
      </w:r>
    </w:p>
    <w:p w:rsidR="00673734" w:rsidRPr="00673734" w:rsidRDefault="00673734" w:rsidP="0074014E">
      <w:pPr>
        <w:pStyle w:val="ac"/>
        <w:numPr>
          <w:ilvl w:val="0"/>
          <w:numId w:val="43"/>
        </w:numPr>
        <w:ind w:left="0" w:firstLine="709"/>
        <w:jc w:val="both"/>
        <w:rPr>
          <w:sz w:val="20"/>
          <w:szCs w:val="20"/>
        </w:rPr>
      </w:pPr>
      <w:r w:rsidRPr="00673734">
        <w:rPr>
          <w:sz w:val="20"/>
          <w:szCs w:val="20"/>
        </w:rPr>
        <w:t>Утверждение плана работы на 2021 год</w:t>
      </w:r>
    </w:p>
    <w:p w:rsidR="00673734" w:rsidRPr="00673734" w:rsidRDefault="00673734" w:rsidP="0074014E">
      <w:pPr>
        <w:pStyle w:val="ac"/>
        <w:numPr>
          <w:ilvl w:val="0"/>
          <w:numId w:val="43"/>
        </w:numPr>
        <w:ind w:left="0" w:firstLine="709"/>
        <w:jc w:val="both"/>
        <w:rPr>
          <w:sz w:val="20"/>
          <w:szCs w:val="20"/>
        </w:rPr>
      </w:pPr>
      <w:r w:rsidRPr="00673734">
        <w:rPr>
          <w:sz w:val="20"/>
          <w:szCs w:val="20"/>
        </w:rPr>
        <w:t>Об участии пенсионеров в общественной жизни села;</w:t>
      </w:r>
    </w:p>
    <w:p w:rsidR="00673734" w:rsidRPr="00673734" w:rsidRDefault="00673734" w:rsidP="0074014E">
      <w:pPr>
        <w:pStyle w:val="ac"/>
        <w:numPr>
          <w:ilvl w:val="0"/>
          <w:numId w:val="43"/>
        </w:numPr>
        <w:ind w:left="0" w:firstLine="709"/>
        <w:jc w:val="both"/>
        <w:rPr>
          <w:sz w:val="20"/>
          <w:szCs w:val="20"/>
        </w:rPr>
      </w:pPr>
      <w:r w:rsidRPr="00673734">
        <w:rPr>
          <w:sz w:val="20"/>
          <w:szCs w:val="20"/>
        </w:rPr>
        <w:t xml:space="preserve">Проведено отчетно-выборное собрание </w:t>
      </w:r>
    </w:p>
    <w:p w:rsidR="00673734" w:rsidRPr="00673734" w:rsidRDefault="00673734" w:rsidP="00673734">
      <w:pPr>
        <w:pStyle w:val="affff"/>
        <w:ind w:firstLine="709"/>
        <w:jc w:val="both"/>
        <w:rPr>
          <w:b/>
        </w:rPr>
      </w:pPr>
      <w:r w:rsidRPr="00673734">
        <w:t xml:space="preserve">      </w:t>
      </w:r>
    </w:p>
    <w:p w:rsidR="00673734" w:rsidRPr="00673734" w:rsidRDefault="00673734" w:rsidP="00673734">
      <w:pPr>
        <w:pStyle w:val="af7"/>
        <w:ind w:firstLine="709"/>
        <w:jc w:val="both"/>
        <w:rPr>
          <w:b/>
          <w:sz w:val="20"/>
          <w:szCs w:val="20"/>
        </w:rPr>
      </w:pPr>
      <w:r w:rsidRPr="00673734">
        <w:rPr>
          <w:b/>
          <w:sz w:val="20"/>
          <w:szCs w:val="20"/>
        </w:rPr>
        <w:t>Женсовет  в своей работе уделяет внимание семьям «группы риска», находящимся в трудной жизненной ситуации, проводит  работу с женщинами, употребляющими  спиртные напитки. Работает в тесном контакте с межведомственной комиссией по вопросам несовершеннолетних.</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При администрации Октябрьского сельсовета создана и работает межведомственная комиссия по вопросам несовершеннолетних и защите их прав. В состав комиссии входят представители администрации, медицины, образования, соцзащиты, общественности, участковый уполномоченный полиции. Работает комиссия согласно утвержденного плана, в котором предусмотрены разделы: пропаганда правовых знаний, контроль за содержанием и воспитанием несовершеннолетних, работа с несовершеннолетними, состоящими на внутришкольном учете, работа с неблагополучными семьями, предупреждение безнадзорности и правонарушений.</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На территории Октябрьского сельсовета  70 многодетных  семей, в них 295 детей от 0 до 18 лет, под опекой – 2 детей, неблагополучных семей – 10, приемные семьи – 3.</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Комиссия работает в тесном контакте с женсоветом (председатель Кузнецова О.А.), специалистом по социальной работе, участковым уполномоченным полиции, коллективом МБОУ Октябрьской СОШ. Проводятся совместные заседания, рейды, посещения неблагополучных семей.</w:t>
      </w:r>
    </w:p>
    <w:p w:rsidR="00673734" w:rsidRPr="00673734" w:rsidRDefault="00673734" w:rsidP="00673734">
      <w:pPr>
        <w:pStyle w:val="af"/>
        <w:spacing w:before="0" w:beforeAutospacing="0" w:after="0" w:afterAutospacing="0"/>
        <w:ind w:firstLine="709"/>
        <w:jc w:val="both"/>
        <w:rPr>
          <w:sz w:val="20"/>
          <w:szCs w:val="20"/>
        </w:rPr>
      </w:pPr>
      <w:r w:rsidRPr="00673734">
        <w:rPr>
          <w:sz w:val="20"/>
          <w:szCs w:val="20"/>
        </w:rPr>
        <w:t>Состав комиссии определен, люди ответственные. Основная проблема в работе - пьянство, безработица населения Октябрьского сельсовета, мужское население выезжает на работу в другие регионы. Дети чувствуют безнаказанность, совершают неблаговидные проступки.</w:t>
      </w:r>
    </w:p>
    <w:p w:rsidR="00673734" w:rsidRPr="00673734" w:rsidRDefault="00673734" w:rsidP="00673734">
      <w:pPr>
        <w:pStyle w:val="af"/>
        <w:spacing w:before="0" w:beforeAutospacing="0" w:after="0" w:afterAutospacing="0"/>
        <w:ind w:firstLine="709"/>
        <w:jc w:val="both"/>
        <w:rPr>
          <w:sz w:val="20"/>
          <w:szCs w:val="20"/>
        </w:rPr>
      </w:pP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b/>
          <w:sz w:val="20"/>
          <w:szCs w:val="20"/>
        </w:rPr>
        <w:t>Совет депутатов Октябрьского сельсовета</w:t>
      </w:r>
      <w:r w:rsidRPr="00673734">
        <w:rPr>
          <w:rFonts w:ascii="Times New Roman" w:hAnsi="Times New Roman"/>
          <w:sz w:val="20"/>
          <w:szCs w:val="20"/>
        </w:rPr>
        <w:t xml:space="preserve"> – Председатель Твердохлеб Тарас Васильевич</w:t>
      </w:r>
    </w:p>
    <w:p w:rsidR="00673734" w:rsidRPr="00673734" w:rsidRDefault="00673734" w:rsidP="00673734">
      <w:pPr>
        <w:pStyle w:val="affff"/>
        <w:ind w:firstLine="709"/>
        <w:jc w:val="both"/>
      </w:pPr>
      <w:r w:rsidRPr="00673734">
        <w:t>Взаимодействие с советом депутатов налажены, между администрацией и Советом депутатов полное взаимопонимание.</w:t>
      </w:r>
    </w:p>
    <w:p w:rsidR="00673734" w:rsidRPr="00673734" w:rsidRDefault="00673734" w:rsidP="00673734">
      <w:pPr>
        <w:pStyle w:val="affff"/>
        <w:ind w:firstLine="709"/>
        <w:jc w:val="both"/>
      </w:pPr>
      <w:r w:rsidRPr="00673734">
        <w:t xml:space="preserve"> Депутатов - 10, все активные, ответственные.</w:t>
      </w:r>
    </w:p>
    <w:p w:rsidR="00673734" w:rsidRPr="00673734" w:rsidRDefault="00673734" w:rsidP="00673734">
      <w:pPr>
        <w:pStyle w:val="affff"/>
        <w:ind w:firstLine="709"/>
        <w:jc w:val="both"/>
      </w:pPr>
      <w:r w:rsidRPr="00673734">
        <w:t xml:space="preserve"> Принято 43 Решения.</w:t>
      </w:r>
    </w:p>
    <w:p w:rsidR="00673734" w:rsidRPr="00673734" w:rsidRDefault="00673734" w:rsidP="00673734">
      <w:pPr>
        <w:pStyle w:val="affff"/>
        <w:ind w:firstLine="709"/>
        <w:jc w:val="both"/>
      </w:pPr>
      <w:r w:rsidRPr="00673734">
        <w:t>На сессии Совета депутатов заслушаны отчеты за 2020 год: Октябрьской больницы, Почты, Совета ветеранов, Участкового оперуполномоченного полиции, Октябрьского СОШ, Октябрьского ДК.</w:t>
      </w:r>
    </w:p>
    <w:p w:rsidR="00673734" w:rsidRPr="00673734" w:rsidRDefault="00673734" w:rsidP="00673734">
      <w:pPr>
        <w:pStyle w:val="affff"/>
        <w:ind w:firstLine="709"/>
        <w:jc w:val="both"/>
      </w:pPr>
    </w:p>
    <w:p w:rsidR="00673734" w:rsidRPr="00673734" w:rsidRDefault="00673734" w:rsidP="00673734">
      <w:pPr>
        <w:tabs>
          <w:tab w:val="left" w:pos="1284"/>
        </w:tabs>
        <w:spacing w:after="0" w:line="240" w:lineRule="auto"/>
        <w:ind w:firstLine="709"/>
        <w:jc w:val="both"/>
        <w:rPr>
          <w:rFonts w:ascii="Times New Roman" w:hAnsi="Times New Roman"/>
          <w:b/>
          <w:sz w:val="20"/>
          <w:szCs w:val="20"/>
        </w:rPr>
      </w:pPr>
      <w:r w:rsidRPr="00673734">
        <w:rPr>
          <w:rFonts w:ascii="Times New Roman" w:hAnsi="Times New Roman"/>
          <w:b/>
          <w:sz w:val="20"/>
          <w:szCs w:val="20"/>
        </w:rPr>
        <w:t xml:space="preserve">Администрация </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Штатное  расписание  администрации Октябрьского  сельсовета составлено на 9 единиц.</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 xml:space="preserve">     Образованы и осуществляют свою деятельность:</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Совет депутатов Октябрьского сельсовета – председатель Твердохлеб Тарас Васильевич</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lastRenderedPageBreak/>
        <w:t>Административная комиссия – Май Лилия Александровна.</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Совет ветеранов – Позднякова Ирина Павловна.</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Межведомственная комиссия по вопросам несовершеннолетних и защите их прав – Май Лилия Александровна.</w:t>
      </w:r>
    </w:p>
    <w:p w:rsidR="00673734" w:rsidRPr="00673734" w:rsidRDefault="00673734" w:rsidP="00673734">
      <w:pPr>
        <w:spacing w:after="0" w:line="240" w:lineRule="auto"/>
        <w:ind w:firstLine="709"/>
        <w:jc w:val="both"/>
        <w:rPr>
          <w:rFonts w:ascii="Times New Roman" w:hAnsi="Times New Roman"/>
          <w:sz w:val="20"/>
          <w:szCs w:val="20"/>
        </w:rPr>
      </w:pPr>
      <w:r w:rsidRPr="00673734">
        <w:rPr>
          <w:rFonts w:ascii="Times New Roman" w:hAnsi="Times New Roman"/>
          <w:sz w:val="20"/>
          <w:szCs w:val="20"/>
        </w:rPr>
        <w:t>Женсовет – Захарова Раиса Сергеевна.</w:t>
      </w:r>
    </w:p>
    <w:p w:rsidR="00673734" w:rsidRPr="00673734" w:rsidRDefault="00673734" w:rsidP="00673734">
      <w:pPr>
        <w:spacing w:after="0" w:line="240" w:lineRule="auto"/>
        <w:ind w:firstLine="709"/>
        <w:jc w:val="both"/>
        <w:rPr>
          <w:rFonts w:ascii="Times New Roman" w:hAnsi="Times New Roman"/>
          <w:i/>
          <w:sz w:val="20"/>
          <w:szCs w:val="20"/>
        </w:rPr>
      </w:pPr>
    </w:p>
    <w:p w:rsidR="00673734" w:rsidRPr="00673734" w:rsidRDefault="00673734" w:rsidP="00673734">
      <w:pPr>
        <w:pStyle w:val="affff"/>
        <w:ind w:firstLine="709"/>
        <w:jc w:val="both"/>
      </w:pPr>
      <w:r w:rsidRPr="00673734">
        <w:t>За 2020 год администрацией принято:</w:t>
      </w:r>
    </w:p>
    <w:p w:rsidR="00673734" w:rsidRPr="00673734" w:rsidRDefault="00673734" w:rsidP="00673734">
      <w:pPr>
        <w:pStyle w:val="affff"/>
        <w:ind w:firstLine="709"/>
        <w:jc w:val="both"/>
      </w:pPr>
      <w:r w:rsidRPr="00673734">
        <w:t>Постановлений – 58</w:t>
      </w:r>
    </w:p>
    <w:p w:rsidR="00673734" w:rsidRPr="00673734" w:rsidRDefault="00673734" w:rsidP="00673734">
      <w:pPr>
        <w:pStyle w:val="affff"/>
        <w:ind w:firstLine="709"/>
        <w:jc w:val="both"/>
      </w:pPr>
      <w:r w:rsidRPr="00673734">
        <w:t>Распоряжений по основной деятельности -  63</w:t>
      </w:r>
    </w:p>
    <w:p w:rsidR="00673734" w:rsidRPr="00673734" w:rsidRDefault="00673734" w:rsidP="00673734">
      <w:pPr>
        <w:pStyle w:val="affff"/>
        <w:ind w:firstLine="709"/>
        <w:jc w:val="both"/>
      </w:pPr>
    </w:p>
    <w:p w:rsidR="00673734" w:rsidRPr="00673734" w:rsidRDefault="00673734" w:rsidP="00673734">
      <w:pPr>
        <w:pStyle w:val="affff"/>
        <w:ind w:firstLine="709"/>
        <w:jc w:val="both"/>
      </w:pPr>
      <w:r w:rsidRPr="00673734">
        <w:t>Обратились за различными справками – 379 человек, пришли на личный прием к Главе – 53 человека.</w:t>
      </w:r>
    </w:p>
    <w:p w:rsidR="00673734" w:rsidRPr="00673734" w:rsidRDefault="00673734" w:rsidP="00673734">
      <w:pPr>
        <w:pStyle w:val="affff"/>
        <w:ind w:firstLine="709"/>
        <w:jc w:val="both"/>
      </w:pPr>
      <w:r w:rsidRPr="00673734">
        <w:t xml:space="preserve"> На сходах граждан рассматривались вопросы благоустройства, пожарной безопасности, профилактики терроризма и экстремизма, отчеты УУП, пастьбы скота частного сектора.</w:t>
      </w:r>
    </w:p>
    <w:p w:rsidR="00673734" w:rsidRPr="00673734" w:rsidRDefault="00673734" w:rsidP="00673734">
      <w:pPr>
        <w:pStyle w:val="affff"/>
        <w:ind w:firstLine="709"/>
        <w:jc w:val="both"/>
      </w:pPr>
      <w:r w:rsidRPr="00673734">
        <w:t>На воинском учете состоит 501 военнообязанных.</w:t>
      </w:r>
    </w:p>
    <w:p w:rsidR="00673734" w:rsidRPr="00673734" w:rsidRDefault="00673734" w:rsidP="00673734">
      <w:pPr>
        <w:pStyle w:val="affff"/>
        <w:ind w:firstLine="709"/>
        <w:jc w:val="both"/>
      </w:pPr>
      <w:r w:rsidRPr="00673734">
        <w:t>Проходят службу в рядах РА 3 – е молодых людей.</w:t>
      </w:r>
    </w:p>
    <w:p w:rsidR="00673734" w:rsidRPr="00673734" w:rsidRDefault="00673734" w:rsidP="00673734">
      <w:pPr>
        <w:pStyle w:val="affff"/>
        <w:ind w:firstLine="709"/>
        <w:jc w:val="both"/>
      </w:pPr>
      <w:r w:rsidRPr="00673734">
        <w:t>На официальном сайте администрации размещена информация о деятельности администрации Октябрьского  сельсовета Карасукского района Новосибирской области, работе Совета депутатов Октябрьского сельсовета Карасукского района Новосибирской области, все нормативно правовые акты, справочная информация. Создана версия сайта для слабовидящих.</w:t>
      </w:r>
    </w:p>
    <w:p w:rsidR="00673734" w:rsidRPr="00EA74F4" w:rsidRDefault="00673734" w:rsidP="00673734">
      <w:pPr>
        <w:pStyle w:val="affff"/>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pStyle w:val="affff"/>
        <w:ind w:firstLine="709"/>
        <w:jc w:val="both"/>
      </w:pPr>
    </w:p>
    <w:p w:rsidR="00673734" w:rsidRPr="00EA74F4" w:rsidRDefault="00673734" w:rsidP="00673734">
      <w:pPr>
        <w:spacing w:after="0" w:line="240" w:lineRule="auto"/>
        <w:ind w:firstLine="709"/>
        <w:jc w:val="both"/>
        <w:rPr>
          <w:sz w:val="20"/>
          <w:szCs w:val="20"/>
        </w:rPr>
      </w:pPr>
    </w:p>
    <w:p w:rsidR="00673734" w:rsidRPr="00EA74F4" w:rsidRDefault="00673734" w:rsidP="00673734">
      <w:pPr>
        <w:pStyle w:val="af"/>
        <w:spacing w:before="0" w:beforeAutospacing="0" w:after="0" w:afterAutospacing="0"/>
        <w:ind w:firstLine="709"/>
        <w:jc w:val="both"/>
        <w:rPr>
          <w:sz w:val="20"/>
          <w:szCs w:val="20"/>
        </w:rPr>
      </w:pPr>
    </w:p>
    <w:p w:rsidR="00673734" w:rsidRPr="001D39A4" w:rsidRDefault="00673734" w:rsidP="00673734">
      <w:pPr>
        <w:autoSpaceDE w:val="0"/>
        <w:autoSpaceDN w:val="0"/>
        <w:adjustRightInd w:val="0"/>
        <w:spacing w:after="0" w:line="240" w:lineRule="auto"/>
        <w:ind w:firstLine="709"/>
        <w:jc w:val="both"/>
        <w:rPr>
          <w:sz w:val="20"/>
          <w:szCs w:val="20"/>
        </w:rPr>
      </w:pPr>
    </w:p>
    <w:p w:rsidR="00673734" w:rsidRPr="00673734" w:rsidRDefault="00673734" w:rsidP="00673734">
      <w:pPr>
        <w:autoSpaceDE w:val="0"/>
        <w:autoSpaceDN w:val="0"/>
        <w:adjustRightInd w:val="0"/>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673734" w:rsidRPr="00673734" w:rsidRDefault="00673734" w:rsidP="00673734">
      <w:pPr>
        <w:spacing w:after="0" w:line="240" w:lineRule="auto"/>
        <w:jc w:val="both"/>
        <w:rPr>
          <w:rFonts w:ascii="Calibri" w:eastAsia="Times New Roman" w:hAnsi="Calibri" w:cs="Times New Roman"/>
          <w:sz w:val="28"/>
          <w:szCs w:val="28"/>
        </w:rPr>
      </w:pPr>
    </w:p>
    <w:p w:rsidR="00673734" w:rsidRPr="00673734" w:rsidRDefault="00673734" w:rsidP="00673734">
      <w:pPr>
        <w:spacing w:after="0" w:line="240" w:lineRule="auto"/>
        <w:jc w:val="both"/>
        <w:rPr>
          <w:rFonts w:ascii="Calibri" w:eastAsia="Times New Roman" w:hAnsi="Calibri" w:cs="Times New Roman"/>
          <w:sz w:val="28"/>
          <w:szCs w:val="28"/>
        </w:rPr>
      </w:pPr>
    </w:p>
    <w:p w:rsidR="00673734" w:rsidRPr="00673734" w:rsidRDefault="00673734" w:rsidP="00673734">
      <w:pPr>
        <w:spacing w:after="0" w:line="240" w:lineRule="auto"/>
        <w:jc w:val="both"/>
        <w:rPr>
          <w:rFonts w:ascii="Calibri" w:eastAsia="Times New Roman" w:hAnsi="Calibri" w:cs="Times New Roman"/>
          <w:sz w:val="28"/>
          <w:szCs w:val="28"/>
        </w:rPr>
      </w:pPr>
    </w:p>
    <w:p w:rsidR="00673734" w:rsidRDefault="00673734" w:rsidP="00673734">
      <w:pPr>
        <w:spacing w:after="0" w:line="240" w:lineRule="auto"/>
        <w:jc w:val="both"/>
        <w:rPr>
          <w:rFonts w:ascii="Calibri" w:eastAsia="Times New Roman" w:hAnsi="Calibri" w:cs="Times New Roman"/>
          <w:sz w:val="28"/>
          <w:szCs w:val="28"/>
        </w:rPr>
      </w:pPr>
    </w:p>
    <w:p w:rsidR="00673734" w:rsidRDefault="00673734" w:rsidP="00673734">
      <w:pPr>
        <w:spacing w:after="0" w:line="240" w:lineRule="auto"/>
        <w:jc w:val="both"/>
        <w:rPr>
          <w:rFonts w:ascii="Calibri" w:eastAsia="Times New Roman" w:hAnsi="Calibri" w:cs="Times New Roman"/>
          <w:sz w:val="28"/>
          <w:szCs w:val="28"/>
        </w:rPr>
      </w:pPr>
    </w:p>
    <w:p w:rsidR="00673734" w:rsidRDefault="00673734" w:rsidP="00673734">
      <w:pPr>
        <w:spacing w:after="0" w:line="240" w:lineRule="auto"/>
        <w:jc w:val="both"/>
        <w:rPr>
          <w:rFonts w:ascii="Calibri" w:eastAsia="Times New Roman" w:hAnsi="Calibri" w:cs="Times New Roman"/>
          <w:sz w:val="28"/>
          <w:szCs w:val="28"/>
        </w:rPr>
      </w:pPr>
    </w:p>
    <w:p w:rsidR="00673734" w:rsidRDefault="00673734" w:rsidP="00673734">
      <w:pPr>
        <w:spacing w:after="0" w:line="240" w:lineRule="auto"/>
        <w:jc w:val="both"/>
        <w:rPr>
          <w:rFonts w:ascii="Calibri" w:eastAsia="Times New Roman" w:hAnsi="Calibri" w:cs="Times New Roman"/>
          <w:sz w:val="28"/>
          <w:szCs w:val="28"/>
        </w:rPr>
      </w:pPr>
    </w:p>
    <w:p w:rsidR="00673734" w:rsidRPr="00673734" w:rsidRDefault="00673734" w:rsidP="00673734">
      <w:pPr>
        <w:spacing w:after="0" w:line="240" w:lineRule="auto"/>
        <w:jc w:val="both"/>
        <w:rPr>
          <w:rFonts w:ascii="Times New Roman" w:eastAsia="Times New Roman" w:hAnsi="Times New Roman" w:cs="Times New Roman"/>
          <w:sz w:val="28"/>
          <w:szCs w:val="28"/>
        </w:rPr>
      </w:pPr>
    </w:p>
    <w:p w:rsidR="00D058E6" w:rsidRPr="00673734" w:rsidRDefault="00D058E6" w:rsidP="00D379EE">
      <w:pPr>
        <w:jc w:val="both"/>
        <w:rPr>
          <w:rFonts w:ascii="Times New Roman" w:eastAsia="Times New Roman" w:hAnsi="Times New Roman" w:cs="Times New Roman"/>
          <w:sz w:val="20"/>
          <w:szCs w:val="20"/>
        </w:rPr>
      </w:pPr>
    </w:p>
    <w:p w:rsidR="00002612" w:rsidRPr="00E12B85" w:rsidRDefault="00002612" w:rsidP="00D058E6">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673734">
        <w:rPr>
          <w:rFonts w:ascii="Times New Roman" w:eastAsia="Times New Roman" w:hAnsi="Times New Roman" w:cs="Times New Roman"/>
          <w:b/>
          <w:i/>
          <w:sz w:val="20"/>
          <w:szCs w:val="20"/>
          <w:lang w:eastAsia="ru-RU"/>
        </w:rPr>
        <w:t>7(39) от 26.03</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Pr="00094329" w:rsidRDefault="00A84C1F" w:rsidP="00094329">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673734" w:rsidRPr="00094329" w:rsidRDefault="00673734" w:rsidP="00094329">
      <w:pPr>
        <w:pStyle w:val="ac"/>
        <w:widowControl w:val="0"/>
        <w:numPr>
          <w:ilvl w:val="0"/>
          <w:numId w:val="30"/>
        </w:numPr>
        <w:autoSpaceDE w:val="0"/>
        <w:autoSpaceDN w:val="0"/>
        <w:ind w:left="0" w:firstLine="709"/>
        <w:jc w:val="both"/>
        <w:rPr>
          <w:b/>
          <w:bCs/>
          <w:color w:val="000000"/>
          <w:sz w:val="20"/>
          <w:szCs w:val="20"/>
        </w:rPr>
      </w:pPr>
      <w:r w:rsidRPr="00094329">
        <w:rPr>
          <w:sz w:val="20"/>
          <w:szCs w:val="20"/>
        </w:rPr>
        <w:t>Постановление администрации Октябрьского сельсовета Карасукского района Новосибирской области от 24.03.2021г. № 24 «</w:t>
      </w:r>
      <w:r w:rsidRPr="00094329">
        <w:rPr>
          <w:b/>
          <w:bCs/>
          <w:color w:val="000000"/>
          <w:sz w:val="20"/>
          <w:szCs w:val="20"/>
        </w:rPr>
        <w:t>Об утверждении Обзора правоприменительной практики контрольно-надзорной деятельности, осуществляемой администрацией Октябрьского сельсовета Карасукского района Новосибирской области за 2020 год</w:t>
      </w:r>
      <w:r w:rsidRPr="00094329">
        <w:rPr>
          <w:b/>
          <w:sz w:val="20"/>
          <w:szCs w:val="20"/>
        </w:rPr>
        <w:t>».</w:t>
      </w:r>
    </w:p>
    <w:p w:rsidR="00094329" w:rsidRPr="00094329" w:rsidRDefault="00F57FB3" w:rsidP="00094329">
      <w:pPr>
        <w:pStyle w:val="ac"/>
        <w:numPr>
          <w:ilvl w:val="0"/>
          <w:numId w:val="30"/>
        </w:numPr>
        <w:ind w:left="0" w:firstLine="709"/>
        <w:jc w:val="both"/>
        <w:rPr>
          <w:b/>
          <w:sz w:val="20"/>
          <w:szCs w:val="20"/>
        </w:rPr>
      </w:pPr>
      <w:r w:rsidRPr="00094329">
        <w:rPr>
          <w:sz w:val="20"/>
          <w:szCs w:val="20"/>
        </w:rPr>
        <w:t>Решение 6-ой сессии Совета депутатов Октябрьского сельсовета Карасукского района Нов</w:t>
      </w:r>
      <w:r w:rsidR="00094329" w:rsidRPr="00094329">
        <w:rPr>
          <w:sz w:val="20"/>
          <w:szCs w:val="20"/>
        </w:rPr>
        <w:t>осибирской области от 26.03</w:t>
      </w:r>
      <w:r w:rsidRPr="00094329">
        <w:rPr>
          <w:sz w:val="20"/>
          <w:szCs w:val="20"/>
        </w:rPr>
        <w:t>.2021г. № 2</w:t>
      </w:r>
      <w:r w:rsidR="00094329" w:rsidRPr="00094329">
        <w:rPr>
          <w:sz w:val="20"/>
          <w:szCs w:val="20"/>
        </w:rPr>
        <w:t>6</w:t>
      </w:r>
      <w:r w:rsidRPr="00094329">
        <w:rPr>
          <w:b/>
          <w:sz w:val="20"/>
          <w:szCs w:val="20"/>
        </w:rPr>
        <w:t xml:space="preserve"> «</w:t>
      </w:r>
      <w:r w:rsidR="00094329" w:rsidRPr="00094329">
        <w:rPr>
          <w:b/>
          <w:sz w:val="20"/>
          <w:szCs w:val="20"/>
        </w:rPr>
        <w:t>О внесении изменений в решение четвёртой сессии  Совета депутатов  Октябрьского сельсовета Карасукского  района Новосибирской области шестого созыва  от 25.12.2020№20 «О бюджете Октябрьского сельсовета Карасукского района Новосибирской области на 2021 год  и плановый период 2022 и 2023 годов»</w:t>
      </w:r>
    </w:p>
    <w:p w:rsidR="00673734" w:rsidRPr="00094329" w:rsidRDefault="00094329" w:rsidP="00094329">
      <w:pPr>
        <w:pStyle w:val="ac"/>
        <w:numPr>
          <w:ilvl w:val="0"/>
          <w:numId w:val="30"/>
        </w:numPr>
        <w:ind w:left="0" w:firstLine="709"/>
        <w:jc w:val="both"/>
        <w:rPr>
          <w:b/>
          <w:sz w:val="20"/>
          <w:szCs w:val="20"/>
        </w:rPr>
      </w:pPr>
      <w:r w:rsidRPr="00094329">
        <w:rPr>
          <w:sz w:val="20"/>
          <w:szCs w:val="20"/>
        </w:rPr>
        <w:t>Решение 6-ой сессии Совета депутатов Октябрьского сельсовета Карасукского района Новосибирской области от 26.03.2021г. № 27</w:t>
      </w:r>
      <w:r w:rsidRPr="00094329">
        <w:rPr>
          <w:b/>
          <w:sz w:val="20"/>
          <w:szCs w:val="20"/>
        </w:rPr>
        <w:t xml:space="preserve"> «О заключении соглашения с органом местного самоуправления Карасукского района Новосибирской области»</w:t>
      </w:r>
    </w:p>
    <w:p w:rsidR="00094329" w:rsidRPr="00094329" w:rsidRDefault="00094329" w:rsidP="00094329">
      <w:pPr>
        <w:pStyle w:val="ac"/>
        <w:numPr>
          <w:ilvl w:val="0"/>
          <w:numId w:val="30"/>
        </w:numPr>
        <w:ind w:left="0" w:firstLine="709"/>
        <w:jc w:val="both"/>
        <w:rPr>
          <w:b/>
          <w:sz w:val="20"/>
          <w:szCs w:val="20"/>
        </w:rPr>
      </w:pPr>
      <w:r w:rsidRPr="00094329">
        <w:rPr>
          <w:sz w:val="20"/>
          <w:szCs w:val="20"/>
        </w:rPr>
        <w:t>Решение 6-ой сессии Совета депутатов Октябрьского сельсовета Карасукского района Новосибирской области от 26.03.2021г. № 28</w:t>
      </w:r>
      <w:r w:rsidRPr="00094329">
        <w:rPr>
          <w:b/>
          <w:sz w:val="20"/>
          <w:szCs w:val="20"/>
        </w:rPr>
        <w:t xml:space="preserve"> «Отчет Главы Октябрьского сельсовета о результатах своей деятельности, деятельности администрации Октябрьского сельсовета Карасукского района Новосибирской области за 2020 год»</w:t>
      </w:r>
    </w:p>
    <w:p w:rsidR="00094329" w:rsidRPr="00094329" w:rsidRDefault="00094329" w:rsidP="00094329">
      <w:pPr>
        <w:pStyle w:val="ac"/>
        <w:numPr>
          <w:ilvl w:val="0"/>
          <w:numId w:val="30"/>
        </w:numPr>
        <w:ind w:left="0" w:firstLine="709"/>
        <w:jc w:val="both"/>
        <w:rPr>
          <w:b/>
          <w:sz w:val="20"/>
          <w:szCs w:val="20"/>
        </w:rPr>
      </w:pPr>
      <w:r w:rsidRPr="00094329">
        <w:rPr>
          <w:sz w:val="20"/>
          <w:szCs w:val="20"/>
        </w:rPr>
        <w:t>Решение 6-ой сессии Совета депутатов Октябрьского сельсовета Карасукского района Новосибирской области от 26.03.2021г. № 29</w:t>
      </w:r>
      <w:r w:rsidRPr="00094329">
        <w:rPr>
          <w:b/>
          <w:sz w:val="20"/>
          <w:szCs w:val="20"/>
        </w:rPr>
        <w:t xml:space="preserve"> «Об итогах прогноза социально-экономического развития Октябрьского сельсовета за  2020 год»</w:t>
      </w:r>
    </w:p>
    <w:p w:rsidR="00094329" w:rsidRPr="00094329" w:rsidRDefault="00094329" w:rsidP="00094329">
      <w:pPr>
        <w:pStyle w:val="ac"/>
        <w:ind w:left="709"/>
        <w:jc w:val="both"/>
        <w:rPr>
          <w:rFonts w:ascii="Times New Roman CYR" w:hAnsi="Times New Roman CYR" w:cs="Times New Roman CYR"/>
          <w:b/>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67373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4E" w:rsidRDefault="0074014E" w:rsidP="00D31FAC">
      <w:pPr>
        <w:spacing w:after="0" w:line="240" w:lineRule="auto"/>
      </w:pPr>
      <w:r>
        <w:separator/>
      </w:r>
    </w:p>
  </w:endnote>
  <w:endnote w:type="continuationSeparator" w:id="1">
    <w:p w:rsidR="0074014E" w:rsidRDefault="0074014E"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673734" w:rsidRDefault="00673734">
        <w:pPr>
          <w:pStyle w:val="aa"/>
          <w:jc w:val="right"/>
        </w:pPr>
        <w:fldSimple w:instr="PAGE   \* MERGEFORMAT">
          <w:r w:rsidR="00094329">
            <w:rPr>
              <w:noProof/>
            </w:rPr>
            <w:t>1</w:t>
          </w:r>
        </w:fldSimple>
      </w:p>
    </w:sdtContent>
  </w:sdt>
  <w:p w:rsidR="00673734" w:rsidRDefault="006737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4E" w:rsidRDefault="0074014E" w:rsidP="00D31FAC">
      <w:pPr>
        <w:spacing w:after="0" w:line="240" w:lineRule="auto"/>
      </w:pPr>
      <w:r>
        <w:separator/>
      </w:r>
    </w:p>
  </w:footnote>
  <w:footnote w:type="continuationSeparator" w:id="1">
    <w:p w:rsidR="0074014E" w:rsidRDefault="0074014E"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34" w:rsidRDefault="00673734"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73734" w:rsidRDefault="00673734">
    <w:pPr>
      <w:pStyle w:val="a8"/>
    </w:pPr>
  </w:p>
  <w:p w:rsidR="00673734" w:rsidRDefault="00673734"/>
  <w:p w:rsidR="00673734" w:rsidRDefault="006737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34" w:rsidRDefault="00673734" w:rsidP="002A5BA5">
    <w:pPr>
      <w:pStyle w:val="a8"/>
      <w:framePr w:wrap="around" w:vAnchor="text" w:hAnchor="margin" w:xAlign="center" w:y="1"/>
      <w:rPr>
        <w:rStyle w:val="af6"/>
      </w:rPr>
    </w:pPr>
  </w:p>
  <w:p w:rsidR="00673734" w:rsidRPr="00BF7C70" w:rsidRDefault="00673734"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№7(39) </w:t>
    </w:r>
    <w:r w:rsidRPr="00682015">
      <w:rPr>
        <w:rFonts w:ascii="Cambria" w:hAnsi="Cambria"/>
        <w:sz w:val="32"/>
        <w:szCs w:val="32"/>
      </w:rPr>
      <w:t>от</w:t>
    </w:r>
    <w:r>
      <w:rPr>
        <w:rFonts w:ascii="Cambria" w:hAnsi="Cambria"/>
        <w:sz w:val="32"/>
        <w:szCs w:val="32"/>
      </w:rPr>
      <w:t xml:space="preserve"> 26.03.2021 года</w:t>
    </w:r>
  </w:p>
  <w:p w:rsidR="00673734" w:rsidRDefault="00673734"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F46FB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61B6781"/>
    <w:multiLevelType w:val="hybridMultilevel"/>
    <w:tmpl w:val="BD805D46"/>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9D650F9"/>
    <w:multiLevelType w:val="hybridMultilevel"/>
    <w:tmpl w:val="4E6E3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F907DD4"/>
    <w:multiLevelType w:val="hybridMultilevel"/>
    <w:tmpl w:val="08F059DE"/>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8E74ECD"/>
    <w:multiLevelType w:val="hybridMultilevel"/>
    <w:tmpl w:val="19B20A1A"/>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DB23AE"/>
    <w:multiLevelType w:val="hybridMultilevel"/>
    <w:tmpl w:val="2A905A5C"/>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9A6C5C"/>
    <w:multiLevelType w:val="hybridMultilevel"/>
    <w:tmpl w:val="84A8B67C"/>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F9706A"/>
    <w:multiLevelType w:val="hybridMultilevel"/>
    <w:tmpl w:val="F4B21386"/>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4F37216"/>
    <w:multiLevelType w:val="hybridMultilevel"/>
    <w:tmpl w:val="3334A580"/>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2">
    <w:nsid w:val="78260940"/>
    <w:multiLevelType w:val="hybridMultilevel"/>
    <w:tmpl w:val="F3243402"/>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1"/>
  </w:num>
  <w:num w:numId="3">
    <w:abstractNumId w:val="5"/>
  </w:num>
  <w:num w:numId="4">
    <w:abstractNumId w:val="9"/>
  </w:num>
  <w:num w:numId="5">
    <w:abstractNumId w:val="34"/>
  </w:num>
  <w:num w:numId="6">
    <w:abstractNumId w:val="29"/>
  </w:num>
  <w:num w:numId="7">
    <w:abstractNumId w:val="31"/>
  </w:num>
  <w:num w:numId="8">
    <w:abstractNumId w:val="43"/>
  </w:num>
  <w:num w:numId="9">
    <w:abstractNumId w:val="32"/>
  </w:num>
  <w:num w:numId="10">
    <w:abstractNumId w:val="15"/>
  </w:num>
  <w:num w:numId="11">
    <w:abstractNumId w:val="30"/>
  </w:num>
  <w:num w:numId="12">
    <w:abstractNumId w:val="28"/>
  </w:num>
  <w:num w:numId="13">
    <w:abstractNumId w:val="7"/>
  </w:num>
  <w:num w:numId="14">
    <w:abstractNumId w:val="16"/>
  </w:num>
  <w:num w:numId="15">
    <w:abstractNumId w:val="12"/>
  </w:num>
  <w:num w:numId="16">
    <w:abstractNumId w:val="13"/>
  </w:num>
  <w:num w:numId="17">
    <w:abstractNumId w:val="18"/>
  </w:num>
  <w:num w:numId="18">
    <w:abstractNumId w:val="35"/>
  </w:num>
  <w:num w:numId="19">
    <w:abstractNumId w:val="24"/>
  </w:num>
  <w:num w:numId="20">
    <w:abstractNumId w:val="25"/>
  </w:num>
  <w:num w:numId="21">
    <w:abstractNumId w:val="33"/>
  </w:num>
  <w:num w:numId="22">
    <w:abstractNumId w:val="27"/>
  </w:num>
  <w:num w:numId="23">
    <w:abstractNumId w:val="39"/>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
  </w:num>
  <w:num w:numId="27">
    <w:abstractNumId w:val="23"/>
  </w:num>
  <w:num w:numId="28">
    <w:abstractNumId w:val="22"/>
  </w:num>
  <w:num w:numId="29">
    <w:abstractNumId w:val="21"/>
  </w:num>
  <w:num w:numId="30">
    <w:abstractNumId w:val="26"/>
  </w:num>
  <w:num w:numId="31">
    <w:abstractNumId w:val="14"/>
  </w:num>
  <w:num w:numId="32">
    <w:abstractNumId w:val="42"/>
  </w:num>
  <w:num w:numId="33">
    <w:abstractNumId w:val="40"/>
  </w:num>
  <w:num w:numId="34">
    <w:abstractNumId w:val="6"/>
  </w:num>
  <w:num w:numId="35">
    <w:abstractNumId w:val="38"/>
  </w:num>
  <w:num w:numId="36">
    <w:abstractNumId w:val="20"/>
  </w:num>
  <w:num w:numId="37">
    <w:abstractNumId w:val="37"/>
  </w:num>
  <w:num w:numId="38">
    <w:abstractNumId w:val="19"/>
  </w:num>
  <w:num w:numId="39">
    <w:abstractNumId w:val="0"/>
    <w:lvlOverride w:ilvl="0">
      <w:lvl w:ilvl="0">
        <w:numFmt w:val="bullet"/>
        <w:lvlText w:val=""/>
        <w:legacy w:legacy="1" w:legacySpace="0" w:legacyIndent="0"/>
        <w:lvlJc w:val="left"/>
        <w:rPr>
          <w:rFonts w:ascii="Symbol" w:hAnsi="Symbol" w:hint="default"/>
        </w:rPr>
      </w:lvl>
    </w:lvlOverride>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17"/>
  </w:num>
  <w:num w:numId="42">
    <w:abstractNumId w:val="4"/>
  </w:num>
  <w:num w:numId="43">
    <w:abstractNumId w:val="36"/>
  </w:num>
  <w:num w:numId="44">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643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81F5C"/>
    <w:rsid w:val="00094139"/>
    <w:rsid w:val="0009432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30D3"/>
    <w:rsid w:val="00146CE0"/>
    <w:rsid w:val="00152739"/>
    <w:rsid w:val="00153A44"/>
    <w:rsid w:val="001607F7"/>
    <w:rsid w:val="00162E2B"/>
    <w:rsid w:val="00165150"/>
    <w:rsid w:val="00165A1C"/>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5EAF"/>
    <w:rsid w:val="005930D3"/>
    <w:rsid w:val="005A2CB8"/>
    <w:rsid w:val="005A3564"/>
    <w:rsid w:val="005A65D2"/>
    <w:rsid w:val="005A7D3A"/>
    <w:rsid w:val="005B0D77"/>
    <w:rsid w:val="005B1A89"/>
    <w:rsid w:val="005B52A5"/>
    <w:rsid w:val="005C0487"/>
    <w:rsid w:val="005C742C"/>
    <w:rsid w:val="005D2EF9"/>
    <w:rsid w:val="005D3471"/>
    <w:rsid w:val="005D639A"/>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6692"/>
    <w:rsid w:val="006706BC"/>
    <w:rsid w:val="00670A50"/>
    <w:rsid w:val="00670AA1"/>
    <w:rsid w:val="00673734"/>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5743"/>
    <w:rsid w:val="0073429C"/>
    <w:rsid w:val="0074014E"/>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4790"/>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156D9"/>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B456A"/>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573F"/>
    <w:rsid w:val="00B32F6C"/>
    <w:rsid w:val="00B34C58"/>
    <w:rsid w:val="00B40001"/>
    <w:rsid w:val="00B42F90"/>
    <w:rsid w:val="00B46863"/>
    <w:rsid w:val="00B46873"/>
    <w:rsid w:val="00B5007A"/>
    <w:rsid w:val="00B5153F"/>
    <w:rsid w:val="00B523DB"/>
    <w:rsid w:val="00B527D3"/>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528F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58E6"/>
    <w:rsid w:val="00D06EEB"/>
    <w:rsid w:val="00D11EF0"/>
    <w:rsid w:val="00D128DE"/>
    <w:rsid w:val="00D31FAC"/>
    <w:rsid w:val="00D35680"/>
    <w:rsid w:val="00D37184"/>
    <w:rsid w:val="00D3745C"/>
    <w:rsid w:val="00D379EE"/>
    <w:rsid w:val="00D45830"/>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250"/>
    <w:rsid w:val="00ED7894"/>
    <w:rsid w:val="00EE1038"/>
    <w:rsid w:val="00EF1C7F"/>
    <w:rsid w:val="00F12BB3"/>
    <w:rsid w:val="00F202A9"/>
    <w:rsid w:val="00F2489F"/>
    <w:rsid w:val="00F257B6"/>
    <w:rsid w:val="00F2722A"/>
    <w:rsid w:val="00F33B40"/>
    <w:rsid w:val="00F46023"/>
    <w:rsid w:val="00F51F97"/>
    <w:rsid w:val="00F56041"/>
    <w:rsid w:val="00F57FB3"/>
    <w:rsid w:val="00F64070"/>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4B7E"/>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numbering" w:customStyle="1" w:styleId="321">
    <w:name w:val="Нет списка32"/>
    <w:next w:val="a7"/>
    <w:uiPriority w:val="99"/>
    <w:semiHidden/>
    <w:unhideWhenUsed/>
    <w:rsid w:val="00B527D3"/>
  </w:style>
  <w:style w:type="numbering" w:customStyle="1" w:styleId="330">
    <w:name w:val="Нет списка33"/>
    <w:next w:val="a7"/>
    <w:uiPriority w:val="99"/>
    <w:semiHidden/>
    <w:unhideWhenUsed/>
    <w:rsid w:val="00673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628-82F3-445A-9499-7A6EDDB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163295</TotalTime>
  <Pages>36</Pages>
  <Words>15159</Words>
  <Characters>86411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101368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402</cp:revision>
  <cp:lastPrinted>2020-06-15T02:08:00Z</cp:lastPrinted>
  <dcterms:created xsi:type="dcterms:W3CDTF">2016-10-18T07:36:00Z</dcterms:created>
  <dcterms:modified xsi:type="dcterms:W3CDTF">2021-03-31T03:38:00Z</dcterms:modified>
</cp:coreProperties>
</file>