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C4249F" w:rsidP="006229CD">
            <w:pPr>
              <w:pStyle w:val="40"/>
            </w:pPr>
            <w:r>
              <w:t>№15(47</w:t>
            </w:r>
            <w:r w:rsidR="001C6DC8">
              <w:t>)</w:t>
            </w:r>
            <w:r w:rsidR="00BA6AA3">
              <w:t xml:space="preserve"> </w:t>
            </w:r>
            <w:r w:rsidR="00BE37DF">
              <w:t xml:space="preserve">от </w:t>
            </w:r>
            <w:r>
              <w:t>07.07</w:t>
            </w:r>
            <w:r w:rsidR="006D0D8F">
              <w:t>.2021</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6C0FC9" w:rsidP="00E773F1">
            <w:pPr>
              <w:spacing w:after="0" w:line="240" w:lineRule="auto"/>
              <w:rPr>
                <w:rFonts w:ascii="Times New Roman" w:eastAsia="Times New Roman" w:hAnsi="Times New Roman" w:cs="Times New Roman"/>
                <w:sz w:val="20"/>
                <w:szCs w:val="20"/>
                <w:lang w:eastAsia="ru-RU"/>
              </w:rPr>
            </w:pPr>
            <w:r w:rsidRPr="006C0FC9">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C4249F" w:rsidRPr="00C4249F" w:rsidRDefault="00C4249F" w:rsidP="00C4249F">
      <w:pPr>
        <w:spacing w:after="0" w:line="240" w:lineRule="auto"/>
        <w:jc w:val="center"/>
        <w:rPr>
          <w:rFonts w:ascii="Times New Roman" w:eastAsia="Calibri" w:hAnsi="Times New Roman" w:cs="Times New Roman"/>
          <w:b/>
          <w:sz w:val="20"/>
          <w:szCs w:val="20"/>
        </w:rPr>
      </w:pPr>
      <w:bookmarkStart w:id="0" w:name="_GoBack"/>
      <w:bookmarkEnd w:id="0"/>
      <w:r w:rsidRPr="00C4249F">
        <w:rPr>
          <w:rFonts w:ascii="Times New Roman" w:eastAsia="Calibri" w:hAnsi="Times New Roman" w:cs="Times New Roman"/>
          <w:b/>
          <w:sz w:val="20"/>
          <w:szCs w:val="20"/>
        </w:rPr>
        <w:t>АДМИНИСТРАЦИЯ</w:t>
      </w:r>
    </w:p>
    <w:p w:rsidR="00C4249F" w:rsidRPr="00C4249F" w:rsidRDefault="00C4249F" w:rsidP="00C4249F">
      <w:pPr>
        <w:spacing w:after="0" w:line="240" w:lineRule="auto"/>
        <w:jc w:val="center"/>
        <w:rPr>
          <w:rFonts w:ascii="Times New Roman" w:eastAsia="Calibri" w:hAnsi="Times New Roman" w:cs="Times New Roman"/>
          <w:b/>
          <w:sz w:val="20"/>
          <w:szCs w:val="20"/>
        </w:rPr>
      </w:pPr>
      <w:r w:rsidRPr="00C4249F">
        <w:rPr>
          <w:rFonts w:ascii="Times New Roman" w:eastAsia="Calibri" w:hAnsi="Times New Roman" w:cs="Times New Roman"/>
          <w:b/>
          <w:sz w:val="20"/>
          <w:szCs w:val="20"/>
        </w:rPr>
        <w:t>ОКТЯБРЬСКОГО СЕЛЬСОВЕТА</w:t>
      </w:r>
    </w:p>
    <w:p w:rsidR="00C4249F" w:rsidRPr="00C4249F" w:rsidRDefault="00C4249F" w:rsidP="00C4249F">
      <w:pPr>
        <w:spacing w:after="0" w:line="240" w:lineRule="auto"/>
        <w:jc w:val="center"/>
        <w:rPr>
          <w:rFonts w:ascii="Times New Roman" w:eastAsia="Calibri" w:hAnsi="Times New Roman" w:cs="Times New Roman"/>
          <w:b/>
          <w:sz w:val="20"/>
          <w:szCs w:val="20"/>
        </w:rPr>
      </w:pPr>
      <w:r w:rsidRPr="00C4249F">
        <w:rPr>
          <w:rFonts w:ascii="Times New Roman" w:eastAsia="Calibri" w:hAnsi="Times New Roman" w:cs="Times New Roman"/>
          <w:b/>
          <w:sz w:val="20"/>
          <w:szCs w:val="20"/>
        </w:rPr>
        <w:t>КАРАСУКСКОГО РАЙОНА НОВОСИБИРСКОЙ ОБЛАСТИ</w:t>
      </w:r>
    </w:p>
    <w:p w:rsidR="00C4249F" w:rsidRPr="00C4249F" w:rsidRDefault="00C4249F" w:rsidP="00C4249F">
      <w:pPr>
        <w:spacing w:after="0" w:line="240" w:lineRule="auto"/>
        <w:jc w:val="center"/>
        <w:rPr>
          <w:rFonts w:ascii="Times New Roman" w:eastAsia="Calibri" w:hAnsi="Times New Roman" w:cs="Times New Roman"/>
          <w:b/>
          <w:sz w:val="20"/>
          <w:szCs w:val="20"/>
        </w:rPr>
      </w:pPr>
    </w:p>
    <w:p w:rsidR="00C4249F" w:rsidRPr="00C4249F" w:rsidRDefault="00C4249F" w:rsidP="00C4249F">
      <w:pPr>
        <w:spacing w:after="0" w:line="240" w:lineRule="auto"/>
        <w:jc w:val="center"/>
        <w:rPr>
          <w:rFonts w:ascii="Times New Roman" w:eastAsia="Calibri" w:hAnsi="Times New Roman" w:cs="Times New Roman"/>
          <w:b/>
          <w:sz w:val="20"/>
          <w:szCs w:val="20"/>
        </w:rPr>
      </w:pPr>
      <w:r w:rsidRPr="00C4249F">
        <w:rPr>
          <w:rFonts w:ascii="Times New Roman" w:eastAsia="Calibri" w:hAnsi="Times New Roman" w:cs="Times New Roman"/>
          <w:b/>
          <w:sz w:val="20"/>
          <w:szCs w:val="20"/>
        </w:rPr>
        <w:t>ПОСТАНОВЛЕНИЕ</w:t>
      </w:r>
    </w:p>
    <w:p w:rsidR="00C4249F" w:rsidRPr="00C4249F" w:rsidRDefault="00C4249F" w:rsidP="00C4249F">
      <w:pPr>
        <w:spacing w:after="0" w:line="240" w:lineRule="auto"/>
        <w:jc w:val="center"/>
        <w:rPr>
          <w:rFonts w:ascii="Times New Roman" w:eastAsia="Calibri" w:hAnsi="Times New Roman" w:cs="Times New Roman"/>
          <w:sz w:val="20"/>
          <w:szCs w:val="20"/>
        </w:rPr>
      </w:pPr>
      <w:r w:rsidRPr="00C4249F">
        <w:rPr>
          <w:rFonts w:ascii="Times New Roman" w:eastAsia="Times New Roman" w:hAnsi="Times New Roman" w:cs="Times New Roman"/>
          <w:sz w:val="20"/>
          <w:szCs w:val="20"/>
        </w:rPr>
        <w:t>07.07.2021</w:t>
      </w:r>
      <w:r w:rsidRPr="00C4249F">
        <w:rPr>
          <w:rFonts w:ascii="Times New Roman" w:eastAsia="Calibri" w:hAnsi="Times New Roman" w:cs="Times New Roman"/>
          <w:sz w:val="20"/>
          <w:szCs w:val="20"/>
        </w:rPr>
        <w:t xml:space="preserve">                                     с. Октябрьское                                         № </w:t>
      </w:r>
      <w:r w:rsidRPr="00C4249F">
        <w:rPr>
          <w:rFonts w:ascii="Times New Roman" w:eastAsia="Times New Roman" w:hAnsi="Times New Roman" w:cs="Times New Roman"/>
          <w:sz w:val="20"/>
          <w:szCs w:val="20"/>
        </w:rPr>
        <w:t>44</w:t>
      </w:r>
    </w:p>
    <w:p w:rsidR="00C4249F" w:rsidRPr="00C4249F" w:rsidRDefault="00C4249F" w:rsidP="00C4249F">
      <w:pPr>
        <w:spacing w:after="0" w:line="240" w:lineRule="auto"/>
        <w:jc w:val="center"/>
        <w:rPr>
          <w:rFonts w:ascii="Times New Roman" w:eastAsia="Calibri" w:hAnsi="Times New Roman" w:cs="Times New Roman"/>
          <w:b/>
          <w:sz w:val="20"/>
          <w:szCs w:val="20"/>
        </w:rPr>
      </w:pPr>
    </w:p>
    <w:p w:rsidR="00C4249F" w:rsidRPr="00C4249F" w:rsidRDefault="00C4249F" w:rsidP="00C4249F">
      <w:pPr>
        <w:adjustRightInd w:val="0"/>
        <w:spacing w:after="0" w:line="240" w:lineRule="auto"/>
        <w:jc w:val="center"/>
        <w:rPr>
          <w:rFonts w:ascii="Times New Roman" w:hAnsi="Times New Roman" w:cs="Times New Roman"/>
          <w:b/>
          <w:sz w:val="20"/>
          <w:szCs w:val="20"/>
        </w:rPr>
      </w:pPr>
      <w:r w:rsidRPr="00C4249F">
        <w:rPr>
          <w:rFonts w:ascii="Times New Roman" w:hAnsi="Times New Roman" w:cs="Times New Roman"/>
          <w:b/>
          <w:sz w:val="20"/>
          <w:szCs w:val="20"/>
        </w:rPr>
        <w:t xml:space="preserve">О комиссии по исчислению стажа </w:t>
      </w:r>
    </w:p>
    <w:p w:rsidR="00C4249F" w:rsidRPr="00C4249F" w:rsidRDefault="00C4249F" w:rsidP="00C4249F">
      <w:pPr>
        <w:adjustRightInd w:val="0"/>
        <w:spacing w:after="0" w:line="240" w:lineRule="auto"/>
        <w:jc w:val="center"/>
        <w:rPr>
          <w:rFonts w:ascii="Times New Roman" w:hAnsi="Times New Roman" w:cs="Times New Roman"/>
          <w:b/>
          <w:sz w:val="20"/>
          <w:szCs w:val="20"/>
        </w:rPr>
      </w:pPr>
      <w:r w:rsidRPr="00C4249F">
        <w:rPr>
          <w:rFonts w:ascii="Times New Roman" w:hAnsi="Times New Roman" w:cs="Times New Roman"/>
          <w:b/>
          <w:sz w:val="20"/>
          <w:szCs w:val="20"/>
        </w:rPr>
        <w:t xml:space="preserve">муниципальной службы муниципальным служащим </w:t>
      </w:r>
    </w:p>
    <w:p w:rsidR="00C4249F" w:rsidRPr="00C4249F" w:rsidRDefault="00C4249F" w:rsidP="00C4249F">
      <w:pPr>
        <w:adjustRightInd w:val="0"/>
        <w:spacing w:after="0" w:line="240" w:lineRule="auto"/>
        <w:jc w:val="center"/>
        <w:rPr>
          <w:rFonts w:ascii="Times New Roman" w:hAnsi="Times New Roman" w:cs="Times New Roman"/>
          <w:b/>
          <w:sz w:val="20"/>
          <w:szCs w:val="20"/>
        </w:rPr>
      </w:pPr>
      <w:r w:rsidRPr="00C4249F">
        <w:rPr>
          <w:rFonts w:ascii="Times New Roman" w:hAnsi="Times New Roman" w:cs="Times New Roman"/>
          <w:b/>
          <w:sz w:val="20"/>
          <w:szCs w:val="20"/>
        </w:rPr>
        <w:t>администрации Октябрьского сельсовета Карасукского района Новосибирской области</w:t>
      </w:r>
    </w:p>
    <w:p w:rsidR="00C4249F" w:rsidRPr="00C4249F" w:rsidRDefault="00C4249F" w:rsidP="00C4249F">
      <w:pPr>
        <w:adjustRightInd w:val="0"/>
        <w:spacing w:after="0" w:line="240" w:lineRule="auto"/>
        <w:jc w:val="center"/>
        <w:rPr>
          <w:rFonts w:ascii="Times New Roman" w:hAnsi="Times New Roman" w:cs="Times New Roman"/>
          <w:sz w:val="20"/>
          <w:szCs w:val="20"/>
        </w:rPr>
      </w:pPr>
    </w:p>
    <w:p w:rsidR="00C4249F" w:rsidRPr="00C4249F" w:rsidRDefault="00C4249F" w:rsidP="00C4249F">
      <w:pPr>
        <w:spacing w:after="0" w:line="240" w:lineRule="auto"/>
        <w:ind w:firstLine="709"/>
        <w:jc w:val="both"/>
        <w:rPr>
          <w:rFonts w:ascii="Times New Roman" w:hAnsi="Times New Roman" w:cs="Times New Roman"/>
          <w:sz w:val="20"/>
          <w:szCs w:val="20"/>
        </w:rPr>
      </w:pPr>
      <w:r w:rsidRPr="00C4249F">
        <w:rPr>
          <w:rFonts w:ascii="Times New Roman" w:hAnsi="Times New Roman" w:cs="Times New Roman"/>
          <w:sz w:val="20"/>
          <w:szCs w:val="20"/>
        </w:rPr>
        <w:t xml:space="preserve">       В соответствии со статьей 25 Федерального закона от 02.03.2007 № 25-ФЗ «О муниципальной службе в Российской Федерации», статьей 7 Закона Новосибирской области от 30.10.2007 № 157-ОЗ "О муниципальной службе в Новосибирской области», </w:t>
      </w:r>
    </w:p>
    <w:p w:rsidR="00C4249F" w:rsidRPr="00C4249F" w:rsidRDefault="00C4249F" w:rsidP="00C4249F">
      <w:pPr>
        <w:spacing w:after="0" w:line="240" w:lineRule="auto"/>
        <w:ind w:firstLine="709"/>
        <w:jc w:val="both"/>
        <w:rPr>
          <w:rFonts w:ascii="Times New Roman" w:hAnsi="Times New Roman" w:cs="Times New Roman"/>
          <w:sz w:val="20"/>
          <w:szCs w:val="20"/>
        </w:rPr>
      </w:pPr>
      <w:r w:rsidRPr="00C4249F">
        <w:rPr>
          <w:rFonts w:ascii="Times New Roman" w:hAnsi="Times New Roman" w:cs="Times New Roman"/>
          <w:b/>
          <w:sz w:val="20"/>
          <w:szCs w:val="20"/>
        </w:rPr>
        <w:t>ПОСТАНОВЛЯЮ:</w:t>
      </w:r>
    </w:p>
    <w:p w:rsidR="00C4249F" w:rsidRPr="00C4249F" w:rsidRDefault="00C4249F" w:rsidP="00C4249F">
      <w:pPr>
        <w:pStyle w:val="affff"/>
        <w:ind w:firstLine="709"/>
        <w:jc w:val="both"/>
        <w:rPr>
          <w:rFonts w:eastAsiaTheme="minorEastAsia"/>
        </w:rPr>
      </w:pPr>
      <w:r w:rsidRPr="00C4249F">
        <w:rPr>
          <w:rFonts w:eastAsiaTheme="minorEastAsia"/>
        </w:rPr>
        <w:t>1. Утвердить прилагаемое Положение о комиссии по исчислению стажа муниципальной службы муниципальным служащим администрации Октябрьского сельсовета Карасукского района Новосибирской области.</w:t>
      </w:r>
    </w:p>
    <w:p w:rsidR="00C4249F" w:rsidRPr="00C4249F" w:rsidRDefault="00C4249F" w:rsidP="00C4249F">
      <w:pPr>
        <w:pStyle w:val="affff"/>
        <w:ind w:firstLine="709"/>
        <w:jc w:val="both"/>
        <w:rPr>
          <w:rFonts w:eastAsiaTheme="minorEastAsia"/>
        </w:rPr>
      </w:pPr>
      <w:r w:rsidRPr="00C4249F">
        <w:rPr>
          <w:rFonts w:eastAsiaTheme="minorEastAsia"/>
        </w:rPr>
        <w:t xml:space="preserve"> 2. Утвердить прилагаемый состав комиссии по исчислению стажа муниципальной службы муниципальным служащим администрации Октябрьского сельсовета Карасукского района Новосибирской области.</w:t>
      </w:r>
    </w:p>
    <w:p w:rsidR="00C4249F" w:rsidRPr="00C4249F" w:rsidRDefault="00C4249F" w:rsidP="00C4249F">
      <w:pPr>
        <w:pStyle w:val="affff"/>
        <w:ind w:firstLine="709"/>
        <w:jc w:val="both"/>
        <w:rPr>
          <w:rFonts w:eastAsiaTheme="minorEastAsia"/>
        </w:rPr>
      </w:pPr>
      <w:r w:rsidRPr="00C4249F">
        <w:rPr>
          <w:rFonts w:eastAsiaTheme="minorEastAsia"/>
        </w:rPr>
        <w:t xml:space="preserve"> 3. Признать утратившими силу: </w:t>
      </w:r>
    </w:p>
    <w:p w:rsidR="00C4249F" w:rsidRPr="00C4249F" w:rsidRDefault="00C4249F" w:rsidP="00C4249F">
      <w:pPr>
        <w:pStyle w:val="affff"/>
        <w:ind w:firstLine="709"/>
        <w:jc w:val="both"/>
        <w:rPr>
          <w:rFonts w:eastAsiaTheme="minorEastAsia"/>
        </w:rPr>
      </w:pPr>
      <w:r w:rsidRPr="00C4249F">
        <w:rPr>
          <w:rFonts w:eastAsiaTheme="minorEastAsia"/>
        </w:rPr>
        <w:t xml:space="preserve"> - постановление Главы муниципального образования Октябрьского сельсовета Карасукского района Новосибирской области от 02.02.2006 № 22 «Об исчислении и установлении стажа муниципальной службы и включении в стаж муниципальной службы периодов работы на отдельных должностях руководителей и специалистов».</w:t>
      </w:r>
    </w:p>
    <w:p w:rsidR="00C4249F" w:rsidRPr="00C4249F" w:rsidRDefault="00C4249F" w:rsidP="00C4249F">
      <w:pPr>
        <w:pStyle w:val="affff"/>
        <w:ind w:firstLine="709"/>
        <w:jc w:val="both"/>
        <w:rPr>
          <w:color w:val="FF6600"/>
        </w:rPr>
      </w:pPr>
      <w:r w:rsidRPr="00C4249F">
        <w:t>4.  Опубликовать настоящее постановление в газете «Вестник Октябрьского сельсовета» и на официальном сайте администрации Октябрьского  сельсовета Карасукского района Новосибирской области.</w:t>
      </w:r>
    </w:p>
    <w:p w:rsidR="00C4249F" w:rsidRPr="00C4249F" w:rsidRDefault="00C4249F" w:rsidP="00C4249F">
      <w:pPr>
        <w:spacing w:after="0" w:line="240" w:lineRule="auto"/>
        <w:ind w:firstLine="709"/>
        <w:jc w:val="both"/>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5. Контроль за исполнением настоящего постановления оставляю за собой.</w:t>
      </w:r>
    </w:p>
    <w:p w:rsidR="00C4249F" w:rsidRPr="00C4249F" w:rsidRDefault="00C4249F" w:rsidP="00C4249F">
      <w:pPr>
        <w:spacing w:after="0" w:line="240" w:lineRule="auto"/>
        <w:rPr>
          <w:rFonts w:ascii="Times New Roman" w:eastAsia="Times New Roman" w:hAnsi="Times New Roman" w:cs="Times New Roman"/>
          <w:sz w:val="20"/>
          <w:szCs w:val="20"/>
        </w:rPr>
      </w:pPr>
    </w:p>
    <w:p w:rsidR="00C4249F" w:rsidRPr="00C4249F" w:rsidRDefault="00C4249F" w:rsidP="00C4249F">
      <w:pPr>
        <w:spacing w:after="0" w:line="240" w:lineRule="auto"/>
        <w:rPr>
          <w:rFonts w:ascii="Times New Roman" w:eastAsia="Times New Roman" w:hAnsi="Times New Roman" w:cs="Times New Roman"/>
          <w:sz w:val="20"/>
          <w:szCs w:val="20"/>
        </w:rPr>
      </w:pPr>
    </w:p>
    <w:p w:rsidR="00C4249F" w:rsidRPr="00C4249F" w:rsidRDefault="00C4249F" w:rsidP="00C4249F">
      <w:pPr>
        <w:spacing w:after="0" w:line="240" w:lineRule="auto"/>
        <w:jc w:val="both"/>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Глава Октябрьского сельсовета</w:t>
      </w:r>
    </w:p>
    <w:p w:rsidR="00C4249F" w:rsidRPr="00C4249F" w:rsidRDefault="00C4249F" w:rsidP="00C4249F">
      <w:pPr>
        <w:spacing w:after="0" w:line="240" w:lineRule="auto"/>
        <w:jc w:val="both"/>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Карасукского района</w:t>
      </w:r>
    </w:p>
    <w:p w:rsidR="00C4249F" w:rsidRPr="00C4249F" w:rsidRDefault="00C4249F" w:rsidP="00C4249F">
      <w:pPr>
        <w:spacing w:after="0" w:line="240" w:lineRule="auto"/>
        <w:jc w:val="both"/>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Новосибирской области</w:t>
      </w:r>
      <w:r w:rsidRPr="00C4249F">
        <w:rPr>
          <w:rFonts w:ascii="Times New Roman" w:eastAsia="Times New Roman" w:hAnsi="Times New Roman" w:cs="Times New Roman"/>
          <w:sz w:val="20"/>
          <w:szCs w:val="20"/>
        </w:rPr>
        <w:tab/>
        <w:t xml:space="preserve">              _______________            Л.А. Май</w:t>
      </w:r>
    </w:p>
    <w:p w:rsidR="00C4249F" w:rsidRPr="00C4249F" w:rsidRDefault="00C4249F" w:rsidP="00C4249F">
      <w:pPr>
        <w:spacing w:after="0" w:line="240" w:lineRule="auto"/>
        <w:rPr>
          <w:rFonts w:ascii="Times New Roman" w:hAnsi="Times New Roman" w:cs="Times New Roman"/>
          <w:sz w:val="20"/>
          <w:szCs w:val="20"/>
        </w:rPr>
      </w:pPr>
    </w:p>
    <w:tbl>
      <w:tblPr>
        <w:tblW w:w="0" w:type="auto"/>
        <w:tblLook w:val="01E0"/>
      </w:tblPr>
      <w:tblGrid>
        <w:gridCol w:w="4738"/>
        <w:gridCol w:w="4833"/>
      </w:tblGrid>
      <w:tr w:rsidR="00C4249F" w:rsidRPr="00C4249F" w:rsidTr="000D1AAC">
        <w:tc>
          <w:tcPr>
            <w:tcW w:w="5069" w:type="dxa"/>
          </w:tcPr>
          <w:p w:rsidR="00C4249F" w:rsidRPr="00C4249F" w:rsidRDefault="00C4249F" w:rsidP="000D1AAC">
            <w:pPr>
              <w:spacing w:after="0" w:line="240" w:lineRule="auto"/>
              <w:rPr>
                <w:rFonts w:ascii="Times New Roman" w:eastAsia="Times New Roman" w:hAnsi="Times New Roman" w:cs="Times New Roman"/>
                <w:sz w:val="20"/>
                <w:szCs w:val="20"/>
              </w:rPr>
            </w:pPr>
          </w:p>
        </w:tc>
        <w:tc>
          <w:tcPr>
            <w:tcW w:w="5069" w:type="dxa"/>
          </w:tcPr>
          <w:p w:rsidR="00C4249F" w:rsidRPr="00C4249F" w:rsidRDefault="00C4249F" w:rsidP="000D1AAC">
            <w:pPr>
              <w:spacing w:after="0" w:line="240" w:lineRule="auto"/>
              <w:jc w:val="right"/>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 xml:space="preserve">           УТВЕРЖДЕНО</w:t>
            </w:r>
          </w:p>
          <w:p w:rsidR="00C4249F" w:rsidRPr="00C4249F" w:rsidRDefault="00C4249F" w:rsidP="000D1AAC">
            <w:pPr>
              <w:spacing w:after="0" w:line="240" w:lineRule="auto"/>
              <w:jc w:val="right"/>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 xml:space="preserve">           постановлением администрации</w:t>
            </w:r>
          </w:p>
          <w:p w:rsidR="00C4249F" w:rsidRPr="00C4249F" w:rsidRDefault="00C4249F" w:rsidP="000D1AAC">
            <w:pPr>
              <w:spacing w:after="0" w:line="240" w:lineRule="auto"/>
              <w:jc w:val="right"/>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Октябрьского сельсовета</w:t>
            </w:r>
          </w:p>
          <w:p w:rsidR="00C4249F" w:rsidRPr="00C4249F" w:rsidRDefault="00C4249F" w:rsidP="000D1AAC">
            <w:pPr>
              <w:spacing w:after="0" w:line="240" w:lineRule="auto"/>
              <w:jc w:val="right"/>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 xml:space="preserve">           Карасукского района</w:t>
            </w:r>
          </w:p>
          <w:p w:rsidR="00C4249F" w:rsidRPr="00C4249F" w:rsidRDefault="00C4249F" w:rsidP="000D1AAC">
            <w:pPr>
              <w:spacing w:after="0" w:line="240" w:lineRule="auto"/>
              <w:jc w:val="right"/>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 xml:space="preserve">           Новосибирской области</w:t>
            </w:r>
          </w:p>
          <w:p w:rsidR="00C4249F" w:rsidRPr="00C4249F" w:rsidRDefault="00C4249F" w:rsidP="000D1AAC">
            <w:pPr>
              <w:spacing w:after="0" w:line="240" w:lineRule="auto"/>
              <w:jc w:val="right"/>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 xml:space="preserve">                           от 07.07.2021   №44</w:t>
            </w:r>
          </w:p>
        </w:tc>
      </w:tr>
    </w:tbl>
    <w:p w:rsidR="00C4249F" w:rsidRPr="00C4249F" w:rsidRDefault="00C4249F" w:rsidP="00C4249F">
      <w:pPr>
        <w:spacing w:after="0" w:line="240" w:lineRule="auto"/>
        <w:jc w:val="center"/>
        <w:outlineLvl w:val="0"/>
        <w:rPr>
          <w:rFonts w:ascii="Times New Roman" w:eastAsia="Times New Roman" w:hAnsi="Times New Roman" w:cs="Times New Roman"/>
          <w:b/>
          <w:sz w:val="20"/>
          <w:szCs w:val="20"/>
        </w:rPr>
      </w:pPr>
    </w:p>
    <w:p w:rsidR="00C4249F" w:rsidRPr="00C4249F" w:rsidRDefault="00C4249F" w:rsidP="00C4249F">
      <w:pPr>
        <w:spacing w:after="0" w:line="240" w:lineRule="auto"/>
        <w:jc w:val="center"/>
        <w:outlineLvl w:val="0"/>
        <w:rPr>
          <w:rFonts w:ascii="Times New Roman" w:eastAsia="Times New Roman" w:hAnsi="Times New Roman" w:cs="Times New Roman"/>
          <w:b/>
          <w:sz w:val="20"/>
          <w:szCs w:val="20"/>
        </w:rPr>
      </w:pPr>
    </w:p>
    <w:p w:rsidR="00C4249F" w:rsidRPr="00C4249F" w:rsidRDefault="00C4249F" w:rsidP="00C4249F">
      <w:pPr>
        <w:spacing w:after="0" w:line="240" w:lineRule="auto"/>
        <w:jc w:val="center"/>
        <w:outlineLvl w:val="0"/>
        <w:rPr>
          <w:rFonts w:ascii="Times New Roman" w:eastAsia="Times New Roman" w:hAnsi="Times New Roman" w:cs="Times New Roman"/>
          <w:b/>
          <w:sz w:val="20"/>
          <w:szCs w:val="20"/>
        </w:rPr>
      </w:pPr>
      <w:r w:rsidRPr="00C4249F">
        <w:rPr>
          <w:rFonts w:ascii="Times New Roman" w:eastAsia="Times New Roman" w:hAnsi="Times New Roman" w:cs="Times New Roman"/>
          <w:b/>
          <w:sz w:val="20"/>
          <w:szCs w:val="20"/>
        </w:rPr>
        <w:t>ПОЛОЖЕНИЕ</w:t>
      </w:r>
    </w:p>
    <w:p w:rsidR="00C4249F" w:rsidRPr="00C4249F" w:rsidRDefault="00C4249F" w:rsidP="00C4249F">
      <w:pPr>
        <w:spacing w:after="0" w:line="240" w:lineRule="auto"/>
        <w:jc w:val="center"/>
        <w:rPr>
          <w:rFonts w:ascii="Times New Roman" w:eastAsia="Times New Roman" w:hAnsi="Times New Roman" w:cs="Times New Roman"/>
          <w:b/>
          <w:sz w:val="20"/>
          <w:szCs w:val="20"/>
        </w:rPr>
      </w:pPr>
      <w:r w:rsidRPr="00C4249F">
        <w:rPr>
          <w:rFonts w:ascii="Times New Roman" w:eastAsia="Times New Roman" w:hAnsi="Times New Roman" w:cs="Times New Roman"/>
          <w:b/>
          <w:sz w:val="20"/>
          <w:szCs w:val="20"/>
        </w:rPr>
        <w:t>о комиссии по</w:t>
      </w:r>
      <w:r w:rsidRPr="00C4249F">
        <w:rPr>
          <w:rFonts w:ascii="Times New Roman" w:eastAsia="Times New Roman" w:hAnsi="Times New Roman" w:cs="Times New Roman"/>
          <w:sz w:val="20"/>
          <w:szCs w:val="20"/>
        </w:rPr>
        <w:t xml:space="preserve"> </w:t>
      </w:r>
      <w:r w:rsidRPr="00C4249F">
        <w:rPr>
          <w:rFonts w:ascii="Times New Roman" w:eastAsia="Times New Roman" w:hAnsi="Times New Roman" w:cs="Times New Roman"/>
          <w:b/>
          <w:sz w:val="20"/>
          <w:szCs w:val="20"/>
        </w:rPr>
        <w:t xml:space="preserve">исчислению стажа </w:t>
      </w:r>
    </w:p>
    <w:p w:rsidR="00C4249F" w:rsidRPr="00C4249F" w:rsidRDefault="00C4249F" w:rsidP="00C4249F">
      <w:pPr>
        <w:spacing w:after="0" w:line="240" w:lineRule="auto"/>
        <w:jc w:val="center"/>
        <w:rPr>
          <w:rFonts w:ascii="Times New Roman" w:eastAsia="Times New Roman" w:hAnsi="Times New Roman" w:cs="Times New Roman"/>
          <w:b/>
          <w:sz w:val="20"/>
          <w:szCs w:val="20"/>
        </w:rPr>
      </w:pPr>
      <w:r w:rsidRPr="00C4249F">
        <w:rPr>
          <w:rFonts w:ascii="Times New Roman" w:eastAsia="Times New Roman" w:hAnsi="Times New Roman" w:cs="Times New Roman"/>
          <w:b/>
          <w:sz w:val="20"/>
          <w:szCs w:val="20"/>
        </w:rPr>
        <w:t xml:space="preserve">муниципальной службы муниципальным служащим </w:t>
      </w:r>
    </w:p>
    <w:p w:rsidR="00C4249F" w:rsidRPr="00C4249F" w:rsidRDefault="00C4249F" w:rsidP="00C4249F">
      <w:pPr>
        <w:spacing w:after="0" w:line="240" w:lineRule="auto"/>
        <w:jc w:val="center"/>
        <w:rPr>
          <w:rFonts w:ascii="Times New Roman" w:eastAsia="Times New Roman" w:hAnsi="Times New Roman" w:cs="Times New Roman"/>
          <w:b/>
          <w:sz w:val="20"/>
          <w:szCs w:val="20"/>
        </w:rPr>
      </w:pPr>
      <w:r w:rsidRPr="00C4249F">
        <w:rPr>
          <w:rFonts w:ascii="Times New Roman" w:eastAsia="Times New Roman" w:hAnsi="Times New Roman" w:cs="Times New Roman"/>
          <w:b/>
          <w:sz w:val="20"/>
          <w:szCs w:val="20"/>
        </w:rPr>
        <w:t xml:space="preserve">администрации </w:t>
      </w:r>
      <w:r w:rsidRPr="00C4249F">
        <w:rPr>
          <w:rFonts w:ascii="Times New Roman" w:hAnsi="Times New Roman" w:cs="Times New Roman"/>
          <w:b/>
          <w:sz w:val="20"/>
          <w:szCs w:val="20"/>
        </w:rPr>
        <w:t xml:space="preserve">Октябрьского сельсовета </w:t>
      </w:r>
      <w:r w:rsidRPr="00C4249F">
        <w:rPr>
          <w:rFonts w:ascii="Times New Roman" w:eastAsia="Times New Roman" w:hAnsi="Times New Roman" w:cs="Times New Roman"/>
          <w:b/>
          <w:sz w:val="20"/>
          <w:szCs w:val="20"/>
        </w:rPr>
        <w:t>Карасукского района Новосибирской области</w:t>
      </w:r>
    </w:p>
    <w:p w:rsidR="00C4249F" w:rsidRPr="00C4249F" w:rsidRDefault="00C4249F" w:rsidP="00C4249F">
      <w:pPr>
        <w:spacing w:after="0" w:line="240" w:lineRule="auto"/>
        <w:jc w:val="both"/>
        <w:rPr>
          <w:rFonts w:ascii="Times New Roman" w:eastAsia="Times New Roman" w:hAnsi="Times New Roman" w:cs="Times New Roman"/>
          <w:b/>
          <w:sz w:val="20"/>
          <w:szCs w:val="20"/>
        </w:rPr>
      </w:pPr>
    </w:p>
    <w:p w:rsidR="00C4249F" w:rsidRPr="00C4249F" w:rsidRDefault="00C4249F" w:rsidP="00C4249F">
      <w:pPr>
        <w:spacing w:after="0" w:line="240" w:lineRule="auto"/>
        <w:ind w:firstLine="709"/>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1. Комиссия по установлению стажа муниципальной службы муниципальных служащих администрации Октябрьского сельсовета Карасукского района Новосибирской области  (далее – Комиссия) в своей работе руководствуется Конституцией Российской Федерации,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а также нормативно-правовыми актами органов местного самоуправления Октябрьского сельсовета Карасукского района Новосибирской области, настоящим Положением.</w:t>
      </w:r>
    </w:p>
    <w:p w:rsidR="00C4249F" w:rsidRPr="00C4249F" w:rsidRDefault="00C4249F" w:rsidP="00C4249F">
      <w:pPr>
        <w:spacing w:after="0" w:line="240" w:lineRule="auto"/>
        <w:ind w:firstLine="709"/>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2. Комиссия образована в соответствии с действующим законодательством с целью реализации прав муниципальных служащих, замещающих должности муниципальной службы в администрации Октябрьского сельсовета Карасукского района Новосибирской области, и является постоянно действующим коллегиальным органом.</w:t>
      </w:r>
    </w:p>
    <w:p w:rsidR="00C4249F" w:rsidRPr="00C4249F" w:rsidRDefault="00C4249F" w:rsidP="00C4249F">
      <w:pPr>
        <w:spacing w:after="0" w:line="240" w:lineRule="auto"/>
        <w:ind w:firstLine="709"/>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3. Основными задачами Комиссии являются:</w:t>
      </w:r>
    </w:p>
    <w:p w:rsidR="00C4249F" w:rsidRPr="00C4249F" w:rsidRDefault="00C4249F" w:rsidP="00C4249F">
      <w:pPr>
        <w:spacing w:after="0" w:line="240" w:lineRule="auto"/>
        <w:ind w:firstLine="709"/>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1) определение стажа муниципальной службы, дающего право на получение ежемесячной надбавки к должностному окладу за выслугу лет, предоставление дополнительного оплачиваемого отпуска за выслугу лет, пенсии за выслугу лет и на получение единовременного денежного вознаграждения;</w:t>
      </w:r>
    </w:p>
    <w:p w:rsidR="00C4249F" w:rsidRPr="00C4249F" w:rsidRDefault="00C4249F" w:rsidP="00C4249F">
      <w:pPr>
        <w:spacing w:after="0" w:line="240" w:lineRule="auto"/>
        <w:ind w:firstLine="709"/>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 xml:space="preserve">2) определение возможности включения в стаж муниципальной службы муниципальных служащих иных периодов замещения должностей руководителей и специалистов на предприятиях, в учреждениях, опыт и знание работы на которых необходимы муниципальным служащим для выполнения должностных обязанностей и в соответствии с их должностной инструкцией, в совокупности не более пяти лет. </w:t>
      </w:r>
    </w:p>
    <w:p w:rsidR="00C4249F" w:rsidRPr="00C4249F" w:rsidRDefault="00C4249F" w:rsidP="00C4249F">
      <w:pPr>
        <w:spacing w:after="0" w:line="240" w:lineRule="auto"/>
        <w:ind w:firstLine="709"/>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4. Организация и порядок работы Комиссии:</w:t>
      </w:r>
    </w:p>
    <w:p w:rsidR="00C4249F" w:rsidRPr="00C4249F" w:rsidRDefault="00C4249F" w:rsidP="00C4249F">
      <w:pPr>
        <w:spacing w:after="0" w:line="240" w:lineRule="auto"/>
        <w:ind w:firstLine="709"/>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1) Комиссия состоит из председателя, заместителя председателя, секретаря, членов комиссии;</w:t>
      </w:r>
    </w:p>
    <w:p w:rsidR="00C4249F" w:rsidRPr="00C4249F" w:rsidRDefault="00C4249F" w:rsidP="00C4249F">
      <w:pPr>
        <w:spacing w:after="0" w:line="240" w:lineRule="auto"/>
        <w:ind w:firstLine="709"/>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2) основной формой работы Комиссии является заседание,  заседание считается правомочным, если на нем присутствует не менее двух третей ее членов;</w:t>
      </w:r>
    </w:p>
    <w:p w:rsidR="00C4249F" w:rsidRPr="00C4249F" w:rsidRDefault="00C4249F" w:rsidP="00C4249F">
      <w:pPr>
        <w:spacing w:after="0" w:line="240" w:lineRule="auto"/>
        <w:ind w:firstLine="709"/>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 xml:space="preserve">3) решения Комиссии принимаются открытым голосованием в отсутствие заявителя простым большинством голосов присутствующих на заседании членов комиссии и оформляются протоколами, которые подписывает председательствующий и секретарь, при равном количестве голосов «за» и «против» председательствующий Комиссии имеет право решающего голоса. </w:t>
      </w:r>
    </w:p>
    <w:p w:rsidR="00C4249F" w:rsidRPr="00C4249F" w:rsidRDefault="00C4249F" w:rsidP="00C4249F">
      <w:pPr>
        <w:spacing w:after="0" w:line="240" w:lineRule="auto"/>
        <w:ind w:firstLine="709"/>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4)  заседания проводятся по мере поступления заявлений, заявления рассматриваются в течение 30 календарных дней со дня поступления. В случаях, когда при рассмотрении заявления необходимо направить запрос, срок его рассмотрения продлевается на период отправления и получения запроса, но не более чем на 30 календарных дней;</w:t>
      </w:r>
    </w:p>
    <w:p w:rsidR="00C4249F" w:rsidRPr="00C4249F" w:rsidRDefault="00C4249F" w:rsidP="00C4249F">
      <w:pPr>
        <w:spacing w:after="0" w:line="240" w:lineRule="auto"/>
        <w:ind w:firstLine="709"/>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5) в случае не согласия муниципального служащего с решением Комиссии о не включении периодов трудовой деятельности (службы) в стаж муниципальной службы муниципального служащего, в десятидневный срок с момента получения указанного решения муниципальный служащий может направить в Комиссию свои замечания на данное решение, которые рассматриваются повторно в его присутствии. Дата и время повторного рассмотрения назначаются комиссией в семидневный срок с момента получения замечаний на решение, о чем муниципальный служащий уведомляется Комиссией, но не позднее, чем за день до повторного заседания Комиссии;</w:t>
      </w:r>
    </w:p>
    <w:p w:rsidR="00C4249F" w:rsidRPr="00C4249F" w:rsidRDefault="00C4249F" w:rsidP="00C4249F">
      <w:pPr>
        <w:spacing w:after="0" w:line="240" w:lineRule="auto"/>
        <w:ind w:firstLine="709"/>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6) в течение десяти дней с момента подписания решения Комиссии издается соответствующее распоряжение администрации Октябрьского сельсовета Карасукского района Новосибирской области об установлении надбавки за выслугу лет на муниципальной службе;</w:t>
      </w:r>
    </w:p>
    <w:p w:rsidR="00C4249F" w:rsidRPr="00C4249F" w:rsidRDefault="00C4249F" w:rsidP="00C4249F">
      <w:pPr>
        <w:spacing w:after="0" w:line="240" w:lineRule="auto"/>
        <w:ind w:firstLine="709"/>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7) решения Комиссии о включении в стаж муниципальной службы муниципального служащего иных периодов замещения должностей руководителей и специалистов на предприятиях, в учреждениях, опыт и знание работы на которых необходимы муниципальным служащим для выполнения должностных обязанностей и в соответствии с их должностной инструкцией, носят рекомендательный характер и направляются Главе Октябрьского сельсовета Карасукского района Новосибирской области для принятия окончательного решения.</w:t>
      </w:r>
    </w:p>
    <w:p w:rsidR="00C4249F" w:rsidRPr="00C4249F" w:rsidRDefault="00C4249F" w:rsidP="00C4249F">
      <w:pPr>
        <w:spacing w:after="0" w:line="240" w:lineRule="auto"/>
        <w:ind w:firstLine="709"/>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5. Порядок направления документов в комиссию:</w:t>
      </w:r>
    </w:p>
    <w:p w:rsidR="00C4249F" w:rsidRPr="00C4249F" w:rsidRDefault="00C4249F" w:rsidP="00C4249F">
      <w:pPr>
        <w:spacing w:after="0" w:line="240" w:lineRule="auto"/>
        <w:ind w:firstLine="709"/>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1) для включения в стаж муниципальной службы иных периодов замещения должностей руководителей и специалистов на предприятиях, в учреждениях, опыт и знание работы на которых необходимы муниципальным служащим для выполнения должностных обязанностей и в соответствии с их должностной инструкцией, работник может подать в Комиссию письменное заявление (приложение 1 к Положению), с приложением копий трудовой книжки и  должностной инструкции; </w:t>
      </w:r>
    </w:p>
    <w:p w:rsidR="00C4249F" w:rsidRPr="00C4249F" w:rsidRDefault="00C4249F" w:rsidP="00C4249F">
      <w:pPr>
        <w:spacing w:after="0" w:line="240" w:lineRule="auto"/>
        <w:ind w:firstLine="709"/>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2) при рассмотрении вопросов об исчислении стажа муниципальной службы, а также о включении в стаж иных периодов трудовой деятельности заявитель может направить в Комиссию дополнительные документы, подтверждающие стаж муниципальной службы:</w:t>
      </w:r>
    </w:p>
    <w:p w:rsidR="00C4249F" w:rsidRPr="00C4249F" w:rsidRDefault="00C4249F" w:rsidP="00C4249F">
      <w:pPr>
        <w:spacing w:after="0" w:line="240" w:lineRule="auto"/>
        <w:ind w:firstLine="709"/>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архивных учреждений, выписки из приказов, других документов, подтверждающих трудовой стаж;</w:t>
      </w:r>
    </w:p>
    <w:p w:rsidR="00C4249F" w:rsidRPr="00C4249F" w:rsidRDefault="00C4249F" w:rsidP="00C4249F">
      <w:pPr>
        <w:spacing w:after="0" w:line="240" w:lineRule="auto"/>
        <w:ind w:firstLine="709"/>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 военный билет или справку военного комиссариата, подтверждающие стаж военной службы;</w:t>
      </w:r>
    </w:p>
    <w:p w:rsidR="00C4249F" w:rsidRPr="00C4249F" w:rsidRDefault="00C4249F" w:rsidP="00C4249F">
      <w:pPr>
        <w:spacing w:after="0" w:line="240" w:lineRule="auto"/>
        <w:ind w:firstLine="709"/>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lastRenderedPageBreak/>
        <w:t>3) в случае появления новых документов, обосновывающих включение отдельных периодов службы (работы) в стаж муниципальной службы муниципальный служащий подает новое заявление с приложением документов, при этом стаж муниципальной службы пересчитывается со дня предоставления этих документов.</w:t>
      </w:r>
    </w:p>
    <w:p w:rsidR="00C4249F" w:rsidRPr="00C4249F" w:rsidRDefault="00C4249F" w:rsidP="00C4249F">
      <w:pPr>
        <w:spacing w:after="0" w:line="240" w:lineRule="auto"/>
        <w:jc w:val="both"/>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 xml:space="preserve">         6. Права и обязанности комиссии:</w:t>
      </w:r>
    </w:p>
    <w:p w:rsidR="00C4249F" w:rsidRPr="00C4249F" w:rsidRDefault="00C4249F" w:rsidP="00C4249F">
      <w:pPr>
        <w:spacing w:after="0" w:line="240" w:lineRule="auto"/>
        <w:jc w:val="both"/>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 xml:space="preserve">         1) Комиссия имеет право:</w:t>
      </w:r>
    </w:p>
    <w:p w:rsidR="00C4249F" w:rsidRPr="00C4249F" w:rsidRDefault="00C4249F" w:rsidP="00C4249F">
      <w:pPr>
        <w:spacing w:after="0" w:line="240" w:lineRule="auto"/>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sz w:val="20"/>
          <w:szCs w:val="20"/>
        </w:rPr>
        <w:t xml:space="preserve">         - </w:t>
      </w:r>
      <w:r w:rsidRPr="00C4249F">
        <w:rPr>
          <w:rFonts w:ascii="Times New Roman" w:eastAsia="Times New Roman" w:hAnsi="Times New Roman" w:cs="Times New Roman"/>
          <w:color w:val="000000"/>
          <w:sz w:val="20"/>
          <w:szCs w:val="20"/>
        </w:rPr>
        <w:t>не принимать к рассмотрению заявления, представленные с нарушением пункта 5 порядка, установленного настоящим Положением;</w:t>
      </w:r>
    </w:p>
    <w:p w:rsidR="00C4249F" w:rsidRPr="00C4249F" w:rsidRDefault="00C4249F" w:rsidP="00C4249F">
      <w:pPr>
        <w:spacing w:after="0" w:line="240" w:lineRule="auto"/>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 xml:space="preserve">         -  приглашать и заслушивать на заседании заявителя;</w:t>
      </w:r>
    </w:p>
    <w:p w:rsidR="00C4249F" w:rsidRPr="00C4249F" w:rsidRDefault="00C4249F" w:rsidP="00C4249F">
      <w:pPr>
        <w:spacing w:after="0" w:line="240" w:lineRule="auto"/>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 xml:space="preserve">          - проверять достоверность документов, представленных на рассмотрение.</w:t>
      </w:r>
    </w:p>
    <w:p w:rsidR="00C4249F" w:rsidRPr="00C4249F" w:rsidRDefault="00C4249F" w:rsidP="00C4249F">
      <w:pPr>
        <w:spacing w:after="0" w:line="240" w:lineRule="auto"/>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 xml:space="preserve">         2) Комиссия обязана:</w:t>
      </w:r>
    </w:p>
    <w:p w:rsidR="00C4249F" w:rsidRPr="00C4249F" w:rsidRDefault="00C4249F" w:rsidP="00C4249F">
      <w:pPr>
        <w:spacing w:after="0" w:line="240" w:lineRule="auto"/>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 xml:space="preserve">         - принимать и рассматривать заявления и другие документы, оформленные в установленном настоящим Положением порядке, либо вынести мотивированное решение об отказе;</w:t>
      </w:r>
    </w:p>
    <w:p w:rsidR="00C4249F" w:rsidRPr="00C4249F" w:rsidRDefault="00C4249F" w:rsidP="00C4249F">
      <w:pPr>
        <w:spacing w:after="0" w:line="240" w:lineRule="auto"/>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 xml:space="preserve">         - вести протоколы заседания комиссии, обеспечивать их сохранность в течение срока, установленного нормативными правовыми актами;</w:t>
      </w:r>
    </w:p>
    <w:p w:rsidR="00C4249F" w:rsidRPr="00C4249F" w:rsidRDefault="00C4249F" w:rsidP="00C4249F">
      <w:pPr>
        <w:spacing w:after="0" w:line="240" w:lineRule="auto"/>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 xml:space="preserve">         - сообщать заявителю о принятом решении не позднее 14 календарных дней со дня заседания;</w:t>
      </w:r>
    </w:p>
    <w:p w:rsidR="00C4249F" w:rsidRPr="00C4249F" w:rsidRDefault="00C4249F" w:rsidP="00C4249F">
      <w:pPr>
        <w:spacing w:after="0" w:line="240" w:lineRule="auto"/>
        <w:jc w:val="both"/>
        <w:rPr>
          <w:rFonts w:ascii="Times New Roman" w:eastAsia="Times New Roman" w:hAnsi="Times New Roman" w:cs="Times New Roman"/>
          <w:sz w:val="20"/>
          <w:szCs w:val="20"/>
        </w:rPr>
      </w:pPr>
      <w:r w:rsidRPr="00C4249F">
        <w:rPr>
          <w:rFonts w:ascii="Times New Roman" w:eastAsia="Times New Roman" w:hAnsi="Times New Roman" w:cs="Times New Roman"/>
          <w:color w:val="000000"/>
          <w:sz w:val="20"/>
          <w:szCs w:val="20"/>
        </w:rPr>
        <w:t xml:space="preserve">          - направлять Главе Октябрьского сельсовета Карасукского района Новосибирской области решения Комиссии в десятидневный срок с момента подписания. </w:t>
      </w:r>
    </w:p>
    <w:p w:rsidR="00C4249F" w:rsidRPr="00C4249F" w:rsidRDefault="00C4249F" w:rsidP="00C4249F">
      <w:pPr>
        <w:tabs>
          <w:tab w:val="left" w:pos="1755"/>
        </w:tabs>
        <w:spacing w:after="0" w:line="240" w:lineRule="auto"/>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sz w:val="20"/>
          <w:szCs w:val="20"/>
        </w:rPr>
        <w:t xml:space="preserve">           7. Стаж работы для выплаты ежемесячной надбавки за выслугу лет работникам, замещающим должности, не являющиеся должностями муниципальной службы, рабочих </w:t>
      </w:r>
      <w:r w:rsidRPr="00C4249F">
        <w:rPr>
          <w:rFonts w:ascii="Times New Roman" w:eastAsia="Times New Roman" w:hAnsi="Times New Roman" w:cs="Times New Roman"/>
          <w:color w:val="000000"/>
          <w:sz w:val="20"/>
          <w:szCs w:val="20"/>
        </w:rPr>
        <w:t>администрации Октябрьского сельсовета Карасукского района Новосибирской области:</w:t>
      </w:r>
    </w:p>
    <w:p w:rsidR="00C4249F" w:rsidRPr="00C4249F" w:rsidRDefault="00C4249F" w:rsidP="00C4249F">
      <w:pPr>
        <w:tabs>
          <w:tab w:val="left" w:pos="1755"/>
        </w:tabs>
        <w:spacing w:after="0" w:line="240" w:lineRule="auto"/>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 xml:space="preserve">            1) устанавливается в соответствии с постановлением администрации Октябрьского сельсовета Карасукского района Новосибирской области от 30.10.2015 № 91а «Об утверждении Положения об оплате труда </w:t>
      </w:r>
    </w:p>
    <w:p w:rsidR="00C4249F" w:rsidRPr="00C4249F" w:rsidRDefault="00C4249F" w:rsidP="00C4249F">
      <w:pPr>
        <w:tabs>
          <w:tab w:val="left" w:pos="1755"/>
        </w:tabs>
        <w:spacing w:after="0" w:line="240" w:lineRule="auto"/>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 xml:space="preserve"> рабочих администрации Октябрьского сельсовета Карасукского района Новосибирской области»;</w:t>
      </w:r>
    </w:p>
    <w:p w:rsidR="00C4249F" w:rsidRPr="00C4249F" w:rsidRDefault="00C4249F" w:rsidP="00C4249F">
      <w:pPr>
        <w:tabs>
          <w:tab w:val="left" w:pos="1755"/>
        </w:tabs>
        <w:spacing w:after="0" w:line="240" w:lineRule="auto"/>
        <w:jc w:val="both"/>
        <w:rPr>
          <w:rFonts w:ascii="Times New Roman" w:eastAsia="Times New Roman" w:hAnsi="Times New Roman" w:cs="Times New Roman"/>
          <w:sz w:val="20"/>
          <w:szCs w:val="20"/>
        </w:rPr>
      </w:pPr>
      <w:r w:rsidRPr="00C4249F">
        <w:rPr>
          <w:rFonts w:ascii="Times New Roman" w:eastAsia="Times New Roman" w:hAnsi="Times New Roman" w:cs="Times New Roman"/>
          <w:color w:val="000000"/>
          <w:sz w:val="20"/>
          <w:szCs w:val="20"/>
        </w:rPr>
        <w:t xml:space="preserve">            2) не включает иные периоды трудовой деятельности, порядок направления документов в Комиссию по которым указан в пункте 5 настоящего Положения.  </w:t>
      </w:r>
    </w:p>
    <w:p w:rsidR="00C4249F" w:rsidRPr="00C4249F" w:rsidRDefault="00C4249F" w:rsidP="00C4249F">
      <w:pPr>
        <w:tabs>
          <w:tab w:val="left" w:pos="1755"/>
        </w:tabs>
        <w:spacing w:after="0" w:line="240" w:lineRule="auto"/>
        <w:jc w:val="both"/>
        <w:rPr>
          <w:rFonts w:ascii="Times New Roman" w:eastAsia="Times New Roman" w:hAnsi="Times New Roman" w:cs="Times New Roman"/>
          <w:sz w:val="20"/>
          <w:szCs w:val="20"/>
        </w:rPr>
      </w:pPr>
    </w:p>
    <w:p w:rsidR="00C4249F" w:rsidRPr="00C4249F" w:rsidRDefault="00C4249F" w:rsidP="00C4249F">
      <w:pPr>
        <w:tabs>
          <w:tab w:val="left" w:pos="1755"/>
        </w:tabs>
        <w:spacing w:after="0" w:line="240" w:lineRule="auto"/>
        <w:jc w:val="both"/>
        <w:rPr>
          <w:rFonts w:ascii="Times New Roman" w:eastAsia="Times New Roman" w:hAnsi="Times New Roman" w:cs="Times New Roman"/>
          <w:sz w:val="20"/>
          <w:szCs w:val="20"/>
        </w:rPr>
      </w:pPr>
    </w:p>
    <w:p w:rsidR="00C4249F" w:rsidRPr="00C4249F" w:rsidRDefault="00C4249F" w:rsidP="00C4249F">
      <w:pPr>
        <w:tabs>
          <w:tab w:val="left" w:pos="1755"/>
        </w:tabs>
        <w:spacing w:after="0" w:line="240" w:lineRule="auto"/>
        <w:jc w:val="both"/>
        <w:rPr>
          <w:rFonts w:ascii="Times New Roman" w:eastAsia="Times New Roman" w:hAnsi="Times New Roman" w:cs="Times New Roman"/>
          <w:sz w:val="20"/>
          <w:szCs w:val="20"/>
        </w:rPr>
      </w:pPr>
    </w:p>
    <w:tbl>
      <w:tblPr>
        <w:tblW w:w="0" w:type="auto"/>
        <w:tblLook w:val="01E0"/>
      </w:tblPr>
      <w:tblGrid>
        <w:gridCol w:w="4714"/>
        <w:gridCol w:w="4857"/>
      </w:tblGrid>
      <w:tr w:rsidR="00C4249F" w:rsidRPr="00C4249F" w:rsidTr="000D1AAC">
        <w:tc>
          <w:tcPr>
            <w:tcW w:w="4714" w:type="dxa"/>
          </w:tcPr>
          <w:p w:rsidR="00C4249F" w:rsidRPr="00C4249F" w:rsidRDefault="00C4249F" w:rsidP="000D1AAC">
            <w:pPr>
              <w:spacing w:after="0" w:line="240" w:lineRule="auto"/>
              <w:jc w:val="right"/>
              <w:rPr>
                <w:rFonts w:ascii="Times New Roman" w:eastAsia="Times New Roman" w:hAnsi="Times New Roman" w:cs="Times New Roman"/>
                <w:sz w:val="20"/>
                <w:szCs w:val="20"/>
              </w:rPr>
            </w:pPr>
          </w:p>
        </w:tc>
        <w:tc>
          <w:tcPr>
            <w:tcW w:w="4857" w:type="dxa"/>
          </w:tcPr>
          <w:p w:rsidR="00C4249F" w:rsidRPr="00C4249F" w:rsidRDefault="00C4249F" w:rsidP="000D1AAC">
            <w:pPr>
              <w:spacing w:after="0" w:line="240" w:lineRule="auto"/>
              <w:jc w:val="right"/>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 xml:space="preserve"> УТВЕРЖДЕНО</w:t>
            </w:r>
          </w:p>
          <w:p w:rsidR="00C4249F" w:rsidRPr="00C4249F" w:rsidRDefault="00C4249F" w:rsidP="000D1AAC">
            <w:pPr>
              <w:spacing w:after="0" w:line="240" w:lineRule="auto"/>
              <w:jc w:val="right"/>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 xml:space="preserve">           постановлением администрации</w:t>
            </w:r>
          </w:p>
          <w:p w:rsidR="00C4249F" w:rsidRPr="00C4249F" w:rsidRDefault="00C4249F" w:rsidP="000D1AAC">
            <w:pPr>
              <w:spacing w:after="0" w:line="240" w:lineRule="auto"/>
              <w:jc w:val="right"/>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Октябрьского сельсовета</w:t>
            </w:r>
          </w:p>
          <w:p w:rsidR="00C4249F" w:rsidRPr="00C4249F" w:rsidRDefault="00C4249F" w:rsidP="000D1AAC">
            <w:pPr>
              <w:spacing w:after="0" w:line="240" w:lineRule="auto"/>
              <w:jc w:val="right"/>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 xml:space="preserve">           Карасукского района</w:t>
            </w:r>
          </w:p>
          <w:p w:rsidR="00C4249F" w:rsidRPr="00C4249F" w:rsidRDefault="00C4249F" w:rsidP="000D1AAC">
            <w:pPr>
              <w:spacing w:after="0" w:line="240" w:lineRule="auto"/>
              <w:jc w:val="right"/>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 xml:space="preserve">           Новосибирской области</w:t>
            </w:r>
          </w:p>
          <w:p w:rsidR="00C4249F" w:rsidRPr="00C4249F" w:rsidRDefault="00C4249F" w:rsidP="000D1AAC">
            <w:pPr>
              <w:spacing w:after="0" w:line="240" w:lineRule="auto"/>
              <w:jc w:val="right"/>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 xml:space="preserve">                           От 07.07.2021   №44</w:t>
            </w:r>
          </w:p>
        </w:tc>
      </w:tr>
    </w:tbl>
    <w:p w:rsidR="00C4249F" w:rsidRPr="00C4249F" w:rsidRDefault="00C4249F" w:rsidP="00C4249F">
      <w:pPr>
        <w:spacing w:after="0" w:line="240" w:lineRule="auto"/>
        <w:jc w:val="center"/>
        <w:outlineLvl w:val="0"/>
        <w:rPr>
          <w:rFonts w:ascii="Times New Roman" w:eastAsia="Times New Roman" w:hAnsi="Times New Roman" w:cs="Times New Roman"/>
          <w:b/>
          <w:sz w:val="20"/>
          <w:szCs w:val="20"/>
        </w:rPr>
      </w:pPr>
      <w:r w:rsidRPr="00C4249F">
        <w:rPr>
          <w:rFonts w:ascii="Times New Roman" w:eastAsia="Times New Roman" w:hAnsi="Times New Roman" w:cs="Times New Roman"/>
          <w:b/>
          <w:sz w:val="20"/>
          <w:szCs w:val="20"/>
        </w:rPr>
        <w:t>СОСТАВ</w:t>
      </w:r>
    </w:p>
    <w:p w:rsidR="00C4249F" w:rsidRPr="00C4249F" w:rsidRDefault="00C4249F" w:rsidP="00C4249F">
      <w:pPr>
        <w:spacing w:after="0" w:line="240" w:lineRule="auto"/>
        <w:jc w:val="center"/>
        <w:rPr>
          <w:rFonts w:ascii="Times New Roman" w:eastAsia="Times New Roman" w:hAnsi="Times New Roman" w:cs="Times New Roman"/>
          <w:b/>
          <w:sz w:val="20"/>
          <w:szCs w:val="20"/>
        </w:rPr>
      </w:pPr>
      <w:r w:rsidRPr="00C4249F">
        <w:rPr>
          <w:rFonts w:ascii="Times New Roman" w:eastAsia="Times New Roman" w:hAnsi="Times New Roman" w:cs="Times New Roman"/>
          <w:b/>
          <w:sz w:val="20"/>
          <w:szCs w:val="20"/>
        </w:rPr>
        <w:t>комиссии по</w:t>
      </w:r>
      <w:r w:rsidRPr="00C4249F">
        <w:rPr>
          <w:rFonts w:ascii="Times New Roman" w:eastAsia="Times New Roman" w:hAnsi="Times New Roman" w:cs="Times New Roman"/>
          <w:sz w:val="20"/>
          <w:szCs w:val="20"/>
        </w:rPr>
        <w:t xml:space="preserve"> </w:t>
      </w:r>
      <w:r w:rsidRPr="00C4249F">
        <w:rPr>
          <w:rFonts w:ascii="Times New Roman" w:eastAsia="Times New Roman" w:hAnsi="Times New Roman" w:cs="Times New Roman"/>
          <w:b/>
          <w:sz w:val="20"/>
          <w:szCs w:val="20"/>
        </w:rPr>
        <w:t>исчислению стажа</w:t>
      </w:r>
    </w:p>
    <w:p w:rsidR="00C4249F" w:rsidRPr="00C4249F" w:rsidRDefault="00C4249F" w:rsidP="00C4249F">
      <w:pPr>
        <w:spacing w:after="0" w:line="240" w:lineRule="auto"/>
        <w:jc w:val="center"/>
        <w:rPr>
          <w:rFonts w:ascii="Times New Roman" w:eastAsia="Times New Roman" w:hAnsi="Times New Roman" w:cs="Times New Roman"/>
          <w:b/>
          <w:sz w:val="20"/>
          <w:szCs w:val="20"/>
        </w:rPr>
      </w:pPr>
      <w:r w:rsidRPr="00C4249F">
        <w:rPr>
          <w:rFonts w:ascii="Times New Roman" w:eastAsia="Times New Roman" w:hAnsi="Times New Roman" w:cs="Times New Roman"/>
          <w:b/>
          <w:sz w:val="20"/>
          <w:szCs w:val="20"/>
        </w:rPr>
        <w:t>муниципальной службы муниципальным служащим</w:t>
      </w:r>
    </w:p>
    <w:p w:rsidR="00C4249F" w:rsidRPr="00C4249F" w:rsidRDefault="00C4249F" w:rsidP="00C4249F">
      <w:pPr>
        <w:spacing w:after="0" w:line="240" w:lineRule="auto"/>
        <w:jc w:val="center"/>
        <w:rPr>
          <w:rFonts w:ascii="Times New Roman" w:eastAsia="Times New Roman" w:hAnsi="Times New Roman" w:cs="Times New Roman"/>
          <w:b/>
          <w:sz w:val="20"/>
          <w:szCs w:val="20"/>
        </w:rPr>
      </w:pPr>
      <w:r w:rsidRPr="00C4249F">
        <w:rPr>
          <w:rFonts w:ascii="Times New Roman" w:eastAsia="Times New Roman" w:hAnsi="Times New Roman" w:cs="Times New Roman"/>
          <w:b/>
          <w:sz w:val="20"/>
          <w:szCs w:val="20"/>
        </w:rPr>
        <w:t>администрации Октябрьского сельсовета Карасукского района Новосибирской области</w:t>
      </w:r>
    </w:p>
    <w:p w:rsidR="00C4249F" w:rsidRPr="00C4249F" w:rsidRDefault="00C4249F" w:rsidP="00C4249F">
      <w:pPr>
        <w:spacing w:after="0" w:line="240" w:lineRule="auto"/>
        <w:jc w:val="center"/>
        <w:outlineLvl w:val="0"/>
        <w:rPr>
          <w:rFonts w:ascii="Times New Roman" w:eastAsia="Times New Roman" w:hAnsi="Times New Roman" w:cs="Times New Roman"/>
          <w:b/>
          <w:sz w:val="20"/>
          <w:szCs w:val="20"/>
        </w:rPr>
      </w:pPr>
    </w:p>
    <w:p w:rsidR="00C4249F" w:rsidRPr="00C4249F" w:rsidRDefault="00C4249F" w:rsidP="00C4249F">
      <w:pPr>
        <w:spacing w:after="0" w:line="240" w:lineRule="auto"/>
        <w:jc w:val="both"/>
        <w:rPr>
          <w:rFonts w:ascii="Times New Roman" w:eastAsia="Times New Roman" w:hAnsi="Times New Roman" w:cs="Times New Roman"/>
          <w:sz w:val="20"/>
          <w:szCs w:val="20"/>
        </w:rPr>
      </w:pPr>
    </w:p>
    <w:tbl>
      <w:tblPr>
        <w:tblW w:w="0" w:type="auto"/>
        <w:tblLook w:val="01E0"/>
      </w:tblPr>
      <w:tblGrid>
        <w:gridCol w:w="4785"/>
        <w:gridCol w:w="4785"/>
      </w:tblGrid>
      <w:tr w:rsidR="00C4249F" w:rsidRPr="00C4249F" w:rsidTr="000D1AAC">
        <w:tc>
          <w:tcPr>
            <w:tcW w:w="4785" w:type="dxa"/>
            <w:shd w:val="clear" w:color="auto" w:fill="auto"/>
          </w:tcPr>
          <w:p w:rsidR="00C4249F" w:rsidRPr="00C4249F" w:rsidRDefault="00C4249F" w:rsidP="000D1AAC">
            <w:pPr>
              <w:spacing w:after="0" w:line="240" w:lineRule="auto"/>
              <w:jc w:val="both"/>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Малыгина Дарья Валерьевна</w:t>
            </w:r>
          </w:p>
        </w:tc>
        <w:tc>
          <w:tcPr>
            <w:tcW w:w="4785" w:type="dxa"/>
            <w:shd w:val="clear" w:color="auto" w:fill="auto"/>
          </w:tcPr>
          <w:p w:rsidR="00C4249F" w:rsidRPr="00C4249F" w:rsidRDefault="00C4249F" w:rsidP="000D1AAC">
            <w:pPr>
              <w:spacing w:after="0" w:line="240" w:lineRule="auto"/>
              <w:jc w:val="both"/>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 xml:space="preserve">Специалист </w:t>
            </w:r>
            <w:r w:rsidRPr="00C4249F">
              <w:rPr>
                <w:rFonts w:ascii="Times New Roman" w:eastAsia="Times New Roman" w:hAnsi="Times New Roman" w:cs="Times New Roman"/>
                <w:sz w:val="20"/>
                <w:szCs w:val="20"/>
                <w:lang w:val="en-US"/>
              </w:rPr>
              <w:t>I</w:t>
            </w:r>
            <w:r w:rsidRPr="00C4249F">
              <w:rPr>
                <w:rFonts w:ascii="Times New Roman" w:eastAsia="Times New Roman" w:hAnsi="Times New Roman" w:cs="Times New Roman"/>
                <w:sz w:val="20"/>
                <w:szCs w:val="20"/>
              </w:rPr>
              <w:t xml:space="preserve"> разряда  администрации Октябрьского сельсовета</w:t>
            </w:r>
          </w:p>
          <w:p w:rsidR="00C4249F" w:rsidRPr="00C4249F" w:rsidRDefault="00C4249F" w:rsidP="000D1AAC">
            <w:pPr>
              <w:spacing w:after="0" w:line="240" w:lineRule="auto"/>
              <w:jc w:val="both"/>
              <w:rPr>
                <w:rFonts w:ascii="Times New Roman" w:eastAsia="Times New Roman" w:hAnsi="Times New Roman" w:cs="Times New Roman"/>
                <w:sz w:val="20"/>
                <w:szCs w:val="20"/>
              </w:rPr>
            </w:pPr>
          </w:p>
        </w:tc>
      </w:tr>
      <w:tr w:rsidR="00C4249F" w:rsidRPr="00C4249F" w:rsidTr="000D1AAC">
        <w:tc>
          <w:tcPr>
            <w:tcW w:w="4785" w:type="dxa"/>
            <w:shd w:val="clear" w:color="auto" w:fill="auto"/>
          </w:tcPr>
          <w:p w:rsidR="00C4249F" w:rsidRPr="00C4249F" w:rsidRDefault="00C4249F" w:rsidP="000D1AAC">
            <w:pPr>
              <w:spacing w:after="0" w:line="240" w:lineRule="auto"/>
              <w:jc w:val="both"/>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Вагнер Елизавета Петровна</w:t>
            </w:r>
          </w:p>
        </w:tc>
        <w:tc>
          <w:tcPr>
            <w:tcW w:w="4785" w:type="dxa"/>
            <w:shd w:val="clear" w:color="auto" w:fill="auto"/>
          </w:tcPr>
          <w:p w:rsidR="00C4249F" w:rsidRPr="00C4249F" w:rsidRDefault="00C4249F" w:rsidP="000D1AAC">
            <w:pPr>
              <w:spacing w:after="0" w:line="240" w:lineRule="auto"/>
              <w:jc w:val="both"/>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 xml:space="preserve">Специалист </w:t>
            </w:r>
            <w:r w:rsidRPr="00C4249F">
              <w:rPr>
                <w:rFonts w:ascii="Times New Roman" w:eastAsia="Times New Roman" w:hAnsi="Times New Roman" w:cs="Times New Roman"/>
                <w:sz w:val="20"/>
                <w:szCs w:val="20"/>
                <w:lang w:val="en-US"/>
              </w:rPr>
              <w:t>I</w:t>
            </w:r>
            <w:r w:rsidRPr="00C4249F">
              <w:rPr>
                <w:rFonts w:ascii="Times New Roman" w:eastAsia="Times New Roman" w:hAnsi="Times New Roman" w:cs="Times New Roman"/>
                <w:sz w:val="20"/>
                <w:szCs w:val="20"/>
              </w:rPr>
              <w:t xml:space="preserve"> разряда  администрации Октябрьского сельсовета</w:t>
            </w:r>
          </w:p>
          <w:p w:rsidR="00C4249F" w:rsidRPr="00C4249F" w:rsidRDefault="00C4249F" w:rsidP="000D1AAC">
            <w:pPr>
              <w:spacing w:after="0" w:line="240" w:lineRule="auto"/>
              <w:jc w:val="both"/>
              <w:rPr>
                <w:rFonts w:ascii="Times New Roman" w:eastAsia="Times New Roman" w:hAnsi="Times New Roman" w:cs="Times New Roman"/>
                <w:sz w:val="20"/>
                <w:szCs w:val="20"/>
              </w:rPr>
            </w:pPr>
          </w:p>
        </w:tc>
      </w:tr>
      <w:tr w:rsidR="00C4249F" w:rsidRPr="00C4249F" w:rsidTr="000D1AAC">
        <w:tc>
          <w:tcPr>
            <w:tcW w:w="4785" w:type="dxa"/>
            <w:shd w:val="clear" w:color="auto" w:fill="auto"/>
          </w:tcPr>
          <w:p w:rsidR="00C4249F" w:rsidRPr="00C4249F" w:rsidRDefault="00C4249F" w:rsidP="000D1AAC">
            <w:pPr>
              <w:spacing w:after="0" w:line="240" w:lineRule="auto"/>
              <w:jc w:val="both"/>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Райн Ксения Николаевна</w:t>
            </w:r>
          </w:p>
        </w:tc>
        <w:tc>
          <w:tcPr>
            <w:tcW w:w="4785" w:type="dxa"/>
            <w:shd w:val="clear" w:color="auto" w:fill="auto"/>
          </w:tcPr>
          <w:p w:rsidR="00C4249F" w:rsidRPr="00C4249F" w:rsidRDefault="00C4249F" w:rsidP="000D1AAC">
            <w:pPr>
              <w:spacing w:after="0" w:line="240" w:lineRule="auto"/>
              <w:jc w:val="both"/>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 xml:space="preserve">Специалист </w:t>
            </w:r>
            <w:r w:rsidRPr="00C4249F">
              <w:rPr>
                <w:rFonts w:ascii="Times New Roman" w:eastAsia="Times New Roman" w:hAnsi="Times New Roman" w:cs="Times New Roman"/>
                <w:sz w:val="20"/>
                <w:szCs w:val="20"/>
                <w:lang w:val="en-US"/>
              </w:rPr>
              <w:t>II</w:t>
            </w:r>
            <w:r w:rsidRPr="00C4249F">
              <w:rPr>
                <w:rFonts w:ascii="Times New Roman" w:eastAsia="Times New Roman" w:hAnsi="Times New Roman" w:cs="Times New Roman"/>
                <w:sz w:val="20"/>
                <w:szCs w:val="20"/>
              </w:rPr>
              <w:t xml:space="preserve"> разряда  администрации Октябрьского сельсовета</w:t>
            </w:r>
          </w:p>
          <w:p w:rsidR="00C4249F" w:rsidRPr="00C4249F" w:rsidRDefault="00C4249F" w:rsidP="000D1AAC">
            <w:pPr>
              <w:spacing w:after="0" w:line="240" w:lineRule="auto"/>
              <w:jc w:val="both"/>
              <w:rPr>
                <w:rFonts w:ascii="Times New Roman" w:eastAsia="Times New Roman" w:hAnsi="Times New Roman" w:cs="Times New Roman"/>
                <w:sz w:val="20"/>
                <w:szCs w:val="20"/>
              </w:rPr>
            </w:pPr>
          </w:p>
        </w:tc>
      </w:tr>
    </w:tbl>
    <w:p w:rsidR="00C4249F" w:rsidRPr="00C4249F" w:rsidRDefault="00C4249F" w:rsidP="00C4249F">
      <w:pPr>
        <w:spacing w:after="0" w:line="240" w:lineRule="auto"/>
        <w:jc w:val="both"/>
        <w:rPr>
          <w:rFonts w:ascii="Times New Roman" w:eastAsia="Times New Roman" w:hAnsi="Times New Roman" w:cs="Times New Roman"/>
          <w:sz w:val="20"/>
          <w:szCs w:val="20"/>
        </w:rPr>
      </w:pPr>
    </w:p>
    <w:p w:rsidR="00C4249F" w:rsidRPr="00C4249F" w:rsidRDefault="00C4249F" w:rsidP="00C4249F">
      <w:pPr>
        <w:spacing w:after="0" w:line="240" w:lineRule="auto"/>
        <w:jc w:val="both"/>
        <w:rPr>
          <w:rFonts w:ascii="Times New Roman" w:eastAsia="Times New Roman" w:hAnsi="Times New Roman" w:cs="Times New Roman"/>
          <w:sz w:val="20"/>
          <w:szCs w:val="20"/>
        </w:rPr>
      </w:pPr>
    </w:p>
    <w:p w:rsidR="00C4249F" w:rsidRPr="00C4249F" w:rsidRDefault="00C4249F" w:rsidP="00C4249F">
      <w:pPr>
        <w:spacing w:after="0" w:line="240" w:lineRule="auto"/>
        <w:jc w:val="both"/>
        <w:rPr>
          <w:rFonts w:ascii="Times New Roman" w:eastAsia="Times New Roman" w:hAnsi="Times New Roman" w:cs="Times New Roman"/>
          <w:sz w:val="20"/>
          <w:szCs w:val="20"/>
        </w:rPr>
      </w:pPr>
    </w:p>
    <w:p w:rsidR="00C4249F" w:rsidRPr="00C4249F" w:rsidRDefault="00C4249F" w:rsidP="00C4249F">
      <w:pPr>
        <w:spacing w:after="0" w:line="240" w:lineRule="auto"/>
        <w:jc w:val="both"/>
        <w:rPr>
          <w:rFonts w:ascii="Times New Roman" w:eastAsia="Times New Roman" w:hAnsi="Times New Roman" w:cs="Times New Roman"/>
          <w:sz w:val="20"/>
          <w:szCs w:val="20"/>
        </w:rPr>
      </w:pPr>
    </w:p>
    <w:p w:rsidR="00C4249F" w:rsidRPr="00C4249F" w:rsidRDefault="00C4249F" w:rsidP="00C4249F">
      <w:pPr>
        <w:spacing w:after="0" w:line="240" w:lineRule="auto"/>
        <w:jc w:val="both"/>
        <w:rPr>
          <w:rFonts w:ascii="Times New Roman" w:eastAsia="Times New Roman" w:hAnsi="Times New Roman" w:cs="Times New Roman"/>
          <w:sz w:val="20"/>
          <w:szCs w:val="20"/>
        </w:rPr>
      </w:pPr>
    </w:p>
    <w:p w:rsidR="00C4249F" w:rsidRPr="00C4249F" w:rsidRDefault="00C4249F" w:rsidP="00C4249F">
      <w:pPr>
        <w:spacing w:after="0" w:line="240" w:lineRule="auto"/>
        <w:jc w:val="both"/>
        <w:rPr>
          <w:rFonts w:ascii="Times New Roman" w:eastAsia="Times New Roman" w:hAnsi="Times New Roman" w:cs="Times New Roman"/>
          <w:sz w:val="20"/>
          <w:szCs w:val="20"/>
        </w:rPr>
      </w:pPr>
    </w:p>
    <w:p w:rsidR="00C4249F" w:rsidRPr="00C4249F" w:rsidRDefault="00C4249F" w:rsidP="00C4249F">
      <w:pPr>
        <w:spacing w:after="0" w:line="240" w:lineRule="auto"/>
        <w:jc w:val="both"/>
        <w:rPr>
          <w:rFonts w:ascii="Times New Roman" w:eastAsia="Times New Roman" w:hAnsi="Times New Roman" w:cs="Times New Roman"/>
          <w:sz w:val="20"/>
          <w:szCs w:val="20"/>
        </w:rPr>
      </w:pPr>
    </w:p>
    <w:p w:rsidR="00C4249F" w:rsidRPr="00C4249F" w:rsidRDefault="00C4249F" w:rsidP="00C4249F">
      <w:pPr>
        <w:spacing w:after="0" w:line="240" w:lineRule="auto"/>
        <w:jc w:val="right"/>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Приложение 1</w:t>
      </w:r>
    </w:p>
    <w:p w:rsidR="00C4249F" w:rsidRPr="00C4249F" w:rsidRDefault="00C4249F" w:rsidP="00C4249F">
      <w:pPr>
        <w:spacing w:after="0" w:line="240" w:lineRule="auto"/>
        <w:jc w:val="right"/>
        <w:rPr>
          <w:rFonts w:ascii="Times New Roman" w:eastAsia="Times New Roman" w:hAnsi="Times New Roman" w:cs="Times New Roman"/>
          <w:sz w:val="20"/>
          <w:szCs w:val="20"/>
        </w:rPr>
      </w:pPr>
    </w:p>
    <w:p w:rsidR="00C4249F" w:rsidRPr="00C4249F" w:rsidRDefault="00C4249F" w:rsidP="00C4249F">
      <w:pPr>
        <w:spacing w:after="0" w:line="240" w:lineRule="auto"/>
        <w:jc w:val="right"/>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 xml:space="preserve">                            к Положению о комиссии по исчислению стажа муниципальной службы  </w:t>
      </w:r>
    </w:p>
    <w:p w:rsidR="00C4249F" w:rsidRPr="00C4249F" w:rsidRDefault="00C4249F" w:rsidP="00C4249F">
      <w:pPr>
        <w:spacing w:after="0" w:line="240" w:lineRule="auto"/>
        <w:jc w:val="right"/>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lastRenderedPageBreak/>
        <w:t xml:space="preserve">муниципальным служащим </w:t>
      </w:r>
    </w:p>
    <w:p w:rsidR="00C4249F" w:rsidRPr="00C4249F" w:rsidRDefault="00C4249F" w:rsidP="00C4249F">
      <w:pPr>
        <w:spacing w:after="0" w:line="240" w:lineRule="auto"/>
        <w:jc w:val="right"/>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 xml:space="preserve">администрации Октябрьского сельсовета </w:t>
      </w:r>
    </w:p>
    <w:p w:rsidR="00C4249F" w:rsidRPr="00C4249F" w:rsidRDefault="00C4249F" w:rsidP="00C4249F">
      <w:pPr>
        <w:spacing w:after="0" w:line="240" w:lineRule="auto"/>
        <w:jc w:val="right"/>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 xml:space="preserve">Карасукского района Новосибирской области </w:t>
      </w:r>
    </w:p>
    <w:p w:rsidR="00C4249F" w:rsidRPr="00C4249F" w:rsidRDefault="00C4249F" w:rsidP="00C4249F">
      <w:pPr>
        <w:spacing w:after="0" w:line="240" w:lineRule="auto"/>
        <w:jc w:val="right"/>
        <w:rPr>
          <w:rFonts w:ascii="Times New Roman" w:eastAsia="Times New Roman" w:hAnsi="Times New Roman" w:cs="Times New Roman"/>
          <w:sz w:val="20"/>
          <w:szCs w:val="20"/>
        </w:rPr>
      </w:pPr>
    </w:p>
    <w:p w:rsidR="00C4249F" w:rsidRPr="00C4249F" w:rsidRDefault="00C4249F" w:rsidP="00C4249F">
      <w:pPr>
        <w:spacing w:after="0" w:line="240" w:lineRule="auto"/>
        <w:jc w:val="right"/>
        <w:rPr>
          <w:rFonts w:ascii="Times New Roman" w:eastAsia="Times New Roman" w:hAnsi="Times New Roman" w:cs="Times New Roman"/>
          <w:sz w:val="20"/>
          <w:szCs w:val="20"/>
        </w:rPr>
      </w:pPr>
    </w:p>
    <w:p w:rsidR="00C4249F" w:rsidRPr="00C4249F" w:rsidRDefault="00C4249F" w:rsidP="00C4249F">
      <w:pPr>
        <w:spacing w:after="0" w:line="240" w:lineRule="auto"/>
        <w:ind w:firstLine="3960"/>
        <w:jc w:val="right"/>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 xml:space="preserve">Председателю комиссии по исчислению стажа муниципальной службы муниципальных служащих </w:t>
      </w:r>
    </w:p>
    <w:p w:rsidR="00C4249F" w:rsidRPr="00C4249F" w:rsidRDefault="00C4249F" w:rsidP="00C4249F">
      <w:pPr>
        <w:spacing w:after="0" w:line="240" w:lineRule="auto"/>
        <w:ind w:firstLine="3960"/>
        <w:jc w:val="right"/>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 xml:space="preserve">администрации </w:t>
      </w:r>
      <w:r w:rsidRPr="00C4249F">
        <w:rPr>
          <w:rFonts w:ascii="Times New Roman" w:eastAsia="Times New Roman" w:hAnsi="Times New Roman" w:cs="Times New Roman"/>
          <w:sz w:val="20"/>
          <w:szCs w:val="20"/>
        </w:rPr>
        <w:t>Октябрьского сельсовета</w:t>
      </w:r>
    </w:p>
    <w:p w:rsidR="00C4249F" w:rsidRPr="00C4249F" w:rsidRDefault="00C4249F" w:rsidP="00C4249F">
      <w:pPr>
        <w:spacing w:after="0" w:line="240" w:lineRule="auto"/>
        <w:jc w:val="right"/>
        <w:rPr>
          <w:rFonts w:ascii="Times New Roman" w:eastAsia="Times New Roman" w:hAnsi="Times New Roman" w:cs="Times New Roman"/>
          <w:sz w:val="20"/>
          <w:szCs w:val="20"/>
        </w:rPr>
      </w:pPr>
      <w:r w:rsidRPr="00C4249F">
        <w:rPr>
          <w:rFonts w:ascii="Times New Roman" w:eastAsia="Times New Roman" w:hAnsi="Times New Roman" w:cs="Times New Roman"/>
          <w:sz w:val="20"/>
          <w:szCs w:val="20"/>
        </w:rPr>
        <w:t xml:space="preserve">Карасукского района Новосибирской области </w:t>
      </w:r>
    </w:p>
    <w:p w:rsidR="00C4249F" w:rsidRPr="00C4249F" w:rsidRDefault="00C4249F" w:rsidP="00C4249F">
      <w:pPr>
        <w:spacing w:after="0" w:line="240" w:lineRule="auto"/>
        <w:ind w:firstLine="720"/>
        <w:jc w:val="right"/>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 </w:t>
      </w:r>
    </w:p>
    <w:p w:rsidR="00C4249F" w:rsidRPr="00C4249F" w:rsidRDefault="00C4249F" w:rsidP="00C4249F">
      <w:pPr>
        <w:spacing w:after="0" w:line="240" w:lineRule="auto"/>
        <w:ind w:firstLine="720"/>
        <w:jc w:val="right"/>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__________________________________________</w:t>
      </w:r>
    </w:p>
    <w:p w:rsidR="00C4249F" w:rsidRPr="00C4249F" w:rsidRDefault="00C4249F" w:rsidP="00C4249F">
      <w:pPr>
        <w:spacing w:after="0" w:line="240" w:lineRule="auto"/>
        <w:ind w:firstLine="720"/>
        <w:jc w:val="center"/>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 xml:space="preserve">                                                      Ф.И.О.</w:t>
      </w:r>
    </w:p>
    <w:p w:rsidR="00C4249F" w:rsidRPr="00C4249F" w:rsidRDefault="00C4249F" w:rsidP="00C4249F">
      <w:pPr>
        <w:spacing w:after="0" w:line="240" w:lineRule="auto"/>
        <w:ind w:firstLine="720"/>
        <w:jc w:val="right"/>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от _________________________________________</w:t>
      </w:r>
    </w:p>
    <w:p w:rsidR="00C4249F" w:rsidRPr="00C4249F" w:rsidRDefault="00C4249F" w:rsidP="00C4249F">
      <w:pPr>
        <w:spacing w:after="0" w:line="240" w:lineRule="auto"/>
        <w:ind w:firstLine="720"/>
        <w:jc w:val="center"/>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 xml:space="preserve">                                                     Ф.И.О.</w:t>
      </w:r>
    </w:p>
    <w:p w:rsidR="00C4249F" w:rsidRPr="00C4249F" w:rsidRDefault="00C4249F" w:rsidP="00C4249F">
      <w:pPr>
        <w:spacing w:after="0" w:line="240" w:lineRule="auto"/>
        <w:ind w:firstLine="720"/>
        <w:jc w:val="right"/>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__________________________________________</w:t>
      </w:r>
    </w:p>
    <w:p w:rsidR="00C4249F" w:rsidRPr="00C4249F" w:rsidRDefault="00C4249F" w:rsidP="00C4249F">
      <w:pPr>
        <w:spacing w:after="0" w:line="240" w:lineRule="auto"/>
        <w:ind w:firstLine="720"/>
        <w:jc w:val="center"/>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 xml:space="preserve">                                                      (должность, </w:t>
      </w:r>
    </w:p>
    <w:p w:rsidR="00C4249F" w:rsidRPr="00C4249F" w:rsidRDefault="00C4249F" w:rsidP="00C4249F">
      <w:pPr>
        <w:spacing w:after="0" w:line="240" w:lineRule="auto"/>
        <w:ind w:firstLine="720"/>
        <w:jc w:val="right"/>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__________________________________________</w:t>
      </w:r>
    </w:p>
    <w:p w:rsidR="00C4249F" w:rsidRPr="00C4249F" w:rsidRDefault="00C4249F" w:rsidP="00C4249F">
      <w:pPr>
        <w:spacing w:after="0" w:line="240" w:lineRule="auto"/>
        <w:ind w:firstLine="720"/>
        <w:jc w:val="center"/>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 xml:space="preserve">                                                              структурное подразделение) </w:t>
      </w:r>
    </w:p>
    <w:p w:rsidR="00C4249F" w:rsidRPr="00C4249F" w:rsidRDefault="00C4249F" w:rsidP="00C4249F">
      <w:pPr>
        <w:spacing w:after="0" w:line="240" w:lineRule="auto"/>
        <w:ind w:firstLine="720"/>
        <w:jc w:val="right"/>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__________________________________________</w:t>
      </w:r>
    </w:p>
    <w:p w:rsidR="00C4249F" w:rsidRPr="00C4249F" w:rsidRDefault="00C4249F" w:rsidP="00C4249F">
      <w:pPr>
        <w:spacing w:after="0" w:line="240" w:lineRule="auto"/>
        <w:ind w:firstLine="626"/>
        <w:jc w:val="center"/>
        <w:rPr>
          <w:rFonts w:ascii="Times New Roman" w:eastAsia="Times New Roman" w:hAnsi="Times New Roman" w:cs="Times New Roman"/>
          <w:color w:val="000000"/>
          <w:sz w:val="20"/>
          <w:szCs w:val="20"/>
        </w:rPr>
      </w:pPr>
    </w:p>
    <w:p w:rsidR="00C4249F" w:rsidRPr="00C4249F" w:rsidRDefault="00C4249F" w:rsidP="00C4249F">
      <w:pPr>
        <w:spacing w:after="0" w:line="240" w:lineRule="auto"/>
        <w:ind w:firstLine="626"/>
        <w:jc w:val="center"/>
        <w:rPr>
          <w:rFonts w:ascii="Times New Roman" w:eastAsia="Times New Roman" w:hAnsi="Times New Roman" w:cs="Times New Roman"/>
          <w:b/>
          <w:bCs/>
          <w:color w:val="000000"/>
          <w:sz w:val="20"/>
          <w:szCs w:val="20"/>
        </w:rPr>
      </w:pPr>
      <w:r w:rsidRPr="00C4249F">
        <w:rPr>
          <w:rFonts w:ascii="Times New Roman" w:eastAsia="Times New Roman" w:hAnsi="Times New Roman" w:cs="Times New Roman"/>
          <w:b/>
          <w:bCs/>
          <w:color w:val="000000"/>
          <w:sz w:val="20"/>
          <w:szCs w:val="20"/>
        </w:rPr>
        <w:t>ЗАЯВЛЕНИЕ</w:t>
      </w:r>
    </w:p>
    <w:p w:rsidR="00C4249F" w:rsidRPr="00C4249F" w:rsidRDefault="00C4249F" w:rsidP="00C4249F">
      <w:pPr>
        <w:spacing w:after="0" w:line="240" w:lineRule="auto"/>
        <w:ind w:firstLine="720"/>
        <w:jc w:val="both"/>
        <w:rPr>
          <w:rFonts w:ascii="Times New Roman" w:eastAsia="Times New Roman" w:hAnsi="Times New Roman" w:cs="Times New Roman"/>
          <w:color w:val="000000"/>
          <w:sz w:val="20"/>
          <w:szCs w:val="20"/>
        </w:rPr>
      </w:pPr>
    </w:p>
    <w:p w:rsidR="00C4249F" w:rsidRPr="00C4249F" w:rsidRDefault="00C4249F" w:rsidP="00C4249F">
      <w:pPr>
        <w:spacing w:after="0" w:line="240" w:lineRule="auto"/>
        <w:ind w:firstLine="626"/>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В соответствии с Законом Новосибирской области от 30.10.2007 № 157-ОЗ «О муниципальной службе в Новосибирской области», прошу рассмотреть представленные мною документы и включить в стаж муниципальной службы иные периоды замещения должностей руководителей и специалистов на предприятиях, в учреждениях, опыт и знание работы на которых необходимы для выполнения должностных обязанностей и в соответствии с моей должностной инструкцией, в совокупности не превышающие пять лет:</w:t>
      </w:r>
    </w:p>
    <w:p w:rsidR="00C4249F" w:rsidRPr="00C4249F" w:rsidRDefault="00C4249F" w:rsidP="00C4249F">
      <w:pPr>
        <w:spacing w:after="0" w:line="240" w:lineRule="auto"/>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1._______________________________________________________________</w:t>
      </w:r>
    </w:p>
    <w:p w:rsidR="00C4249F" w:rsidRPr="00C4249F" w:rsidRDefault="00C4249F" w:rsidP="00C4249F">
      <w:pPr>
        <w:spacing w:after="0" w:line="240" w:lineRule="auto"/>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2.________________________________________________________________</w:t>
      </w:r>
    </w:p>
    <w:p w:rsidR="00C4249F" w:rsidRPr="00C4249F" w:rsidRDefault="00C4249F" w:rsidP="00C4249F">
      <w:pPr>
        <w:spacing w:after="0" w:line="240" w:lineRule="auto"/>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3.________________________________________________________________</w:t>
      </w:r>
    </w:p>
    <w:p w:rsidR="00C4249F" w:rsidRPr="00C4249F" w:rsidRDefault="00C4249F" w:rsidP="00C4249F">
      <w:pPr>
        <w:spacing w:after="0" w:line="240" w:lineRule="auto"/>
        <w:ind w:firstLine="626"/>
        <w:jc w:val="both"/>
        <w:rPr>
          <w:rFonts w:ascii="Times New Roman" w:eastAsia="Times New Roman" w:hAnsi="Times New Roman" w:cs="Times New Roman"/>
          <w:color w:val="000000"/>
          <w:sz w:val="20"/>
          <w:szCs w:val="20"/>
        </w:rPr>
      </w:pPr>
    </w:p>
    <w:p w:rsidR="00C4249F" w:rsidRPr="00C4249F" w:rsidRDefault="00C4249F" w:rsidP="00C4249F">
      <w:pPr>
        <w:spacing w:after="0" w:line="240" w:lineRule="auto"/>
        <w:ind w:firstLine="720"/>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Перечень документов, прилагаемых к заявлению:</w:t>
      </w:r>
    </w:p>
    <w:p w:rsidR="00C4249F" w:rsidRPr="00C4249F" w:rsidRDefault="00C4249F" w:rsidP="00C4249F">
      <w:pPr>
        <w:spacing w:after="0" w:line="240" w:lineRule="auto"/>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1._______________________________________________________________  2._______________________________________________________________</w:t>
      </w:r>
    </w:p>
    <w:p w:rsidR="00C4249F" w:rsidRPr="00C4249F" w:rsidRDefault="00C4249F" w:rsidP="00C4249F">
      <w:pPr>
        <w:spacing w:after="0" w:line="240" w:lineRule="auto"/>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3.________________________________________________________________</w:t>
      </w:r>
    </w:p>
    <w:p w:rsidR="00C4249F" w:rsidRPr="00C4249F" w:rsidRDefault="00C4249F" w:rsidP="00C4249F">
      <w:pPr>
        <w:spacing w:after="0" w:line="240" w:lineRule="auto"/>
        <w:ind w:firstLine="626"/>
        <w:jc w:val="both"/>
        <w:rPr>
          <w:rFonts w:ascii="Times New Roman" w:eastAsia="Times New Roman" w:hAnsi="Times New Roman" w:cs="Times New Roman"/>
          <w:color w:val="000000"/>
          <w:sz w:val="20"/>
          <w:szCs w:val="20"/>
        </w:rPr>
      </w:pPr>
    </w:p>
    <w:p w:rsidR="00C4249F" w:rsidRPr="00C4249F" w:rsidRDefault="00C4249F" w:rsidP="00C4249F">
      <w:pPr>
        <w:spacing w:after="0" w:line="240" w:lineRule="auto"/>
        <w:ind w:firstLine="626"/>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«___________________20 ___ г. _______________ ___________________</w:t>
      </w:r>
    </w:p>
    <w:p w:rsidR="00C4249F" w:rsidRPr="00C4249F" w:rsidRDefault="00C4249F" w:rsidP="00C4249F">
      <w:pPr>
        <w:spacing w:after="0" w:line="240" w:lineRule="auto"/>
        <w:ind w:firstLine="720"/>
        <w:jc w:val="both"/>
        <w:rPr>
          <w:rFonts w:ascii="Times New Roman" w:eastAsia="Times New Roman" w:hAnsi="Times New Roman" w:cs="Times New Roman"/>
          <w:color w:val="000000"/>
          <w:sz w:val="20"/>
          <w:szCs w:val="20"/>
        </w:rPr>
      </w:pPr>
      <w:r w:rsidRPr="00C4249F">
        <w:rPr>
          <w:rFonts w:ascii="Times New Roman" w:eastAsia="Times New Roman" w:hAnsi="Times New Roman" w:cs="Times New Roman"/>
          <w:color w:val="000000"/>
          <w:sz w:val="20"/>
          <w:szCs w:val="20"/>
        </w:rPr>
        <w:t>дата                                                    подпись                           расшифровка подписи</w:t>
      </w:r>
    </w:p>
    <w:p w:rsidR="00407D40" w:rsidRPr="00407D40" w:rsidRDefault="004A7D94" w:rsidP="00407D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rPr>
        <w:br/>
      </w:r>
      <w:r w:rsidR="00407D40" w:rsidRPr="00407D40">
        <w:rPr>
          <w:rFonts w:ascii="Times New Roman" w:eastAsia="Times New Roman" w:hAnsi="Times New Roman" w:cs="Times New Roman"/>
          <w:b/>
          <w:sz w:val="20"/>
          <w:szCs w:val="20"/>
          <w:lang w:eastAsia="ru-RU"/>
        </w:rPr>
        <w:t>АДМИНИСТРАЦИЯ</w:t>
      </w:r>
    </w:p>
    <w:p w:rsidR="00407D40" w:rsidRPr="00407D40" w:rsidRDefault="00407D40" w:rsidP="00407D40">
      <w:pPr>
        <w:spacing w:after="0" w:line="240" w:lineRule="auto"/>
        <w:jc w:val="center"/>
        <w:rPr>
          <w:rFonts w:ascii="Times New Roman" w:eastAsia="Times New Roman" w:hAnsi="Times New Roman" w:cs="Times New Roman"/>
          <w:b/>
          <w:sz w:val="20"/>
          <w:szCs w:val="20"/>
          <w:lang w:eastAsia="ru-RU"/>
        </w:rPr>
      </w:pPr>
      <w:r w:rsidRPr="00407D40">
        <w:rPr>
          <w:rFonts w:ascii="Times New Roman" w:eastAsia="Times New Roman" w:hAnsi="Times New Roman" w:cs="Times New Roman"/>
          <w:b/>
          <w:sz w:val="20"/>
          <w:szCs w:val="20"/>
          <w:lang w:eastAsia="ru-RU"/>
        </w:rPr>
        <w:t>ОКТЯБРЬСКОГО СЕЛЬСОВЕТА</w:t>
      </w:r>
    </w:p>
    <w:p w:rsidR="00407D40" w:rsidRPr="00407D40" w:rsidRDefault="00407D40" w:rsidP="00407D40">
      <w:pPr>
        <w:spacing w:after="0" w:line="240" w:lineRule="auto"/>
        <w:jc w:val="center"/>
        <w:rPr>
          <w:rFonts w:ascii="Times New Roman" w:eastAsia="Times New Roman" w:hAnsi="Times New Roman" w:cs="Times New Roman"/>
          <w:b/>
          <w:sz w:val="20"/>
          <w:szCs w:val="20"/>
          <w:lang w:eastAsia="ru-RU"/>
        </w:rPr>
      </w:pPr>
      <w:r w:rsidRPr="00407D40">
        <w:rPr>
          <w:rFonts w:ascii="Times New Roman" w:eastAsia="Times New Roman" w:hAnsi="Times New Roman" w:cs="Times New Roman"/>
          <w:b/>
          <w:sz w:val="20"/>
          <w:szCs w:val="20"/>
          <w:lang w:eastAsia="ru-RU"/>
        </w:rPr>
        <w:t>КАРАСУКСКОГО РАЙОНА НОВОСИБИРСКОЙ ОБЛАСТИ</w:t>
      </w:r>
    </w:p>
    <w:p w:rsidR="00407D40" w:rsidRPr="00407D40" w:rsidRDefault="00407D40" w:rsidP="00407D40">
      <w:pPr>
        <w:spacing w:after="0" w:line="240" w:lineRule="auto"/>
        <w:jc w:val="center"/>
        <w:rPr>
          <w:rFonts w:ascii="Times New Roman" w:eastAsia="Times New Roman" w:hAnsi="Times New Roman" w:cs="Times New Roman"/>
          <w:b/>
          <w:sz w:val="20"/>
          <w:szCs w:val="20"/>
          <w:lang w:eastAsia="ru-RU"/>
        </w:rPr>
      </w:pPr>
    </w:p>
    <w:p w:rsidR="00407D40" w:rsidRPr="00407D40" w:rsidRDefault="00407D40" w:rsidP="00407D40">
      <w:pPr>
        <w:spacing w:after="0" w:line="240" w:lineRule="auto"/>
        <w:jc w:val="center"/>
        <w:rPr>
          <w:rFonts w:ascii="Times New Roman" w:eastAsia="Times New Roman" w:hAnsi="Times New Roman" w:cs="Times New Roman"/>
          <w:b/>
          <w:sz w:val="20"/>
          <w:szCs w:val="20"/>
          <w:lang w:eastAsia="ru-RU"/>
        </w:rPr>
      </w:pPr>
      <w:r w:rsidRPr="00407D40">
        <w:rPr>
          <w:rFonts w:ascii="Times New Roman" w:eastAsia="Times New Roman" w:hAnsi="Times New Roman" w:cs="Times New Roman"/>
          <w:b/>
          <w:sz w:val="20"/>
          <w:szCs w:val="20"/>
          <w:lang w:eastAsia="ru-RU"/>
        </w:rPr>
        <w:t>ПОСТАНОВЛЕНИЕ</w:t>
      </w:r>
    </w:p>
    <w:p w:rsidR="00407D40" w:rsidRPr="00407D40" w:rsidRDefault="00407D40" w:rsidP="00407D40">
      <w:pPr>
        <w:spacing w:after="0" w:line="240" w:lineRule="auto"/>
        <w:rPr>
          <w:rFonts w:ascii="Times New Roman" w:eastAsia="Times New Roman" w:hAnsi="Times New Roman" w:cs="Times New Roman"/>
          <w:sz w:val="20"/>
          <w:szCs w:val="20"/>
          <w:lang w:eastAsia="ru-RU"/>
        </w:rPr>
      </w:pPr>
      <w:r w:rsidRPr="00407D40">
        <w:rPr>
          <w:rFonts w:ascii="Times New Roman" w:eastAsia="Times New Roman" w:hAnsi="Times New Roman" w:cs="Times New Roman"/>
          <w:sz w:val="20"/>
          <w:szCs w:val="20"/>
          <w:lang w:eastAsia="ru-RU"/>
        </w:rPr>
        <w:t>07.07.2021                                     с. Октябрьское                                         № 45</w:t>
      </w:r>
    </w:p>
    <w:p w:rsidR="00407D40" w:rsidRPr="00407D40" w:rsidRDefault="00407D40" w:rsidP="00407D40">
      <w:pPr>
        <w:spacing w:after="0" w:line="240" w:lineRule="auto"/>
        <w:jc w:val="both"/>
        <w:rPr>
          <w:rFonts w:ascii="Times New Roman" w:hAnsi="Times New Roman" w:cs="Times New Roman"/>
          <w:color w:val="FFFFFF" w:themeColor="background1"/>
          <w:sz w:val="20"/>
          <w:szCs w:val="20"/>
          <w:shd w:val="clear" w:color="auto" w:fill="FFFFFF" w:themeFill="background1"/>
        </w:rPr>
      </w:pPr>
      <w:r w:rsidRPr="00407D40">
        <w:rPr>
          <w:rFonts w:ascii="Times New Roman" w:hAnsi="Times New Roman" w:cs="Times New Roman"/>
          <w:color w:val="FFFFFF" w:themeColor="background1"/>
          <w:sz w:val="20"/>
          <w:szCs w:val="20"/>
          <w:shd w:val="clear" w:color="auto" w:fill="FFFFFF" w:themeFill="background1"/>
        </w:rPr>
        <w:t>.</w:t>
      </w:r>
    </w:p>
    <w:p w:rsidR="00407D40" w:rsidRPr="00407D40" w:rsidRDefault="00407D40" w:rsidP="00407D40">
      <w:pPr>
        <w:spacing w:after="0" w:line="240" w:lineRule="auto"/>
        <w:jc w:val="both"/>
        <w:rPr>
          <w:rFonts w:ascii="Times New Roman" w:hAnsi="Times New Roman" w:cs="Times New Roman"/>
          <w:sz w:val="20"/>
          <w:szCs w:val="20"/>
        </w:rPr>
      </w:pPr>
    </w:p>
    <w:p w:rsidR="00407D40" w:rsidRPr="00407D40" w:rsidRDefault="00407D40" w:rsidP="00407D40">
      <w:pPr>
        <w:spacing w:after="0" w:line="240" w:lineRule="auto"/>
        <w:jc w:val="center"/>
        <w:rPr>
          <w:rFonts w:ascii="Times New Roman" w:hAnsi="Times New Roman" w:cs="Times New Roman"/>
          <w:b/>
          <w:sz w:val="20"/>
          <w:szCs w:val="20"/>
        </w:rPr>
      </w:pPr>
      <w:r w:rsidRPr="00407D40">
        <w:rPr>
          <w:rFonts w:ascii="Times New Roman" w:hAnsi="Times New Roman" w:cs="Times New Roman"/>
          <w:b/>
          <w:sz w:val="20"/>
          <w:szCs w:val="20"/>
        </w:rPr>
        <w:t>Об утверждении Порядка участия собственника жилого помещения, получившего повреждения в результате чрезвычайной ситуации, в работе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407D40" w:rsidRPr="00407D40" w:rsidRDefault="00407D40" w:rsidP="00407D40">
      <w:pPr>
        <w:spacing w:after="0" w:line="240" w:lineRule="auto"/>
        <w:jc w:val="center"/>
        <w:rPr>
          <w:rFonts w:ascii="Times New Roman" w:hAnsi="Times New Roman" w:cs="Times New Roman"/>
          <w:sz w:val="20"/>
          <w:szCs w:val="20"/>
        </w:rPr>
      </w:pPr>
    </w:p>
    <w:p w:rsidR="00407D40" w:rsidRPr="00407D40" w:rsidRDefault="00407D40" w:rsidP="00407D40">
      <w:pPr>
        <w:spacing w:after="0" w:line="240" w:lineRule="auto"/>
        <w:ind w:firstLine="709"/>
        <w:jc w:val="both"/>
        <w:rPr>
          <w:rFonts w:ascii="Times New Roman" w:hAnsi="Times New Roman" w:cs="Times New Roman"/>
          <w:sz w:val="20"/>
          <w:szCs w:val="20"/>
        </w:rPr>
      </w:pPr>
      <w:r w:rsidRPr="00407D40">
        <w:rPr>
          <w:rFonts w:ascii="Times New Roman" w:hAnsi="Times New Roman" w:cs="Times New Roman"/>
          <w:sz w:val="20"/>
          <w:szCs w:val="20"/>
        </w:rPr>
        <w:t>В соответствии с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редакции постановлением Правительства Российской Федерации от 27.07.2020 № 1120), Уставом Октябрьского сельсовета Карасукского района Новосибирской области,</w:t>
      </w:r>
    </w:p>
    <w:p w:rsidR="00407D40" w:rsidRPr="00407D40" w:rsidRDefault="00407D40" w:rsidP="00407D40">
      <w:pPr>
        <w:spacing w:after="0" w:line="240" w:lineRule="auto"/>
        <w:ind w:firstLine="709"/>
        <w:jc w:val="both"/>
        <w:rPr>
          <w:rFonts w:ascii="Times New Roman" w:eastAsia="Calibri" w:hAnsi="Times New Roman" w:cs="Times New Roman"/>
          <w:b/>
          <w:sz w:val="20"/>
          <w:szCs w:val="20"/>
        </w:rPr>
      </w:pPr>
      <w:r w:rsidRPr="00407D40">
        <w:rPr>
          <w:rFonts w:ascii="Times New Roman" w:eastAsia="Calibri" w:hAnsi="Times New Roman" w:cs="Times New Roman"/>
          <w:b/>
          <w:sz w:val="20"/>
          <w:szCs w:val="20"/>
        </w:rPr>
        <w:t>ПОСТАНОВЛЯЮ:</w:t>
      </w:r>
    </w:p>
    <w:p w:rsidR="00407D40" w:rsidRPr="00407D40" w:rsidRDefault="00407D40" w:rsidP="00407D40">
      <w:pPr>
        <w:pStyle w:val="ac"/>
        <w:numPr>
          <w:ilvl w:val="0"/>
          <w:numId w:val="33"/>
        </w:numPr>
        <w:ind w:left="0" w:firstLine="709"/>
        <w:jc w:val="both"/>
        <w:rPr>
          <w:sz w:val="20"/>
          <w:szCs w:val="20"/>
        </w:rPr>
      </w:pPr>
      <w:r w:rsidRPr="00407D40">
        <w:rPr>
          <w:sz w:val="20"/>
          <w:szCs w:val="20"/>
        </w:rPr>
        <w:lastRenderedPageBreak/>
        <w:t>Утвердить Порядок участия собственника жилого помещения, получившего повреждения в результате чрезвычайной ситуации, в работе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согласно Приложению к настоящему постановлению.</w:t>
      </w:r>
    </w:p>
    <w:p w:rsidR="00407D40" w:rsidRPr="00407D40" w:rsidRDefault="00407D40" w:rsidP="00407D40">
      <w:pPr>
        <w:pStyle w:val="ac"/>
        <w:numPr>
          <w:ilvl w:val="0"/>
          <w:numId w:val="33"/>
        </w:numPr>
        <w:tabs>
          <w:tab w:val="left" w:pos="993"/>
        </w:tabs>
        <w:suppressAutoHyphens/>
        <w:ind w:left="0" w:firstLine="709"/>
        <w:jc w:val="both"/>
        <w:rPr>
          <w:rFonts w:eastAsia="Calibri"/>
          <w:sz w:val="20"/>
          <w:szCs w:val="20"/>
        </w:rPr>
      </w:pPr>
      <w:r w:rsidRPr="00407D40">
        <w:rPr>
          <w:sz w:val="20"/>
          <w:szCs w:val="20"/>
        </w:rPr>
        <w:t xml:space="preserve">Настоящее постановление вступает в силу после его официального опубликования </w:t>
      </w:r>
      <w:r w:rsidRPr="00407D40">
        <w:rPr>
          <w:rFonts w:eastAsia="Calibri"/>
          <w:sz w:val="20"/>
          <w:szCs w:val="20"/>
        </w:rPr>
        <w:t>газете «Вестник Октябрьского сельсовета», а также разместить на официальном сайте администрации Октябрьского сельсовета</w:t>
      </w:r>
      <w:r w:rsidRPr="00407D40">
        <w:rPr>
          <w:rFonts w:eastAsia="Calibri"/>
          <w:b/>
          <w:sz w:val="20"/>
          <w:szCs w:val="20"/>
        </w:rPr>
        <w:t xml:space="preserve"> </w:t>
      </w:r>
      <w:r w:rsidRPr="00407D40">
        <w:rPr>
          <w:rFonts w:eastAsia="Calibri"/>
          <w:sz w:val="20"/>
          <w:szCs w:val="20"/>
        </w:rPr>
        <w:t>Карасукского района Новосибирской области.</w:t>
      </w:r>
    </w:p>
    <w:p w:rsidR="00407D40" w:rsidRPr="00407D40" w:rsidRDefault="00407D40" w:rsidP="00407D40">
      <w:pPr>
        <w:pStyle w:val="ac"/>
        <w:numPr>
          <w:ilvl w:val="0"/>
          <w:numId w:val="33"/>
        </w:numPr>
        <w:tabs>
          <w:tab w:val="left" w:pos="993"/>
        </w:tabs>
        <w:suppressAutoHyphens/>
        <w:ind w:left="0" w:firstLine="709"/>
        <w:jc w:val="both"/>
        <w:rPr>
          <w:rFonts w:eastAsia="Calibri"/>
          <w:sz w:val="20"/>
          <w:szCs w:val="20"/>
        </w:rPr>
      </w:pPr>
      <w:r w:rsidRPr="00407D40">
        <w:rPr>
          <w:rFonts w:eastAsia="Calibri"/>
          <w:sz w:val="20"/>
          <w:szCs w:val="20"/>
        </w:rPr>
        <w:t>Контроль за исполнением постановления оставляю за собой.</w:t>
      </w:r>
    </w:p>
    <w:p w:rsidR="00407D40" w:rsidRPr="00407D40" w:rsidRDefault="00407D40" w:rsidP="00407D40">
      <w:pPr>
        <w:spacing w:after="0" w:line="240" w:lineRule="auto"/>
        <w:ind w:left="709"/>
        <w:jc w:val="both"/>
        <w:rPr>
          <w:rFonts w:ascii="Times New Roman" w:hAnsi="Times New Roman" w:cs="Times New Roman"/>
          <w:sz w:val="20"/>
          <w:szCs w:val="20"/>
        </w:rPr>
      </w:pPr>
    </w:p>
    <w:p w:rsidR="00407D40" w:rsidRPr="00407D40" w:rsidRDefault="00407D40" w:rsidP="00407D40">
      <w:pPr>
        <w:suppressAutoHyphens/>
        <w:spacing w:after="0" w:line="240" w:lineRule="auto"/>
        <w:jc w:val="both"/>
        <w:rPr>
          <w:rFonts w:ascii="Times New Roman" w:hAnsi="Times New Roman"/>
          <w:sz w:val="20"/>
          <w:szCs w:val="20"/>
        </w:rPr>
      </w:pPr>
      <w:r w:rsidRPr="00407D40">
        <w:rPr>
          <w:rFonts w:ascii="Times New Roman" w:hAnsi="Times New Roman"/>
          <w:sz w:val="20"/>
          <w:szCs w:val="20"/>
        </w:rPr>
        <w:t>Глава октябрьского сельсовета</w:t>
      </w:r>
    </w:p>
    <w:p w:rsidR="00407D40" w:rsidRPr="00407D40" w:rsidRDefault="00407D40" w:rsidP="00407D40">
      <w:pPr>
        <w:suppressAutoHyphens/>
        <w:spacing w:after="0" w:line="240" w:lineRule="auto"/>
        <w:jc w:val="both"/>
        <w:rPr>
          <w:rFonts w:ascii="Times New Roman" w:hAnsi="Times New Roman"/>
          <w:sz w:val="20"/>
          <w:szCs w:val="20"/>
        </w:rPr>
      </w:pPr>
      <w:r w:rsidRPr="00407D40">
        <w:rPr>
          <w:rFonts w:ascii="Times New Roman" w:hAnsi="Times New Roman"/>
          <w:sz w:val="20"/>
          <w:szCs w:val="20"/>
        </w:rPr>
        <w:t>Карасукского района</w:t>
      </w:r>
    </w:p>
    <w:p w:rsidR="00407D40" w:rsidRPr="00407D40" w:rsidRDefault="00407D40" w:rsidP="00407D40">
      <w:pPr>
        <w:suppressAutoHyphens/>
        <w:spacing w:after="0" w:line="240" w:lineRule="auto"/>
        <w:jc w:val="both"/>
        <w:rPr>
          <w:rFonts w:ascii="Times New Roman" w:hAnsi="Times New Roman"/>
          <w:sz w:val="20"/>
          <w:szCs w:val="20"/>
        </w:rPr>
      </w:pPr>
      <w:r w:rsidRPr="00407D40">
        <w:rPr>
          <w:rFonts w:ascii="Times New Roman" w:hAnsi="Times New Roman"/>
          <w:sz w:val="20"/>
          <w:szCs w:val="20"/>
        </w:rPr>
        <w:t>Новосибирской области                               _______________         Л.А. Май</w:t>
      </w:r>
    </w:p>
    <w:p w:rsidR="00407D40" w:rsidRPr="00407D40" w:rsidRDefault="00407D40" w:rsidP="00407D40">
      <w:pPr>
        <w:spacing w:after="0" w:line="240" w:lineRule="auto"/>
        <w:ind w:left="5670"/>
        <w:jc w:val="right"/>
        <w:rPr>
          <w:rFonts w:ascii="Times New Roman" w:hAnsi="Times New Roman" w:cs="Times New Roman"/>
          <w:sz w:val="20"/>
          <w:szCs w:val="20"/>
        </w:rPr>
      </w:pPr>
    </w:p>
    <w:p w:rsidR="00407D40" w:rsidRPr="00407D40" w:rsidRDefault="00407D40" w:rsidP="00407D40">
      <w:pPr>
        <w:spacing w:after="0" w:line="240" w:lineRule="auto"/>
        <w:ind w:left="5670"/>
        <w:jc w:val="right"/>
        <w:rPr>
          <w:rFonts w:ascii="Times New Roman" w:hAnsi="Times New Roman" w:cs="Times New Roman"/>
          <w:sz w:val="20"/>
          <w:szCs w:val="20"/>
        </w:rPr>
      </w:pPr>
    </w:p>
    <w:p w:rsidR="00407D40" w:rsidRPr="00407D40" w:rsidRDefault="00407D40" w:rsidP="00407D40">
      <w:pPr>
        <w:framePr w:hSpace="180" w:wrap="around" w:vAnchor="text" w:hAnchor="margin" w:y="101"/>
        <w:spacing w:after="0" w:line="240" w:lineRule="auto"/>
        <w:jc w:val="right"/>
        <w:rPr>
          <w:rFonts w:ascii="Times New Roman" w:eastAsia="Times New Roman" w:hAnsi="Times New Roman" w:cs="Times New Roman"/>
          <w:bCs/>
          <w:sz w:val="20"/>
          <w:szCs w:val="20"/>
          <w:lang w:eastAsia="ar-SA"/>
        </w:rPr>
      </w:pPr>
      <w:r w:rsidRPr="00407D40">
        <w:rPr>
          <w:rFonts w:ascii="Times New Roman" w:eastAsia="Times New Roman" w:hAnsi="Times New Roman" w:cs="Times New Roman"/>
          <w:bCs/>
          <w:sz w:val="20"/>
          <w:szCs w:val="20"/>
          <w:lang w:eastAsia="ar-SA"/>
        </w:rPr>
        <w:t>Приложение №1</w:t>
      </w:r>
    </w:p>
    <w:p w:rsidR="00407D40" w:rsidRPr="00407D40" w:rsidRDefault="00407D40" w:rsidP="00407D40">
      <w:pPr>
        <w:framePr w:hSpace="180" w:wrap="around" w:vAnchor="text" w:hAnchor="margin" w:y="101"/>
        <w:spacing w:after="0" w:line="240" w:lineRule="auto"/>
        <w:jc w:val="right"/>
        <w:rPr>
          <w:rFonts w:ascii="Times New Roman" w:eastAsia="Times New Roman" w:hAnsi="Times New Roman" w:cs="Times New Roman"/>
          <w:bCs/>
          <w:sz w:val="20"/>
          <w:szCs w:val="20"/>
          <w:lang w:eastAsia="ar-SA"/>
        </w:rPr>
      </w:pPr>
      <w:r w:rsidRPr="00407D40">
        <w:rPr>
          <w:rFonts w:ascii="Times New Roman" w:eastAsia="Times New Roman" w:hAnsi="Times New Roman" w:cs="Times New Roman"/>
          <w:bCs/>
          <w:sz w:val="20"/>
          <w:szCs w:val="20"/>
          <w:lang w:eastAsia="ar-SA"/>
        </w:rPr>
        <w:t xml:space="preserve">к постановлению администрации </w:t>
      </w:r>
    </w:p>
    <w:p w:rsidR="00407D40" w:rsidRPr="00407D40" w:rsidRDefault="00407D40" w:rsidP="00407D40">
      <w:pPr>
        <w:framePr w:hSpace="180" w:wrap="around" w:vAnchor="text" w:hAnchor="margin" w:y="101"/>
        <w:spacing w:after="0" w:line="240" w:lineRule="auto"/>
        <w:jc w:val="right"/>
        <w:rPr>
          <w:rFonts w:ascii="Times New Roman" w:eastAsia="Times New Roman" w:hAnsi="Times New Roman" w:cs="Times New Roman"/>
          <w:bCs/>
          <w:sz w:val="20"/>
          <w:szCs w:val="20"/>
          <w:lang w:eastAsia="ar-SA"/>
        </w:rPr>
      </w:pPr>
      <w:r w:rsidRPr="00407D40">
        <w:rPr>
          <w:rFonts w:ascii="Times New Roman" w:eastAsia="Times New Roman" w:hAnsi="Times New Roman" w:cs="Times New Roman"/>
          <w:bCs/>
          <w:sz w:val="20"/>
          <w:szCs w:val="20"/>
          <w:lang w:eastAsia="ar-SA"/>
        </w:rPr>
        <w:t>Октябрьского сельсовета</w:t>
      </w:r>
    </w:p>
    <w:p w:rsidR="00407D40" w:rsidRPr="00407D40" w:rsidRDefault="00407D40" w:rsidP="00407D40">
      <w:pPr>
        <w:framePr w:hSpace="180" w:wrap="around" w:vAnchor="text" w:hAnchor="margin" w:y="101"/>
        <w:spacing w:after="0" w:line="240" w:lineRule="auto"/>
        <w:jc w:val="right"/>
        <w:rPr>
          <w:rFonts w:ascii="Times New Roman" w:eastAsia="Times New Roman" w:hAnsi="Times New Roman" w:cs="Times New Roman"/>
          <w:bCs/>
          <w:sz w:val="20"/>
          <w:szCs w:val="20"/>
          <w:lang w:eastAsia="ar-SA"/>
        </w:rPr>
      </w:pPr>
      <w:r w:rsidRPr="00407D40">
        <w:rPr>
          <w:rFonts w:ascii="Times New Roman" w:eastAsia="Times New Roman" w:hAnsi="Times New Roman" w:cs="Times New Roman"/>
          <w:bCs/>
          <w:sz w:val="20"/>
          <w:szCs w:val="20"/>
          <w:lang w:eastAsia="ar-SA"/>
        </w:rPr>
        <w:t>Карасукского района</w:t>
      </w:r>
    </w:p>
    <w:p w:rsidR="00407D40" w:rsidRPr="00407D40" w:rsidRDefault="00407D40" w:rsidP="00407D40">
      <w:pPr>
        <w:framePr w:hSpace="180" w:wrap="around" w:vAnchor="text" w:hAnchor="margin" w:y="101"/>
        <w:spacing w:after="0" w:line="240" w:lineRule="auto"/>
        <w:jc w:val="right"/>
        <w:rPr>
          <w:rFonts w:ascii="Times New Roman" w:eastAsia="Times New Roman" w:hAnsi="Times New Roman" w:cs="Times New Roman"/>
          <w:bCs/>
          <w:sz w:val="20"/>
          <w:szCs w:val="20"/>
          <w:lang w:eastAsia="ar-SA"/>
        </w:rPr>
      </w:pPr>
      <w:r w:rsidRPr="00407D40">
        <w:rPr>
          <w:rFonts w:ascii="Times New Roman" w:eastAsia="Times New Roman" w:hAnsi="Times New Roman" w:cs="Times New Roman"/>
          <w:bCs/>
          <w:sz w:val="20"/>
          <w:szCs w:val="20"/>
          <w:lang w:eastAsia="ar-SA"/>
        </w:rPr>
        <w:t>Новосибирской области</w:t>
      </w:r>
    </w:p>
    <w:p w:rsidR="00407D40" w:rsidRPr="00407D40" w:rsidRDefault="00407D40" w:rsidP="00407D40">
      <w:pPr>
        <w:spacing w:after="0"/>
        <w:jc w:val="right"/>
        <w:rPr>
          <w:rFonts w:ascii="Times New Roman" w:eastAsia="Times New Roman" w:hAnsi="Times New Roman" w:cs="Times New Roman"/>
          <w:bCs/>
          <w:sz w:val="20"/>
          <w:szCs w:val="20"/>
          <w:lang w:eastAsia="ar-SA"/>
        </w:rPr>
      </w:pPr>
      <w:r w:rsidRPr="00407D40">
        <w:rPr>
          <w:rFonts w:ascii="Times New Roman" w:eastAsia="Times New Roman" w:hAnsi="Times New Roman" w:cs="Times New Roman"/>
          <w:bCs/>
          <w:sz w:val="20"/>
          <w:szCs w:val="20"/>
          <w:lang w:eastAsia="ar-SA"/>
        </w:rPr>
        <w:t>от 07.07.2021г. № 45</w:t>
      </w:r>
    </w:p>
    <w:p w:rsidR="00407D40" w:rsidRPr="00407D40" w:rsidRDefault="00407D40" w:rsidP="00407D40">
      <w:pPr>
        <w:spacing w:after="0" w:line="240" w:lineRule="auto"/>
        <w:ind w:left="5670"/>
        <w:rPr>
          <w:rFonts w:ascii="Times New Roman" w:hAnsi="Times New Roman" w:cs="Times New Roman"/>
          <w:color w:val="FFFFFF" w:themeColor="background1"/>
          <w:sz w:val="20"/>
          <w:szCs w:val="20"/>
        </w:rPr>
      </w:pPr>
      <w:r w:rsidRPr="00407D40">
        <w:rPr>
          <w:rFonts w:ascii="Times New Roman" w:hAnsi="Times New Roman" w:cs="Times New Roman"/>
          <w:color w:val="FFFFFF" w:themeColor="background1"/>
          <w:sz w:val="20"/>
          <w:szCs w:val="20"/>
        </w:rPr>
        <w:t>.</w:t>
      </w:r>
    </w:p>
    <w:p w:rsidR="00407D40" w:rsidRPr="00407D40" w:rsidRDefault="00407D40" w:rsidP="00407D40">
      <w:pPr>
        <w:spacing w:after="0" w:line="240" w:lineRule="auto"/>
        <w:ind w:left="5670"/>
        <w:rPr>
          <w:rFonts w:ascii="Times New Roman" w:hAnsi="Times New Roman" w:cs="Times New Roman"/>
          <w:sz w:val="20"/>
          <w:szCs w:val="20"/>
        </w:rPr>
      </w:pPr>
    </w:p>
    <w:p w:rsidR="00407D40" w:rsidRPr="00407D40" w:rsidRDefault="00407D40" w:rsidP="00407D40">
      <w:pPr>
        <w:spacing w:after="0" w:line="240" w:lineRule="auto"/>
        <w:ind w:left="5670"/>
        <w:rPr>
          <w:rFonts w:ascii="Times New Roman" w:hAnsi="Times New Roman" w:cs="Times New Roman"/>
          <w:sz w:val="20"/>
          <w:szCs w:val="20"/>
        </w:rPr>
      </w:pPr>
    </w:p>
    <w:p w:rsidR="00407D40" w:rsidRPr="00407D40" w:rsidRDefault="00407D40" w:rsidP="00407D40">
      <w:pPr>
        <w:spacing w:after="0" w:line="240" w:lineRule="auto"/>
        <w:ind w:left="5670"/>
        <w:rPr>
          <w:rFonts w:ascii="Times New Roman" w:hAnsi="Times New Roman" w:cs="Times New Roman"/>
          <w:sz w:val="20"/>
          <w:szCs w:val="20"/>
        </w:rPr>
      </w:pPr>
    </w:p>
    <w:p w:rsidR="00407D40" w:rsidRPr="00407D40" w:rsidRDefault="00407D40" w:rsidP="00407D40">
      <w:pPr>
        <w:spacing w:after="0" w:line="240" w:lineRule="auto"/>
        <w:ind w:firstLine="851"/>
        <w:jc w:val="center"/>
        <w:rPr>
          <w:rFonts w:ascii="Times New Roman" w:hAnsi="Times New Roman" w:cs="Times New Roman"/>
          <w:b/>
          <w:sz w:val="20"/>
          <w:szCs w:val="20"/>
        </w:rPr>
      </w:pPr>
      <w:r w:rsidRPr="00407D40">
        <w:rPr>
          <w:rFonts w:ascii="Times New Roman" w:hAnsi="Times New Roman" w:cs="Times New Roman"/>
          <w:b/>
          <w:sz w:val="20"/>
          <w:szCs w:val="20"/>
        </w:rPr>
        <w:t>Порядок участия собственника жилого помещения, получившего повреждения в результате чрезвычайной ситуации, в работе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407D40" w:rsidRPr="00407D40" w:rsidRDefault="00407D40" w:rsidP="00407D40">
      <w:pPr>
        <w:spacing w:after="0" w:line="240" w:lineRule="auto"/>
        <w:ind w:firstLine="851"/>
        <w:jc w:val="both"/>
        <w:rPr>
          <w:rFonts w:ascii="Times New Roman" w:hAnsi="Times New Roman" w:cs="Times New Roman"/>
          <w:sz w:val="20"/>
          <w:szCs w:val="20"/>
        </w:rPr>
      </w:pPr>
    </w:p>
    <w:p w:rsidR="00407D40" w:rsidRPr="00407D40" w:rsidRDefault="00407D40" w:rsidP="00407D40">
      <w:pPr>
        <w:pStyle w:val="ac"/>
        <w:numPr>
          <w:ilvl w:val="0"/>
          <w:numId w:val="34"/>
        </w:numPr>
        <w:ind w:left="0" w:firstLine="709"/>
        <w:jc w:val="both"/>
        <w:rPr>
          <w:sz w:val="20"/>
          <w:szCs w:val="20"/>
        </w:rPr>
      </w:pPr>
      <w:r w:rsidRPr="00407D40">
        <w:rPr>
          <w:sz w:val="20"/>
          <w:szCs w:val="20"/>
        </w:rPr>
        <w:t xml:space="preserve">Настоящий порядок определяет процедуру участия собственника жилого помещения, получившего повреждения в результате чрезвычайной ситуации, за исключением органов и (или) организаций, указанных в абзацах втором, третьем и шестом пункта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в работе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в </w:t>
      </w:r>
      <w:r w:rsidRPr="00407D40">
        <w:rPr>
          <w:rFonts w:eastAsia="Calibri"/>
          <w:sz w:val="20"/>
          <w:szCs w:val="20"/>
        </w:rPr>
        <w:t>Октябрьском сельсовете</w:t>
      </w:r>
      <w:r w:rsidRPr="00407D40">
        <w:rPr>
          <w:rFonts w:eastAsia="Calibri"/>
          <w:b/>
          <w:sz w:val="20"/>
          <w:szCs w:val="20"/>
        </w:rPr>
        <w:t xml:space="preserve"> </w:t>
      </w:r>
      <w:r w:rsidRPr="00407D40">
        <w:rPr>
          <w:rFonts w:eastAsia="Calibri"/>
          <w:sz w:val="20"/>
          <w:szCs w:val="20"/>
        </w:rPr>
        <w:t>Карасукского района</w:t>
      </w:r>
      <w:r w:rsidRPr="00407D40">
        <w:rPr>
          <w:color w:val="FFFFFF" w:themeColor="background1"/>
          <w:sz w:val="20"/>
          <w:szCs w:val="20"/>
        </w:rPr>
        <w:t>.</w:t>
      </w:r>
      <w:r w:rsidRPr="00407D40">
        <w:rPr>
          <w:sz w:val="20"/>
          <w:szCs w:val="20"/>
        </w:rPr>
        <w:t xml:space="preserve"> Новосибирской области (далее – Комиссия).</w:t>
      </w:r>
    </w:p>
    <w:p w:rsidR="00407D40" w:rsidRPr="00407D40" w:rsidRDefault="00407D40" w:rsidP="00407D40">
      <w:pPr>
        <w:pStyle w:val="ac"/>
        <w:numPr>
          <w:ilvl w:val="0"/>
          <w:numId w:val="34"/>
        </w:numPr>
        <w:ind w:left="0" w:firstLine="709"/>
        <w:jc w:val="both"/>
        <w:rPr>
          <w:sz w:val="20"/>
          <w:szCs w:val="20"/>
        </w:rPr>
      </w:pPr>
      <w:r w:rsidRPr="00407D40">
        <w:rPr>
          <w:sz w:val="20"/>
          <w:szCs w:val="20"/>
        </w:rPr>
        <w:t xml:space="preserve">Собственник жилого помещения (уполномоченное им лицо), получившее повреждения в результате чрезвычайной ситуации и расположенного на территории </w:t>
      </w:r>
      <w:r w:rsidRPr="00407D40">
        <w:rPr>
          <w:rFonts w:eastAsia="Calibri"/>
          <w:sz w:val="20"/>
          <w:szCs w:val="20"/>
        </w:rPr>
        <w:t>Октябрьского сельсовета</w:t>
      </w:r>
      <w:r w:rsidRPr="00407D40">
        <w:rPr>
          <w:rFonts w:eastAsia="Calibri"/>
          <w:b/>
          <w:sz w:val="20"/>
          <w:szCs w:val="20"/>
        </w:rPr>
        <w:t xml:space="preserve"> </w:t>
      </w:r>
      <w:r w:rsidRPr="00407D40">
        <w:rPr>
          <w:rFonts w:eastAsia="Calibri"/>
          <w:sz w:val="20"/>
          <w:szCs w:val="20"/>
        </w:rPr>
        <w:t>Карасукского района</w:t>
      </w:r>
      <w:r w:rsidRPr="00407D40">
        <w:rPr>
          <w:sz w:val="20"/>
          <w:szCs w:val="20"/>
        </w:rPr>
        <w:t xml:space="preserve"> Новосибирской области (далее – Собственник), от которого в Комиссию поступило заявление, уведомляется о дате, месте и времени заседания Комиссии секретарем Комиссии одним из следующих способов:</w:t>
      </w:r>
    </w:p>
    <w:p w:rsidR="00407D40" w:rsidRPr="00407D40" w:rsidRDefault="00407D40" w:rsidP="00407D40">
      <w:pPr>
        <w:pStyle w:val="ac"/>
        <w:ind w:left="0" w:firstLine="709"/>
        <w:jc w:val="both"/>
        <w:rPr>
          <w:sz w:val="20"/>
          <w:szCs w:val="20"/>
        </w:rPr>
      </w:pPr>
      <w:r w:rsidRPr="00407D40">
        <w:rPr>
          <w:sz w:val="20"/>
          <w:szCs w:val="20"/>
        </w:rPr>
        <w:t>а) путем направления уведомления заказным письмом с уведомлением о вручении по почте по адресу, указанному в заявлении;</w:t>
      </w:r>
    </w:p>
    <w:p w:rsidR="00407D40" w:rsidRPr="00407D40" w:rsidRDefault="00407D40" w:rsidP="00407D40">
      <w:pPr>
        <w:pStyle w:val="ac"/>
        <w:ind w:left="0" w:firstLine="709"/>
        <w:jc w:val="both"/>
        <w:rPr>
          <w:sz w:val="20"/>
          <w:szCs w:val="20"/>
        </w:rPr>
      </w:pPr>
      <w:r w:rsidRPr="00407D40">
        <w:rPr>
          <w:sz w:val="20"/>
          <w:szCs w:val="20"/>
        </w:rPr>
        <w:t>б) путем вручения уведомления под роспись;</w:t>
      </w:r>
    </w:p>
    <w:p w:rsidR="00407D40" w:rsidRPr="00407D40" w:rsidRDefault="00407D40" w:rsidP="00407D40">
      <w:pPr>
        <w:pStyle w:val="ac"/>
        <w:ind w:left="0" w:firstLine="709"/>
        <w:jc w:val="both"/>
        <w:rPr>
          <w:sz w:val="20"/>
          <w:szCs w:val="20"/>
        </w:rPr>
      </w:pPr>
      <w:r w:rsidRPr="00407D40">
        <w:rPr>
          <w:sz w:val="20"/>
          <w:szCs w:val="20"/>
        </w:rPr>
        <w:t>в) путем направления в электронной форме, в случае если в заявлении Собственник указал адрес электронной почты.</w:t>
      </w:r>
    </w:p>
    <w:p w:rsidR="00407D40" w:rsidRPr="00407D40" w:rsidRDefault="00407D40" w:rsidP="00407D40">
      <w:pPr>
        <w:pStyle w:val="ac"/>
        <w:ind w:left="0" w:firstLine="709"/>
        <w:jc w:val="both"/>
        <w:rPr>
          <w:sz w:val="20"/>
          <w:szCs w:val="20"/>
        </w:rPr>
      </w:pPr>
      <w:r w:rsidRPr="00407D40">
        <w:rPr>
          <w:sz w:val="20"/>
          <w:szCs w:val="20"/>
        </w:rPr>
        <w:t>Уведомление заказным письмом направляется не позднее десяти дней до даты заседания Комиссии, уведомление под расписку вручается позднее трех дней до даты заседания Комиссии, уведомление направляется в электронной форме не позднее трех дней до даты заседания Комиссии.</w:t>
      </w:r>
    </w:p>
    <w:p w:rsidR="00407D40" w:rsidRPr="00407D40" w:rsidRDefault="00407D40" w:rsidP="00407D40">
      <w:pPr>
        <w:pStyle w:val="ac"/>
        <w:numPr>
          <w:ilvl w:val="0"/>
          <w:numId w:val="34"/>
        </w:numPr>
        <w:ind w:left="0" w:firstLine="709"/>
        <w:jc w:val="both"/>
        <w:rPr>
          <w:sz w:val="20"/>
          <w:szCs w:val="20"/>
        </w:rPr>
      </w:pPr>
      <w:r w:rsidRPr="00407D40">
        <w:rPr>
          <w:sz w:val="20"/>
          <w:szCs w:val="20"/>
        </w:rPr>
        <w:t xml:space="preserve">Собственник, прибывший для участия в работе Комиссии, предъявляет паспорт или иной документ, удостоверяющий личность, председателю Комиссии. В случае если от имени Собственника выступает уполномоченное лицо, одновременно с документом, удостоверяющим его личность, предъявляется документ, подтверждающий его полномочия. </w:t>
      </w:r>
    </w:p>
    <w:p w:rsidR="00407D40" w:rsidRPr="00407D40" w:rsidRDefault="00407D40" w:rsidP="00407D40">
      <w:pPr>
        <w:pStyle w:val="ac"/>
        <w:numPr>
          <w:ilvl w:val="0"/>
          <w:numId w:val="34"/>
        </w:numPr>
        <w:ind w:left="0" w:firstLine="709"/>
        <w:jc w:val="both"/>
        <w:rPr>
          <w:sz w:val="20"/>
          <w:szCs w:val="20"/>
        </w:rPr>
      </w:pPr>
      <w:r w:rsidRPr="00407D40">
        <w:rPr>
          <w:sz w:val="20"/>
          <w:szCs w:val="20"/>
        </w:rPr>
        <w:t>Собственник, помимо участия в заседании Комиссии с правом совещательного голоса, имеет право:</w:t>
      </w:r>
    </w:p>
    <w:p w:rsidR="00407D40" w:rsidRPr="00407D40" w:rsidRDefault="00407D40" w:rsidP="00407D40">
      <w:pPr>
        <w:pStyle w:val="ac"/>
        <w:ind w:left="0" w:firstLine="709"/>
        <w:jc w:val="both"/>
        <w:rPr>
          <w:sz w:val="20"/>
          <w:szCs w:val="20"/>
        </w:rPr>
      </w:pPr>
      <w:r w:rsidRPr="00407D40">
        <w:rPr>
          <w:sz w:val="20"/>
          <w:szCs w:val="20"/>
        </w:rPr>
        <w:t>- знакомиться с документами, представленными для рассмотрения Комиссии:</w:t>
      </w:r>
    </w:p>
    <w:p w:rsidR="00407D40" w:rsidRPr="00407D40" w:rsidRDefault="00407D40" w:rsidP="00407D40">
      <w:pPr>
        <w:pStyle w:val="ac"/>
        <w:ind w:left="0" w:firstLine="709"/>
        <w:jc w:val="both"/>
        <w:rPr>
          <w:sz w:val="20"/>
          <w:szCs w:val="20"/>
        </w:rPr>
      </w:pPr>
      <w:r w:rsidRPr="00407D40">
        <w:rPr>
          <w:sz w:val="20"/>
          <w:szCs w:val="20"/>
        </w:rPr>
        <w:lastRenderedPageBreak/>
        <w:t>- представлять документы, имеющие отношение к рассматриваемым Комиссией вопросам;</w:t>
      </w:r>
    </w:p>
    <w:p w:rsidR="00407D40" w:rsidRPr="00407D40" w:rsidRDefault="00407D40" w:rsidP="00407D40">
      <w:pPr>
        <w:pStyle w:val="ac"/>
        <w:ind w:left="0" w:firstLine="709"/>
        <w:jc w:val="both"/>
        <w:rPr>
          <w:sz w:val="20"/>
          <w:szCs w:val="20"/>
        </w:rPr>
      </w:pPr>
      <w:r w:rsidRPr="00407D40">
        <w:rPr>
          <w:sz w:val="20"/>
          <w:szCs w:val="20"/>
        </w:rPr>
        <w:t>- обращаться к председателю Комиссии с предложениями и замечаниями по рассматриваемым Комиссией вопросам;</w:t>
      </w:r>
    </w:p>
    <w:p w:rsidR="00407D40" w:rsidRPr="00407D40" w:rsidRDefault="00407D40" w:rsidP="00407D40">
      <w:pPr>
        <w:pStyle w:val="ac"/>
        <w:ind w:left="0" w:firstLine="709"/>
        <w:jc w:val="both"/>
        <w:rPr>
          <w:sz w:val="20"/>
          <w:szCs w:val="20"/>
        </w:rPr>
      </w:pPr>
      <w:r w:rsidRPr="00407D40">
        <w:rPr>
          <w:sz w:val="20"/>
          <w:szCs w:val="20"/>
        </w:rPr>
        <w:t>- знакомиться с протоколом заседания Комиссии, вносить в него замечания, возражения, дополнения;</w:t>
      </w:r>
    </w:p>
    <w:p w:rsidR="00407D40" w:rsidRPr="00407D40" w:rsidRDefault="00407D40" w:rsidP="00407D40">
      <w:pPr>
        <w:pStyle w:val="ac"/>
        <w:ind w:left="0" w:firstLine="709"/>
        <w:jc w:val="both"/>
        <w:rPr>
          <w:sz w:val="20"/>
          <w:szCs w:val="20"/>
        </w:rPr>
      </w:pPr>
      <w:r w:rsidRPr="00407D40">
        <w:rPr>
          <w:sz w:val="20"/>
          <w:szCs w:val="20"/>
        </w:rPr>
        <w:t xml:space="preserve">- осуществлять иные полномочия, в целях реализации своего права на участие в работе Комиссии с правом совещательного голос, не запрещенные законодательством. </w:t>
      </w:r>
    </w:p>
    <w:p w:rsidR="00407D40" w:rsidRPr="00407D40" w:rsidRDefault="00407D40" w:rsidP="00407D40">
      <w:pPr>
        <w:pStyle w:val="ac"/>
        <w:numPr>
          <w:ilvl w:val="0"/>
          <w:numId w:val="34"/>
        </w:numPr>
        <w:ind w:left="0" w:firstLine="709"/>
        <w:jc w:val="both"/>
        <w:rPr>
          <w:sz w:val="20"/>
          <w:szCs w:val="20"/>
        </w:rPr>
      </w:pPr>
      <w:r w:rsidRPr="00407D40">
        <w:rPr>
          <w:sz w:val="20"/>
          <w:szCs w:val="20"/>
        </w:rPr>
        <w:t>Копия протокола заседания Комиссии выдается Собственнику по его запросу в течение 3 календарных дней после подписания протокола.</w:t>
      </w:r>
    </w:p>
    <w:p w:rsidR="00407D40" w:rsidRPr="00407D40" w:rsidRDefault="00407D40" w:rsidP="00407D40">
      <w:pPr>
        <w:pStyle w:val="ac"/>
        <w:numPr>
          <w:ilvl w:val="0"/>
          <w:numId w:val="34"/>
        </w:numPr>
        <w:ind w:left="0" w:firstLine="709"/>
        <w:jc w:val="both"/>
        <w:rPr>
          <w:sz w:val="20"/>
          <w:szCs w:val="20"/>
        </w:rPr>
      </w:pPr>
      <w:r w:rsidRPr="00407D40">
        <w:rPr>
          <w:sz w:val="20"/>
          <w:szCs w:val="20"/>
        </w:rPr>
        <w:t xml:space="preserve">Неявка извещенного надлежащим образом о дате, времени и месте заседания Комиссии Собственника не препятствует проведению заседания Комиссии. </w:t>
      </w:r>
    </w:p>
    <w:p w:rsidR="00D4277B" w:rsidRDefault="00D4277B" w:rsidP="00D4277B">
      <w:pPr>
        <w:spacing w:after="120" w:line="240" w:lineRule="auto"/>
        <w:ind w:firstLine="708"/>
        <w:jc w:val="both"/>
        <w:rPr>
          <w:rFonts w:ascii="Times New Roman" w:eastAsia="Times New Roman" w:hAnsi="Times New Roman" w:cs="Times New Roman"/>
          <w:sz w:val="20"/>
          <w:szCs w:val="20"/>
        </w:rPr>
      </w:pPr>
    </w:p>
    <w:p w:rsidR="00407D40" w:rsidRPr="00407D40" w:rsidRDefault="00407D40" w:rsidP="00407D40">
      <w:pPr>
        <w:spacing w:after="0" w:line="240" w:lineRule="auto"/>
        <w:ind w:left="-567"/>
        <w:jc w:val="center"/>
        <w:rPr>
          <w:rFonts w:ascii="Times New Roman" w:eastAsia="Times New Roman" w:hAnsi="Times New Roman" w:cs="Times New Roman"/>
          <w:b/>
          <w:sz w:val="20"/>
          <w:szCs w:val="20"/>
          <w:lang w:eastAsia="ru-RU"/>
        </w:rPr>
      </w:pPr>
      <w:r w:rsidRPr="00407D40">
        <w:rPr>
          <w:rFonts w:ascii="Times New Roman" w:eastAsia="Times New Roman" w:hAnsi="Times New Roman" w:cs="Times New Roman"/>
          <w:b/>
          <w:sz w:val="20"/>
          <w:szCs w:val="20"/>
          <w:lang w:eastAsia="ru-RU"/>
        </w:rPr>
        <w:t>ПРОТОКОЛ 02-2021</w:t>
      </w:r>
    </w:p>
    <w:p w:rsidR="00407D40" w:rsidRPr="00407D40" w:rsidRDefault="00407D40" w:rsidP="00407D40">
      <w:pPr>
        <w:spacing w:after="0" w:line="240" w:lineRule="auto"/>
        <w:ind w:left="-567"/>
        <w:jc w:val="center"/>
        <w:rPr>
          <w:rFonts w:ascii="Times New Roman" w:eastAsia="Times New Roman" w:hAnsi="Times New Roman" w:cs="Times New Roman"/>
          <w:b/>
          <w:sz w:val="20"/>
          <w:szCs w:val="20"/>
          <w:lang w:eastAsia="ru-RU"/>
        </w:rPr>
      </w:pPr>
      <w:r w:rsidRPr="00407D40">
        <w:rPr>
          <w:rFonts w:ascii="Times New Roman" w:eastAsia="Times New Roman" w:hAnsi="Times New Roman" w:cs="Times New Roman"/>
          <w:b/>
          <w:sz w:val="20"/>
          <w:szCs w:val="20"/>
          <w:lang w:eastAsia="ru-RU"/>
        </w:rPr>
        <w:t>Публичных слушаний</w:t>
      </w:r>
    </w:p>
    <w:p w:rsidR="00407D40" w:rsidRPr="00407D40" w:rsidRDefault="00407D40" w:rsidP="00407D40">
      <w:pPr>
        <w:spacing w:after="0" w:line="240" w:lineRule="auto"/>
        <w:ind w:left="-567"/>
        <w:jc w:val="center"/>
        <w:rPr>
          <w:rFonts w:ascii="Times New Roman" w:eastAsia="Times New Roman" w:hAnsi="Times New Roman" w:cs="Times New Roman"/>
          <w:sz w:val="20"/>
          <w:szCs w:val="20"/>
          <w:lang w:eastAsia="ru-RU"/>
        </w:rPr>
      </w:pPr>
      <w:r w:rsidRPr="00407D40">
        <w:rPr>
          <w:rFonts w:ascii="Times New Roman" w:eastAsia="Times New Roman" w:hAnsi="Times New Roman" w:cs="Times New Roman"/>
          <w:b/>
          <w:sz w:val="20"/>
          <w:szCs w:val="20"/>
          <w:lang w:eastAsia="ru-RU"/>
        </w:rPr>
        <w:t>по проекту внесения изменений в правила землепользования и застройки Октябрьского сельсовета Карасукского района Новосибирской области</w:t>
      </w:r>
    </w:p>
    <w:p w:rsidR="00407D40" w:rsidRPr="00407D40" w:rsidRDefault="00407D40" w:rsidP="00407D40">
      <w:pPr>
        <w:spacing w:after="0" w:line="240" w:lineRule="auto"/>
        <w:ind w:left="-567"/>
        <w:jc w:val="both"/>
        <w:rPr>
          <w:rFonts w:ascii="Times New Roman" w:eastAsia="Times New Roman" w:hAnsi="Times New Roman" w:cs="Times New Roman"/>
          <w:b/>
          <w:sz w:val="20"/>
          <w:szCs w:val="20"/>
          <w:lang w:eastAsia="ru-RU"/>
        </w:rPr>
      </w:pPr>
    </w:p>
    <w:p w:rsidR="00407D40" w:rsidRPr="00407D40" w:rsidRDefault="00407D40" w:rsidP="00407D40">
      <w:pPr>
        <w:spacing w:after="0" w:line="240" w:lineRule="auto"/>
        <w:ind w:left="-567"/>
        <w:jc w:val="both"/>
        <w:rPr>
          <w:rFonts w:ascii="Times New Roman" w:eastAsia="Times New Roman" w:hAnsi="Times New Roman" w:cs="Times New Roman"/>
          <w:b/>
          <w:sz w:val="20"/>
          <w:szCs w:val="20"/>
          <w:lang w:eastAsia="ru-RU"/>
        </w:rPr>
      </w:pPr>
      <w:r w:rsidRPr="00407D40">
        <w:rPr>
          <w:rFonts w:ascii="Times New Roman" w:eastAsia="Times New Roman" w:hAnsi="Times New Roman" w:cs="Times New Roman"/>
          <w:b/>
          <w:sz w:val="20"/>
          <w:szCs w:val="20"/>
          <w:lang w:eastAsia="ru-RU"/>
        </w:rPr>
        <w:t xml:space="preserve">07.07.2021г.                                                                                              с. Октябрьское             </w:t>
      </w:r>
    </w:p>
    <w:p w:rsidR="00407D40" w:rsidRPr="00407D40" w:rsidRDefault="00407D40" w:rsidP="00407D40">
      <w:pPr>
        <w:spacing w:after="0" w:line="240" w:lineRule="auto"/>
        <w:ind w:left="-567"/>
        <w:jc w:val="both"/>
        <w:rPr>
          <w:rFonts w:ascii="Times New Roman" w:eastAsia="Times New Roman" w:hAnsi="Times New Roman" w:cs="Times New Roman"/>
          <w:sz w:val="20"/>
          <w:szCs w:val="20"/>
          <w:u w:val="single"/>
          <w:lang w:eastAsia="ru-RU"/>
        </w:rPr>
      </w:pPr>
    </w:p>
    <w:p w:rsidR="00407D40" w:rsidRPr="00407D40" w:rsidRDefault="00407D40" w:rsidP="00407D40">
      <w:pPr>
        <w:spacing w:after="0" w:line="240" w:lineRule="auto"/>
        <w:ind w:left="-567"/>
        <w:jc w:val="both"/>
        <w:rPr>
          <w:rFonts w:ascii="Times New Roman" w:eastAsia="Times New Roman" w:hAnsi="Times New Roman" w:cs="Times New Roman"/>
          <w:sz w:val="20"/>
          <w:szCs w:val="20"/>
          <w:u w:val="single"/>
          <w:lang w:eastAsia="ru-RU"/>
        </w:rPr>
      </w:pPr>
    </w:p>
    <w:p w:rsidR="00407D40" w:rsidRPr="00407D40" w:rsidRDefault="00407D40" w:rsidP="00407D40">
      <w:pPr>
        <w:spacing w:after="0" w:line="240" w:lineRule="auto"/>
        <w:ind w:left="-567"/>
        <w:jc w:val="both"/>
        <w:rPr>
          <w:rFonts w:ascii="Times New Roman" w:eastAsia="Times New Roman" w:hAnsi="Times New Roman" w:cs="Times New Roman"/>
          <w:sz w:val="20"/>
          <w:szCs w:val="20"/>
          <w:lang w:eastAsia="ru-RU"/>
        </w:rPr>
      </w:pPr>
      <w:r w:rsidRPr="00407D40">
        <w:rPr>
          <w:rFonts w:ascii="Times New Roman" w:eastAsia="Times New Roman" w:hAnsi="Times New Roman" w:cs="Times New Roman"/>
          <w:sz w:val="20"/>
          <w:szCs w:val="20"/>
          <w:u w:val="single"/>
          <w:lang w:eastAsia="ru-RU"/>
        </w:rPr>
        <w:t>Место проведения</w:t>
      </w:r>
      <w:r w:rsidRPr="00407D40">
        <w:rPr>
          <w:rFonts w:ascii="Times New Roman" w:eastAsia="Times New Roman" w:hAnsi="Times New Roman" w:cs="Times New Roman"/>
          <w:sz w:val="20"/>
          <w:szCs w:val="20"/>
          <w:lang w:eastAsia="ru-RU"/>
        </w:rPr>
        <w:t>: Новосибирская область, Карасукский район, с. Октябрьское, ул. Ленина, д. 64.</w:t>
      </w:r>
    </w:p>
    <w:p w:rsidR="00407D40" w:rsidRPr="00407D40" w:rsidRDefault="00407D40" w:rsidP="00407D40">
      <w:pPr>
        <w:spacing w:after="0" w:line="240" w:lineRule="auto"/>
        <w:ind w:left="-567"/>
        <w:rPr>
          <w:rFonts w:ascii="Times New Roman" w:eastAsia="Times New Roman" w:hAnsi="Times New Roman" w:cs="Times New Roman"/>
          <w:sz w:val="20"/>
          <w:szCs w:val="20"/>
          <w:u w:val="single"/>
          <w:lang w:eastAsia="ru-RU"/>
        </w:rPr>
      </w:pPr>
    </w:p>
    <w:p w:rsidR="00407D40" w:rsidRPr="00407D40" w:rsidRDefault="00407D40" w:rsidP="00407D40">
      <w:pPr>
        <w:spacing w:after="0" w:line="240" w:lineRule="auto"/>
        <w:ind w:left="-567"/>
        <w:rPr>
          <w:rFonts w:ascii="Times New Roman" w:eastAsia="Times New Roman" w:hAnsi="Times New Roman" w:cs="Times New Roman"/>
          <w:sz w:val="20"/>
          <w:szCs w:val="20"/>
          <w:u w:val="single"/>
          <w:lang w:eastAsia="ru-RU"/>
        </w:rPr>
      </w:pPr>
      <w:r w:rsidRPr="00407D40">
        <w:rPr>
          <w:rFonts w:ascii="Times New Roman" w:eastAsia="Times New Roman" w:hAnsi="Times New Roman" w:cs="Times New Roman"/>
          <w:sz w:val="20"/>
          <w:szCs w:val="20"/>
          <w:u w:val="single"/>
          <w:lang w:eastAsia="ru-RU"/>
        </w:rPr>
        <w:t>Время проведения: 14 – 00.</w:t>
      </w:r>
    </w:p>
    <w:p w:rsidR="00407D40" w:rsidRPr="00407D40" w:rsidRDefault="00407D40" w:rsidP="00407D40">
      <w:pPr>
        <w:spacing w:after="0" w:line="240" w:lineRule="auto"/>
        <w:ind w:left="-567"/>
        <w:rPr>
          <w:rFonts w:ascii="Times New Roman" w:eastAsia="Times New Roman" w:hAnsi="Times New Roman" w:cs="Times New Roman"/>
          <w:sz w:val="20"/>
          <w:szCs w:val="20"/>
          <w:u w:val="single"/>
          <w:lang w:eastAsia="ru-RU"/>
        </w:rPr>
      </w:pPr>
    </w:p>
    <w:p w:rsidR="00407D40" w:rsidRPr="00407D40" w:rsidRDefault="00407D40" w:rsidP="00407D40">
      <w:pPr>
        <w:spacing w:after="0" w:line="240" w:lineRule="auto"/>
        <w:ind w:hanging="567"/>
        <w:rPr>
          <w:rFonts w:ascii="Times New Roman" w:eastAsia="Times New Roman" w:hAnsi="Times New Roman" w:cs="Times New Roman"/>
          <w:sz w:val="20"/>
          <w:szCs w:val="20"/>
          <w:u w:val="single"/>
          <w:lang w:eastAsia="ru-RU"/>
        </w:rPr>
      </w:pPr>
      <w:r w:rsidRPr="00407D40">
        <w:rPr>
          <w:rFonts w:ascii="Times New Roman" w:eastAsia="Times New Roman" w:hAnsi="Times New Roman" w:cs="Times New Roman"/>
          <w:sz w:val="20"/>
          <w:szCs w:val="20"/>
          <w:u w:val="single"/>
          <w:lang w:eastAsia="ru-RU"/>
        </w:rPr>
        <w:t>Основание проведения:</w:t>
      </w:r>
    </w:p>
    <w:p w:rsidR="00407D40" w:rsidRPr="00407D40" w:rsidRDefault="00407D40" w:rsidP="00407D40">
      <w:pPr>
        <w:tabs>
          <w:tab w:val="left" w:pos="0"/>
        </w:tabs>
        <w:spacing w:after="0" w:line="240" w:lineRule="auto"/>
        <w:ind w:left="-567"/>
        <w:jc w:val="both"/>
        <w:rPr>
          <w:rFonts w:ascii="Times New Roman" w:eastAsia="Times New Roman" w:hAnsi="Times New Roman" w:cs="Times New Roman"/>
          <w:b/>
          <w:bCs/>
          <w:i/>
          <w:sz w:val="20"/>
          <w:szCs w:val="20"/>
          <w:lang w:eastAsia="ru-RU"/>
        </w:rPr>
      </w:pPr>
      <w:r w:rsidRPr="00407D40">
        <w:rPr>
          <w:rFonts w:ascii="Times New Roman" w:eastAsia="Times New Roman" w:hAnsi="Times New Roman" w:cs="Times New Roman"/>
          <w:sz w:val="20"/>
          <w:szCs w:val="20"/>
          <w:lang w:eastAsia="ru-RU"/>
        </w:rPr>
        <w:t>Публичные слушания проведены в соответствии с постановлением Администрации Октябрьского сельсовета Карасукского района Новосибирской области от 28.05.2021г. №33 «О назначении публичных слушаний»,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порядке организации и проведения публичных слушаний в Октябрьском сельсовете Карасукского района Новосибирской области, утвержденным решением тридцать третьей сессии Совета депутатов Октябрьского сельсовета Карасукского района Новосибирской области  от 09.08.2019г. № 116,  постановлением администрации Карасукского района Новосибирской области от 30.04.2021 № 950-п «О подготовке проекта внесения изменений в правила землепользования и застройки Октябрьского сельсовета Карасукского района Новосибирской области».</w:t>
      </w:r>
    </w:p>
    <w:p w:rsidR="00407D40" w:rsidRPr="00407D40" w:rsidRDefault="00407D40" w:rsidP="00407D40">
      <w:pPr>
        <w:tabs>
          <w:tab w:val="left" w:pos="709"/>
        </w:tabs>
        <w:spacing w:after="0" w:line="240" w:lineRule="auto"/>
        <w:ind w:left="-567"/>
        <w:jc w:val="both"/>
        <w:rPr>
          <w:rFonts w:ascii="Times New Roman" w:eastAsia="Times New Roman" w:hAnsi="Times New Roman" w:cs="Times New Roman"/>
          <w:sz w:val="20"/>
          <w:szCs w:val="20"/>
          <w:u w:val="single"/>
          <w:lang w:eastAsia="ru-RU"/>
        </w:rPr>
      </w:pPr>
    </w:p>
    <w:p w:rsidR="00407D40" w:rsidRPr="00407D40" w:rsidRDefault="00407D40" w:rsidP="00407D40">
      <w:pPr>
        <w:tabs>
          <w:tab w:val="left" w:pos="709"/>
        </w:tabs>
        <w:spacing w:after="0" w:line="240" w:lineRule="auto"/>
        <w:ind w:left="-567"/>
        <w:jc w:val="both"/>
        <w:rPr>
          <w:rFonts w:ascii="Times New Roman" w:eastAsia="Times New Roman" w:hAnsi="Times New Roman" w:cs="Times New Roman"/>
          <w:sz w:val="20"/>
          <w:szCs w:val="20"/>
          <w:u w:val="single"/>
          <w:lang w:eastAsia="ru-RU"/>
        </w:rPr>
      </w:pPr>
      <w:r w:rsidRPr="00407D40">
        <w:rPr>
          <w:rFonts w:ascii="Times New Roman" w:eastAsia="Times New Roman" w:hAnsi="Times New Roman" w:cs="Times New Roman"/>
          <w:sz w:val="20"/>
          <w:szCs w:val="20"/>
          <w:u w:val="single"/>
          <w:lang w:eastAsia="ru-RU"/>
        </w:rPr>
        <w:t xml:space="preserve">Объявление о проведении: </w:t>
      </w:r>
    </w:p>
    <w:p w:rsidR="00407D40" w:rsidRPr="00407D40" w:rsidRDefault="00407D40" w:rsidP="00407D40">
      <w:pPr>
        <w:tabs>
          <w:tab w:val="left" w:pos="0"/>
        </w:tabs>
        <w:spacing w:after="0" w:line="240" w:lineRule="auto"/>
        <w:ind w:left="-567"/>
        <w:jc w:val="both"/>
        <w:rPr>
          <w:rFonts w:ascii="Times New Roman" w:eastAsia="Times New Roman" w:hAnsi="Times New Roman" w:cs="Times New Roman"/>
          <w:sz w:val="20"/>
          <w:szCs w:val="20"/>
          <w:lang w:eastAsia="ru-RU"/>
        </w:rPr>
      </w:pPr>
      <w:r w:rsidRPr="00407D40">
        <w:rPr>
          <w:rFonts w:ascii="Times New Roman" w:eastAsia="Times New Roman" w:hAnsi="Times New Roman" w:cs="Times New Roman"/>
          <w:sz w:val="20"/>
          <w:szCs w:val="20"/>
          <w:lang w:eastAsia="ru-RU"/>
        </w:rPr>
        <w:t xml:space="preserve">Информация о проведении публичных слушаний по проекту внесения изменений в правила землепользования и застройки Октябрьского сельсовета Карасукского района Новосибирской области опубликована в газете «Вестник Октябрьского сельсовета» №12(44) от 28.05.2021г., на официальном интернет-сайте администрации Октябрьского сельсовета Карасукского района Новосибирской области. </w:t>
      </w:r>
    </w:p>
    <w:p w:rsidR="00407D40" w:rsidRPr="00407D40" w:rsidRDefault="00407D40" w:rsidP="00407D40">
      <w:pPr>
        <w:tabs>
          <w:tab w:val="left" w:pos="709"/>
        </w:tabs>
        <w:spacing w:after="0" w:line="240" w:lineRule="auto"/>
        <w:ind w:left="-567"/>
        <w:jc w:val="both"/>
        <w:rPr>
          <w:rFonts w:ascii="Times New Roman" w:eastAsia="Times New Roman" w:hAnsi="Times New Roman" w:cs="Times New Roman"/>
          <w:sz w:val="20"/>
          <w:szCs w:val="20"/>
          <w:lang w:eastAsia="ru-RU"/>
        </w:rPr>
      </w:pPr>
      <w:r w:rsidRPr="00407D40">
        <w:rPr>
          <w:rFonts w:ascii="Times New Roman" w:eastAsia="Times New Roman" w:hAnsi="Times New Roman" w:cs="Times New Roman"/>
          <w:sz w:val="20"/>
          <w:szCs w:val="20"/>
          <w:lang w:eastAsia="ru-RU"/>
        </w:rPr>
        <w:t xml:space="preserve"> С 21.05.2021г. комиссией по землепользованию и застройке Октябрьского сельсовета Карасукского района Новосибирской области (далее - комиссия по землепользованию и застройке) осуществлялся прием предложений и замечаний по проекту внесения изменений в правила землепользования и застройки Октябрьского сельсовета Карасукского района Новосибирской области. </w:t>
      </w:r>
    </w:p>
    <w:p w:rsidR="00407D40" w:rsidRPr="00407D40" w:rsidRDefault="00407D40" w:rsidP="00407D40">
      <w:pPr>
        <w:tabs>
          <w:tab w:val="left" w:pos="709"/>
        </w:tabs>
        <w:spacing w:after="0" w:line="240" w:lineRule="auto"/>
        <w:ind w:left="-567"/>
        <w:jc w:val="both"/>
        <w:rPr>
          <w:rFonts w:ascii="Times New Roman" w:eastAsia="Times New Roman" w:hAnsi="Times New Roman" w:cs="Times New Roman"/>
          <w:sz w:val="20"/>
          <w:szCs w:val="20"/>
          <w:lang w:eastAsia="ru-RU"/>
        </w:rPr>
      </w:pPr>
      <w:r w:rsidRPr="00407D40">
        <w:rPr>
          <w:rFonts w:ascii="Times New Roman" w:eastAsia="Times New Roman" w:hAnsi="Times New Roman" w:cs="Times New Roman"/>
          <w:sz w:val="20"/>
          <w:szCs w:val="20"/>
          <w:lang w:eastAsia="ru-RU"/>
        </w:rPr>
        <w:t>Предложений и замечаний по проекту внесения изменений в правила землепользования и застройки Октябрьского сельсовета Карасукского района Новосибирской области, не поступало.</w:t>
      </w:r>
    </w:p>
    <w:p w:rsidR="00407D40" w:rsidRPr="00407D40" w:rsidRDefault="00407D40" w:rsidP="00407D40">
      <w:pPr>
        <w:spacing w:after="0" w:line="240" w:lineRule="auto"/>
        <w:ind w:left="-567"/>
        <w:jc w:val="both"/>
        <w:rPr>
          <w:rFonts w:ascii="Times New Roman" w:eastAsia="Times New Roman" w:hAnsi="Times New Roman" w:cs="Times New Roman"/>
          <w:sz w:val="20"/>
          <w:szCs w:val="20"/>
          <w:u w:val="single"/>
          <w:lang w:eastAsia="ru-RU"/>
        </w:rPr>
      </w:pPr>
    </w:p>
    <w:p w:rsidR="00407D40" w:rsidRPr="00407D40" w:rsidRDefault="00407D40" w:rsidP="00407D40">
      <w:pPr>
        <w:spacing w:after="0" w:line="240" w:lineRule="auto"/>
        <w:ind w:left="-567"/>
        <w:jc w:val="both"/>
        <w:rPr>
          <w:rFonts w:ascii="Times New Roman" w:eastAsia="Times New Roman" w:hAnsi="Times New Roman" w:cs="Times New Roman"/>
          <w:sz w:val="20"/>
          <w:szCs w:val="20"/>
          <w:u w:val="single"/>
          <w:lang w:eastAsia="ru-RU"/>
        </w:rPr>
      </w:pPr>
      <w:r w:rsidRPr="00407D40">
        <w:rPr>
          <w:rFonts w:ascii="Times New Roman" w:eastAsia="Times New Roman" w:hAnsi="Times New Roman" w:cs="Times New Roman"/>
          <w:sz w:val="20"/>
          <w:szCs w:val="20"/>
          <w:u w:val="single"/>
          <w:lang w:eastAsia="ru-RU"/>
        </w:rPr>
        <w:t>Докладчик:</w:t>
      </w:r>
    </w:p>
    <w:p w:rsidR="00407D40" w:rsidRPr="00407D40" w:rsidRDefault="00407D40" w:rsidP="00407D40">
      <w:pPr>
        <w:spacing w:after="0" w:line="240" w:lineRule="auto"/>
        <w:ind w:left="-567"/>
        <w:jc w:val="both"/>
        <w:rPr>
          <w:rFonts w:ascii="Times New Roman" w:eastAsia="Times New Roman" w:hAnsi="Times New Roman" w:cs="Times New Roman"/>
          <w:sz w:val="20"/>
          <w:szCs w:val="20"/>
          <w:lang w:eastAsia="ru-RU"/>
        </w:rPr>
      </w:pPr>
      <w:r w:rsidRPr="00407D40">
        <w:rPr>
          <w:rFonts w:ascii="Times New Roman" w:eastAsia="Times New Roman" w:hAnsi="Times New Roman" w:cs="Times New Roman"/>
          <w:b/>
          <w:sz w:val="20"/>
          <w:szCs w:val="20"/>
          <w:lang w:eastAsia="ru-RU"/>
        </w:rPr>
        <w:t xml:space="preserve">Май Лилия Александровна – </w:t>
      </w:r>
      <w:r w:rsidRPr="00407D40">
        <w:rPr>
          <w:rFonts w:ascii="Times New Roman" w:eastAsia="Times New Roman" w:hAnsi="Times New Roman" w:cs="Times New Roman"/>
          <w:sz w:val="20"/>
          <w:szCs w:val="20"/>
          <w:lang w:eastAsia="ru-RU"/>
        </w:rPr>
        <w:t>Глава Октябрьского сельсовета  Карасукского района Новосибирской области,  председатель комиссии по землепользованию и застройке Октябрьского сельсовета Карасукского района Новосибирской области;</w:t>
      </w:r>
    </w:p>
    <w:p w:rsidR="00407D40" w:rsidRPr="00407D40" w:rsidRDefault="00407D40" w:rsidP="00407D40">
      <w:pPr>
        <w:spacing w:after="0" w:line="240" w:lineRule="auto"/>
        <w:ind w:left="-567"/>
        <w:jc w:val="both"/>
        <w:rPr>
          <w:rFonts w:ascii="Times New Roman" w:eastAsia="Times New Roman" w:hAnsi="Times New Roman" w:cs="Times New Roman"/>
          <w:sz w:val="20"/>
          <w:szCs w:val="20"/>
          <w:u w:val="single"/>
          <w:lang w:eastAsia="ru-RU"/>
        </w:rPr>
      </w:pPr>
      <w:r w:rsidRPr="00407D40">
        <w:rPr>
          <w:rFonts w:ascii="Times New Roman" w:eastAsia="Times New Roman" w:hAnsi="Times New Roman" w:cs="Times New Roman"/>
          <w:sz w:val="20"/>
          <w:szCs w:val="20"/>
          <w:u w:val="single"/>
          <w:lang w:eastAsia="ru-RU"/>
        </w:rPr>
        <w:t>Секретарь:</w:t>
      </w:r>
    </w:p>
    <w:p w:rsidR="00407D40" w:rsidRPr="00407D40" w:rsidRDefault="00407D40" w:rsidP="00407D40">
      <w:pPr>
        <w:spacing w:after="0" w:line="240" w:lineRule="auto"/>
        <w:ind w:left="-567"/>
        <w:jc w:val="both"/>
        <w:rPr>
          <w:rFonts w:ascii="Times New Roman" w:eastAsia="Times New Roman" w:hAnsi="Times New Roman" w:cs="Times New Roman"/>
          <w:sz w:val="20"/>
          <w:szCs w:val="20"/>
          <w:lang w:eastAsia="ru-RU"/>
        </w:rPr>
      </w:pPr>
      <w:r w:rsidRPr="00407D40">
        <w:rPr>
          <w:rFonts w:ascii="Times New Roman" w:eastAsia="Times New Roman" w:hAnsi="Times New Roman" w:cs="Times New Roman"/>
          <w:b/>
          <w:sz w:val="20"/>
          <w:szCs w:val="20"/>
          <w:lang w:eastAsia="ru-RU"/>
        </w:rPr>
        <w:t xml:space="preserve">Малыгина Дарья Валерьевна – </w:t>
      </w:r>
      <w:r w:rsidRPr="00407D40">
        <w:rPr>
          <w:rFonts w:ascii="Times New Roman" w:eastAsia="Times New Roman" w:hAnsi="Times New Roman" w:cs="Times New Roman"/>
          <w:sz w:val="20"/>
          <w:szCs w:val="20"/>
          <w:lang w:eastAsia="ru-RU"/>
        </w:rPr>
        <w:t xml:space="preserve">специалист </w:t>
      </w:r>
      <w:r w:rsidRPr="00407D40">
        <w:rPr>
          <w:rFonts w:ascii="Times New Roman" w:eastAsia="Times New Roman" w:hAnsi="Times New Roman" w:cs="Times New Roman"/>
          <w:sz w:val="20"/>
          <w:szCs w:val="20"/>
          <w:lang w:val="en-US" w:eastAsia="ru-RU"/>
        </w:rPr>
        <w:t>I</w:t>
      </w:r>
      <w:r w:rsidRPr="00407D40">
        <w:rPr>
          <w:rFonts w:ascii="Times New Roman" w:eastAsia="Times New Roman" w:hAnsi="Times New Roman" w:cs="Times New Roman"/>
          <w:sz w:val="20"/>
          <w:szCs w:val="20"/>
          <w:lang w:eastAsia="ru-RU"/>
        </w:rPr>
        <w:t xml:space="preserve"> разряда администрации Октябрьского сельсовета  Карасукского района Новосибирской области, секретарь комиссии по землепользованию и застройке Октябрьского сельсовета Карасукского района Новосибирской области.</w:t>
      </w:r>
    </w:p>
    <w:p w:rsidR="00407D40" w:rsidRPr="00407D40" w:rsidRDefault="00407D40" w:rsidP="00407D40">
      <w:pPr>
        <w:tabs>
          <w:tab w:val="left" w:pos="709"/>
        </w:tabs>
        <w:spacing w:after="0" w:line="240" w:lineRule="auto"/>
        <w:ind w:left="-567"/>
        <w:jc w:val="both"/>
        <w:rPr>
          <w:rFonts w:ascii="Times New Roman" w:eastAsia="Times New Roman" w:hAnsi="Times New Roman" w:cs="Times New Roman"/>
          <w:sz w:val="20"/>
          <w:szCs w:val="20"/>
          <w:u w:val="single"/>
          <w:lang w:eastAsia="ru-RU"/>
        </w:rPr>
      </w:pPr>
    </w:p>
    <w:p w:rsidR="00407D40" w:rsidRPr="00407D40" w:rsidRDefault="00407D40" w:rsidP="00407D40">
      <w:pPr>
        <w:tabs>
          <w:tab w:val="left" w:pos="709"/>
        </w:tabs>
        <w:spacing w:after="0" w:line="240" w:lineRule="auto"/>
        <w:ind w:left="-567"/>
        <w:jc w:val="both"/>
        <w:rPr>
          <w:rFonts w:ascii="Times New Roman" w:eastAsia="Calibri" w:hAnsi="Times New Roman" w:cs="Times New Roman"/>
          <w:i/>
          <w:sz w:val="20"/>
          <w:szCs w:val="20"/>
          <w:lang w:eastAsia="ru-RU"/>
        </w:rPr>
      </w:pPr>
      <w:r w:rsidRPr="00407D40">
        <w:rPr>
          <w:rFonts w:ascii="Times New Roman" w:eastAsia="Times New Roman" w:hAnsi="Times New Roman" w:cs="Times New Roman"/>
          <w:sz w:val="20"/>
          <w:szCs w:val="20"/>
          <w:u w:val="single"/>
          <w:lang w:eastAsia="ru-RU"/>
        </w:rPr>
        <w:t>Слушали</w:t>
      </w:r>
      <w:r w:rsidRPr="00407D40">
        <w:rPr>
          <w:rFonts w:ascii="Times New Roman" w:eastAsia="Times New Roman" w:hAnsi="Times New Roman" w:cs="Times New Roman"/>
          <w:sz w:val="20"/>
          <w:szCs w:val="20"/>
          <w:lang w:eastAsia="ru-RU"/>
        </w:rPr>
        <w:t xml:space="preserve">:  </w:t>
      </w:r>
    </w:p>
    <w:p w:rsidR="00407D40" w:rsidRPr="00407D40" w:rsidRDefault="00407D40" w:rsidP="00407D40">
      <w:pPr>
        <w:spacing w:after="0" w:line="240" w:lineRule="auto"/>
        <w:ind w:left="-567"/>
        <w:jc w:val="both"/>
        <w:rPr>
          <w:rFonts w:ascii="Times New Roman" w:eastAsia="Times New Roman" w:hAnsi="Times New Roman" w:cs="Times New Roman"/>
          <w:sz w:val="20"/>
          <w:szCs w:val="20"/>
          <w:lang w:eastAsia="ru-RU"/>
        </w:rPr>
      </w:pPr>
      <w:r w:rsidRPr="00407D40">
        <w:rPr>
          <w:rFonts w:ascii="Times New Roman" w:eastAsia="Times New Roman" w:hAnsi="Times New Roman" w:cs="Times New Roman"/>
          <w:sz w:val="20"/>
          <w:szCs w:val="20"/>
          <w:lang w:eastAsia="ru-RU"/>
        </w:rPr>
        <w:t xml:space="preserve">Май Л.А.. - Главу Октябрьского сельсовета  Карасукского района Новосибирской области,  председателя комиссии по землепользованию и застройке Октябрьского сельсовета Карасукского района Новосибирской области по </w:t>
      </w:r>
      <w:r w:rsidRPr="00407D40">
        <w:rPr>
          <w:rFonts w:ascii="Times New Roman" w:eastAsia="Times New Roman" w:hAnsi="Times New Roman" w:cs="Times New Roman"/>
          <w:sz w:val="20"/>
          <w:szCs w:val="20"/>
          <w:lang w:eastAsia="ru-RU"/>
        </w:rPr>
        <w:lastRenderedPageBreak/>
        <w:t>рассмотрению проекта внесения изменений в правила землепользования и застройки Октябрьского сельсовета Карасукского района Новосибирской области.</w:t>
      </w:r>
    </w:p>
    <w:p w:rsidR="00407D40" w:rsidRPr="00407D40" w:rsidRDefault="00407D40" w:rsidP="00407D40">
      <w:pPr>
        <w:tabs>
          <w:tab w:val="left" w:pos="709"/>
        </w:tabs>
        <w:spacing w:after="0" w:line="240" w:lineRule="auto"/>
        <w:ind w:left="-567"/>
        <w:jc w:val="both"/>
        <w:rPr>
          <w:rFonts w:ascii="Times New Roman" w:eastAsia="Times New Roman" w:hAnsi="Times New Roman" w:cs="Times New Roman"/>
          <w:b/>
          <w:sz w:val="20"/>
          <w:szCs w:val="20"/>
          <w:lang w:eastAsia="ru-RU"/>
        </w:rPr>
      </w:pPr>
    </w:p>
    <w:p w:rsidR="00407D40" w:rsidRPr="00407D40" w:rsidRDefault="00407D40" w:rsidP="00407D40">
      <w:pPr>
        <w:tabs>
          <w:tab w:val="left" w:pos="709"/>
        </w:tabs>
        <w:spacing w:after="0" w:line="240" w:lineRule="auto"/>
        <w:ind w:left="-567"/>
        <w:jc w:val="both"/>
        <w:rPr>
          <w:rFonts w:ascii="Times New Roman" w:eastAsia="Times New Roman" w:hAnsi="Times New Roman" w:cs="Times New Roman"/>
          <w:b/>
          <w:sz w:val="20"/>
          <w:szCs w:val="20"/>
          <w:lang w:eastAsia="ru-RU"/>
        </w:rPr>
      </w:pPr>
      <w:r w:rsidRPr="00407D40">
        <w:rPr>
          <w:rFonts w:ascii="Times New Roman" w:eastAsia="Times New Roman" w:hAnsi="Times New Roman" w:cs="Times New Roman"/>
          <w:b/>
          <w:sz w:val="20"/>
          <w:szCs w:val="20"/>
          <w:lang w:eastAsia="ru-RU"/>
        </w:rPr>
        <w:t>Итоги публичных слушаний:</w:t>
      </w:r>
    </w:p>
    <w:p w:rsidR="00407D40" w:rsidRPr="00407D40" w:rsidRDefault="00407D40" w:rsidP="00407D40">
      <w:pPr>
        <w:tabs>
          <w:tab w:val="left" w:pos="709"/>
        </w:tabs>
        <w:spacing w:after="0" w:line="240" w:lineRule="auto"/>
        <w:ind w:left="-567"/>
        <w:jc w:val="both"/>
        <w:rPr>
          <w:rFonts w:ascii="Times New Roman" w:eastAsia="Times New Roman" w:hAnsi="Times New Roman" w:cs="Times New Roman"/>
          <w:sz w:val="20"/>
          <w:szCs w:val="20"/>
          <w:lang w:eastAsia="ru-RU"/>
        </w:rPr>
      </w:pPr>
      <w:r w:rsidRPr="00407D40">
        <w:rPr>
          <w:rFonts w:ascii="Times New Roman" w:eastAsia="Times New Roman" w:hAnsi="Times New Roman" w:cs="Times New Roman"/>
          <w:sz w:val="20"/>
          <w:szCs w:val="20"/>
          <w:lang w:eastAsia="ru-RU"/>
        </w:rPr>
        <w:t>На основании выше изложенного предлагаю:</w:t>
      </w:r>
    </w:p>
    <w:p w:rsidR="00407D40" w:rsidRPr="00407D40" w:rsidRDefault="00407D40" w:rsidP="00407D40">
      <w:pPr>
        <w:spacing w:after="0" w:line="240" w:lineRule="auto"/>
        <w:ind w:left="-567"/>
        <w:jc w:val="both"/>
        <w:rPr>
          <w:rFonts w:ascii="Times New Roman" w:eastAsia="Times New Roman" w:hAnsi="Times New Roman" w:cs="Times New Roman"/>
          <w:sz w:val="20"/>
          <w:szCs w:val="20"/>
          <w:lang w:eastAsia="ru-RU"/>
        </w:rPr>
      </w:pPr>
      <w:r w:rsidRPr="00407D40">
        <w:rPr>
          <w:rFonts w:ascii="Times New Roman" w:eastAsia="Times New Roman" w:hAnsi="Times New Roman" w:cs="Times New Roman"/>
          <w:sz w:val="20"/>
          <w:szCs w:val="20"/>
          <w:lang w:eastAsia="ru-RU"/>
        </w:rPr>
        <w:t>1. Публичные слушания по проекту внесения изменений в правила землепользования и застройки Октябрьского сельсовета Карасукского района Новосибирской области  считать состоявшимися.</w:t>
      </w:r>
    </w:p>
    <w:p w:rsidR="00407D40" w:rsidRPr="00407D40" w:rsidRDefault="00407D40" w:rsidP="00407D40">
      <w:pPr>
        <w:tabs>
          <w:tab w:val="left" w:pos="709"/>
        </w:tabs>
        <w:spacing w:after="0" w:line="240" w:lineRule="auto"/>
        <w:ind w:left="-567"/>
        <w:jc w:val="both"/>
        <w:rPr>
          <w:rFonts w:ascii="Times New Roman" w:eastAsia="Times New Roman" w:hAnsi="Times New Roman" w:cs="Times New Roman"/>
          <w:sz w:val="20"/>
          <w:szCs w:val="20"/>
          <w:lang w:eastAsia="ru-RU"/>
        </w:rPr>
      </w:pPr>
      <w:r w:rsidRPr="00407D40">
        <w:rPr>
          <w:rFonts w:ascii="Times New Roman" w:eastAsia="Times New Roman" w:hAnsi="Times New Roman" w:cs="Times New Roman"/>
          <w:sz w:val="20"/>
          <w:szCs w:val="20"/>
          <w:lang w:eastAsia="ru-RU"/>
        </w:rPr>
        <w:t>2. На основании протокола проведения публичных слушаний составить заключение. Протокол публичных слушаний и заключение о результатах публичных слушаний опубликовать в газете «Вестник Октябрьского сельсовета» и разместить на официальном сайте администрации Октябрьского сельсовета Карасукского района Новосибирской области.</w:t>
      </w:r>
    </w:p>
    <w:p w:rsidR="00407D40" w:rsidRPr="00407D40" w:rsidRDefault="00407D40" w:rsidP="00407D40">
      <w:pPr>
        <w:tabs>
          <w:tab w:val="left" w:pos="709"/>
        </w:tabs>
        <w:spacing w:after="0" w:line="240" w:lineRule="auto"/>
        <w:ind w:left="-567"/>
        <w:jc w:val="both"/>
        <w:rPr>
          <w:rFonts w:ascii="Times New Roman" w:eastAsia="Times New Roman" w:hAnsi="Times New Roman" w:cs="Times New Roman"/>
          <w:sz w:val="20"/>
          <w:szCs w:val="20"/>
          <w:lang w:eastAsia="ru-RU"/>
        </w:rPr>
      </w:pPr>
      <w:r w:rsidRPr="00407D40">
        <w:rPr>
          <w:rFonts w:ascii="Times New Roman" w:eastAsia="Times New Roman" w:hAnsi="Times New Roman" w:cs="Times New Roman"/>
          <w:sz w:val="20"/>
          <w:szCs w:val="20"/>
          <w:lang w:eastAsia="ru-RU"/>
        </w:rPr>
        <w:t>3. Протокол публичных слушаний и заключение о результатах публичных слушаний по проекту внесения изменений в правила землепользования и застройки Октябрьского сельсовета Карасукского района Новосибирской области направить главе Карасукского района Новосибирской области для принятия решения.</w:t>
      </w:r>
    </w:p>
    <w:p w:rsidR="00407D40" w:rsidRPr="00407D40" w:rsidRDefault="00407D40" w:rsidP="00407D40">
      <w:pPr>
        <w:spacing w:after="0" w:line="240" w:lineRule="auto"/>
        <w:ind w:left="-567"/>
        <w:jc w:val="both"/>
        <w:rPr>
          <w:rFonts w:ascii="Times New Roman" w:eastAsia="Times New Roman" w:hAnsi="Times New Roman" w:cs="Times New Roman"/>
          <w:b/>
          <w:sz w:val="20"/>
          <w:szCs w:val="20"/>
          <w:lang w:eastAsia="ru-RU"/>
        </w:rPr>
      </w:pPr>
    </w:p>
    <w:p w:rsidR="00407D40" w:rsidRPr="00407D40" w:rsidRDefault="00407D40" w:rsidP="00407D40">
      <w:pPr>
        <w:spacing w:after="0" w:line="240" w:lineRule="auto"/>
        <w:ind w:left="-567"/>
        <w:jc w:val="both"/>
        <w:rPr>
          <w:rFonts w:ascii="Times New Roman" w:eastAsia="Times New Roman" w:hAnsi="Times New Roman" w:cs="Times New Roman"/>
          <w:b/>
          <w:sz w:val="20"/>
          <w:szCs w:val="20"/>
          <w:lang w:eastAsia="ru-RU"/>
        </w:rPr>
      </w:pPr>
    </w:p>
    <w:p w:rsidR="00407D40" w:rsidRPr="00407D40" w:rsidRDefault="00407D40" w:rsidP="00407D40">
      <w:pPr>
        <w:spacing w:after="0" w:line="240" w:lineRule="auto"/>
        <w:ind w:left="-567"/>
        <w:jc w:val="both"/>
        <w:rPr>
          <w:rFonts w:ascii="Times New Roman" w:eastAsia="Times New Roman" w:hAnsi="Times New Roman" w:cs="Times New Roman"/>
          <w:sz w:val="20"/>
          <w:szCs w:val="20"/>
          <w:lang w:eastAsia="ru-RU"/>
        </w:rPr>
      </w:pPr>
      <w:r w:rsidRPr="00407D40">
        <w:rPr>
          <w:rFonts w:ascii="Times New Roman" w:eastAsia="Times New Roman" w:hAnsi="Times New Roman" w:cs="Times New Roman"/>
          <w:sz w:val="20"/>
          <w:szCs w:val="20"/>
          <w:lang w:eastAsia="ru-RU"/>
        </w:rPr>
        <w:t>Председатель</w:t>
      </w:r>
    </w:p>
    <w:p w:rsidR="00407D40" w:rsidRPr="00407D40" w:rsidRDefault="00407D40" w:rsidP="00407D40">
      <w:pPr>
        <w:spacing w:after="0" w:line="240" w:lineRule="auto"/>
        <w:ind w:left="-567"/>
        <w:jc w:val="both"/>
        <w:rPr>
          <w:rFonts w:ascii="Times New Roman" w:eastAsia="Times New Roman" w:hAnsi="Times New Roman" w:cs="Times New Roman"/>
          <w:sz w:val="20"/>
          <w:szCs w:val="20"/>
          <w:lang w:eastAsia="ru-RU"/>
        </w:rPr>
      </w:pPr>
      <w:r w:rsidRPr="00407D40">
        <w:rPr>
          <w:rFonts w:ascii="Times New Roman" w:eastAsia="Times New Roman" w:hAnsi="Times New Roman" w:cs="Times New Roman"/>
          <w:sz w:val="20"/>
          <w:szCs w:val="20"/>
          <w:lang w:eastAsia="ru-RU"/>
        </w:rPr>
        <w:t>Глава Октябрьского сельсовета</w:t>
      </w:r>
    </w:p>
    <w:p w:rsidR="00407D40" w:rsidRPr="00407D40" w:rsidRDefault="00407D40" w:rsidP="00407D40">
      <w:pPr>
        <w:spacing w:after="0" w:line="240" w:lineRule="auto"/>
        <w:ind w:left="-567"/>
        <w:jc w:val="both"/>
        <w:rPr>
          <w:rFonts w:ascii="Times New Roman" w:eastAsia="Times New Roman" w:hAnsi="Times New Roman" w:cs="Times New Roman"/>
          <w:sz w:val="20"/>
          <w:szCs w:val="20"/>
          <w:lang w:eastAsia="ru-RU"/>
        </w:rPr>
      </w:pPr>
      <w:r w:rsidRPr="00407D40">
        <w:rPr>
          <w:rFonts w:ascii="Times New Roman" w:eastAsia="Times New Roman" w:hAnsi="Times New Roman" w:cs="Times New Roman"/>
          <w:sz w:val="20"/>
          <w:szCs w:val="20"/>
          <w:lang w:eastAsia="ru-RU"/>
        </w:rPr>
        <w:t xml:space="preserve">Карасукского района </w:t>
      </w:r>
    </w:p>
    <w:p w:rsidR="00407D40" w:rsidRPr="00407D40" w:rsidRDefault="00407D40" w:rsidP="00407D40">
      <w:pPr>
        <w:spacing w:after="0" w:line="240" w:lineRule="auto"/>
        <w:ind w:left="-567"/>
        <w:jc w:val="both"/>
        <w:rPr>
          <w:rFonts w:ascii="Times New Roman" w:eastAsia="Times New Roman" w:hAnsi="Times New Roman" w:cs="Times New Roman"/>
          <w:sz w:val="20"/>
          <w:szCs w:val="20"/>
          <w:lang w:eastAsia="ru-RU"/>
        </w:rPr>
      </w:pPr>
      <w:r w:rsidRPr="00407D40">
        <w:rPr>
          <w:rFonts w:ascii="Times New Roman" w:eastAsia="Times New Roman" w:hAnsi="Times New Roman" w:cs="Times New Roman"/>
          <w:sz w:val="20"/>
          <w:szCs w:val="20"/>
          <w:lang w:eastAsia="ru-RU"/>
        </w:rPr>
        <w:t>Новосибирской области                           _______________               Л.А. Май</w:t>
      </w:r>
    </w:p>
    <w:p w:rsidR="00407D40" w:rsidRPr="00407D40" w:rsidRDefault="00407D40" w:rsidP="00407D40">
      <w:pPr>
        <w:spacing w:after="0" w:line="240" w:lineRule="auto"/>
        <w:ind w:left="-567"/>
        <w:jc w:val="both"/>
        <w:rPr>
          <w:rFonts w:ascii="Times New Roman" w:eastAsia="Times New Roman" w:hAnsi="Times New Roman" w:cs="Times New Roman"/>
          <w:sz w:val="20"/>
          <w:szCs w:val="20"/>
          <w:lang w:eastAsia="ru-RU"/>
        </w:rPr>
      </w:pPr>
    </w:p>
    <w:p w:rsidR="00407D40" w:rsidRPr="00407D40" w:rsidRDefault="00407D40" w:rsidP="00407D40">
      <w:pPr>
        <w:spacing w:after="0" w:line="240" w:lineRule="auto"/>
        <w:ind w:left="-567"/>
        <w:jc w:val="both"/>
        <w:rPr>
          <w:rFonts w:ascii="Times New Roman" w:eastAsia="Times New Roman" w:hAnsi="Times New Roman" w:cs="Times New Roman"/>
          <w:sz w:val="20"/>
          <w:szCs w:val="20"/>
          <w:lang w:eastAsia="ru-RU"/>
        </w:rPr>
      </w:pPr>
    </w:p>
    <w:p w:rsidR="00407D40" w:rsidRPr="00407D40" w:rsidRDefault="00407D40" w:rsidP="00407D40">
      <w:pPr>
        <w:spacing w:after="0" w:line="240" w:lineRule="auto"/>
        <w:ind w:left="-567"/>
        <w:jc w:val="both"/>
        <w:rPr>
          <w:rFonts w:ascii="Times New Roman" w:eastAsia="Times New Roman" w:hAnsi="Times New Roman" w:cs="Times New Roman"/>
          <w:sz w:val="20"/>
          <w:szCs w:val="20"/>
          <w:lang w:eastAsia="ru-RU"/>
        </w:rPr>
      </w:pPr>
      <w:r w:rsidRPr="00407D40">
        <w:rPr>
          <w:rFonts w:ascii="Times New Roman" w:eastAsia="Times New Roman" w:hAnsi="Times New Roman" w:cs="Times New Roman"/>
          <w:sz w:val="20"/>
          <w:szCs w:val="20"/>
          <w:lang w:eastAsia="ru-RU"/>
        </w:rPr>
        <w:t xml:space="preserve">Секретарь   </w:t>
      </w:r>
    </w:p>
    <w:p w:rsidR="00407D40" w:rsidRPr="00407D40" w:rsidRDefault="00407D40" w:rsidP="00407D40">
      <w:pPr>
        <w:spacing w:after="0" w:line="240" w:lineRule="auto"/>
        <w:ind w:left="-567"/>
        <w:jc w:val="both"/>
        <w:rPr>
          <w:rFonts w:ascii="Times New Roman" w:eastAsia="Times New Roman" w:hAnsi="Times New Roman" w:cs="Times New Roman"/>
          <w:sz w:val="20"/>
          <w:szCs w:val="20"/>
          <w:lang w:eastAsia="ru-RU"/>
        </w:rPr>
      </w:pPr>
      <w:r w:rsidRPr="00407D40">
        <w:rPr>
          <w:rFonts w:ascii="Times New Roman" w:eastAsia="Times New Roman" w:hAnsi="Times New Roman" w:cs="Times New Roman"/>
          <w:sz w:val="20"/>
          <w:szCs w:val="20"/>
          <w:lang w:eastAsia="ru-RU"/>
        </w:rPr>
        <w:t>специалист I разряда администрации</w:t>
      </w:r>
    </w:p>
    <w:p w:rsidR="00407D40" w:rsidRPr="00407D40" w:rsidRDefault="00407D40" w:rsidP="00407D40">
      <w:pPr>
        <w:spacing w:after="0" w:line="240" w:lineRule="auto"/>
        <w:ind w:left="-567"/>
        <w:jc w:val="both"/>
        <w:rPr>
          <w:rFonts w:ascii="Times New Roman" w:eastAsia="Times New Roman" w:hAnsi="Times New Roman" w:cs="Times New Roman"/>
          <w:sz w:val="20"/>
          <w:szCs w:val="20"/>
          <w:lang w:eastAsia="ru-RU"/>
        </w:rPr>
      </w:pPr>
      <w:r w:rsidRPr="00407D40">
        <w:rPr>
          <w:rFonts w:ascii="Times New Roman" w:eastAsia="Times New Roman" w:hAnsi="Times New Roman" w:cs="Times New Roman"/>
          <w:sz w:val="20"/>
          <w:szCs w:val="20"/>
          <w:lang w:eastAsia="ru-RU"/>
        </w:rPr>
        <w:t>Октябрьского сельсовета</w:t>
      </w:r>
    </w:p>
    <w:p w:rsidR="00407D40" w:rsidRPr="00407D40" w:rsidRDefault="00407D40" w:rsidP="00407D40">
      <w:pPr>
        <w:spacing w:after="0" w:line="240" w:lineRule="auto"/>
        <w:ind w:left="-567"/>
        <w:jc w:val="both"/>
        <w:rPr>
          <w:rFonts w:ascii="Times New Roman" w:eastAsia="Times New Roman" w:hAnsi="Times New Roman" w:cs="Times New Roman"/>
          <w:sz w:val="20"/>
          <w:szCs w:val="20"/>
          <w:lang w:eastAsia="ru-RU"/>
        </w:rPr>
      </w:pPr>
      <w:r w:rsidRPr="00407D40">
        <w:rPr>
          <w:rFonts w:ascii="Times New Roman" w:eastAsia="Times New Roman" w:hAnsi="Times New Roman" w:cs="Times New Roman"/>
          <w:sz w:val="20"/>
          <w:szCs w:val="20"/>
          <w:lang w:eastAsia="ru-RU"/>
        </w:rPr>
        <w:t xml:space="preserve">Карасукского района </w:t>
      </w:r>
    </w:p>
    <w:p w:rsidR="00407D40" w:rsidRPr="00407D40" w:rsidRDefault="00407D40" w:rsidP="00407D40">
      <w:pPr>
        <w:spacing w:after="0" w:line="240" w:lineRule="auto"/>
        <w:ind w:left="-567"/>
        <w:jc w:val="both"/>
        <w:rPr>
          <w:rFonts w:ascii="Times New Roman" w:eastAsia="Times New Roman" w:hAnsi="Times New Roman" w:cs="Times New Roman"/>
          <w:sz w:val="20"/>
          <w:szCs w:val="20"/>
          <w:lang w:eastAsia="ru-RU"/>
        </w:rPr>
      </w:pPr>
      <w:r w:rsidRPr="00407D40">
        <w:rPr>
          <w:rFonts w:ascii="Times New Roman" w:eastAsia="Times New Roman" w:hAnsi="Times New Roman" w:cs="Times New Roman"/>
          <w:sz w:val="20"/>
          <w:szCs w:val="20"/>
          <w:lang w:eastAsia="ru-RU"/>
        </w:rPr>
        <w:t>Новосибирской области                            ________________              Д.В. Малыгина</w:t>
      </w:r>
    </w:p>
    <w:p w:rsidR="00407D40" w:rsidRDefault="00407D40" w:rsidP="00407D40">
      <w:pPr>
        <w:spacing w:after="0" w:line="360" w:lineRule="auto"/>
        <w:ind w:firstLine="709"/>
        <w:jc w:val="center"/>
        <w:rPr>
          <w:rFonts w:ascii="Times New Roman" w:eastAsia="Times New Roman" w:hAnsi="Times New Roman" w:cs="Times New Roman"/>
          <w:b/>
          <w:sz w:val="24"/>
          <w:szCs w:val="24"/>
          <w:lang w:eastAsia="ru-RU"/>
        </w:rPr>
      </w:pPr>
    </w:p>
    <w:p w:rsidR="00407D40" w:rsidRPr="00407D40" w:rsidRDefault="00407D40" w:rsidP="00407D40">
      <w:pPr>
        <w:spacing w:after="0" w:line="360" w:lineRule="auto"/>
        <w:ind w:firstLine="709"/>
        <w:jc w:val="center"/>
        <w:rPr>
          <w:rFonts w:ascii="Times New Roman" w:eastAsia="Times New Roman" w:hAnsi="Times New Roman" w:cs="Times New Roman"/>
          <w:b/>
          <w:sz w:val="24"/>
          <w:szCs w:val="24"/>
          <w:lang w:eastAsia="ru-RU"/>
        </w:rPr>
      </w:pPr>
      <w:r w:rsidRPr="00407D40">
        <w:rPr>
          <w:rFonts w:ascii="Times New Roman" w:eastAsia="Times New Roman" w:hAnsi="Times New Roman" w:cs="Times New Roman"/>
          <w:b/>
          <w:sz w:val="24"/>
          <w:szCs w:val="24"/>
          <w:lang w:eastAsia="ru-RU"/>
        </w:rPr>
        <w:t xml:space="preserve">ЗАКЛЮЧЕНИЕ О РЕЗУЛЬТАТАХ ПУБЛИЧНЫХ СЛУШАНИЙ </w:t>
      </w:r>
    </w:p>
    <w:p w:rsidR="00407D40" w:rsidRPr="00407D40" w:rsidRDefault="00407D40" w:rsidP="00407D40">
      <w:pPr>
        <w:spacing w:after="0" w:line="360" w:lineRule="auto"/>
        <w:ind w:firstLine="709"/>
        <w:jc w:val="center"/>
        <w:rPr>
          <w:rFonts w:ascii="Times New Roman" w:eastAsia="Times New Roman" w:hAnsi="Times New Roman" w:cs="Times New Roman"/>
          <w:b/>
          <w:sz w:val="24"/>
          <w:szCs w:val="24"/>
          <w:lang w:eastAsia="ru-RU"/>
        </w:rPr>
      </w:pPr>
      <w:r w:rsidRPr="00407D40">
        <w:rPr>
          <w:rFonts w:ascii="Times New Roman" w:eastAsia="Times New Roman" w:hAnsi="Times New Roman" w:cs="Times New Roman"/>
          <w:b/>
          <w:bCs/>
          <w:sz w:val="28"/>
          <w:szCs w:val="28"/>
          <w:lang w:eastAsia="ru-RU"/>
        </w:rPr>
        <w:t xml:space="preserve"> по проекту</w:t>
      </w:r>
      <w:r w:rsidRPr="00407D40">
        <w:rPr>
          <w:rFonts w:ascii="Times New Roman" w:eastAsia="Times New Roman" w:hAnsi="Times New Roman" w:cs="Times New Roman"/>
          <w:sz w:val="28"/>
          <w:szCs w:val="28"/>
          <w:lang w:eastAsia="ru-RU"/>
        </w:rPr>
        <w:t xml:space="preserve"> </w:t>
      </w:r>
      <w:r w:rsidRPr="00407D40">
        <w:rPr>
          <w:rFonts w:ascii="Times New Roman" w:eastAsia="Times New Roman" w:hAnsi="Times New Roman" w:cs="Times New Roman"/>
          <w:b/>
          <w:sz w:val="28"/>
          <w:szCs w:val="28"/>
          <w:lang w:eastAsia="ru-RU"/>
        </w:rPr>
        <w:t>внесения изменений в правила землепользования и застройки Октябрьского сельсовета Карасукского района Новосибирской области</w:t>
      </w:r>
    </w:p>
    <w:p w:rsidR="00407D40" w:rsidRPr="00407D40" w:rsidRDefault="00407D40" w:rsidP="00407D40">
      <w:pPr>
        <w:spacing w:after="0" w:line="240" w:lineRule="auto"/>
        <w:ind w:left="-284" w:right="-285"/>
        <w:jc w:val="both"/>
        <w:rPr>
          <w:rFonts w:ascii="Times New Roman" w:eastAsia="Times New Roman" w:hAnsi="Times New Roman" w:cs="Times New Roman"/>
          <w:b/>
          <w:sz w:val="24"/>
          <w:szCs w:val="24"/>
          <w:lang w:eastAsia="ru-RU"/>
        </w:rPr>
      </w:pPr>
    </w:p>
    <w:p w:rsidR="00407D40" w:rsidRPr="00407D40" w:rsidRDefault="00407D40" w:rsidP="00407D40">
      <w:pPr>
        <w:spacing w:after="0" w:line="240" w:lineRule="auto"/>
        <w:ind w:left="-284" w:right="-285"/>
        <w:jc w:val="both"/>
        <w:rPr>
          <w:rFonts w:ascii="Times New Roman" w:eastAsia="Times New Roman" w:hAnsi="Times New Roman" w:cs="Times New Roman"/>
          <w:sz w:val="28"/>
          <w:szCs w:val="28"/>
          <w:lang w:eastAsia="ru-RU"/>
        </w:rPr>
      </w:pPr>
    </w:p>
    <w:p w:rsidR="00407D40" w:rsidRPr="00407D40" w:rsidRDefault="00407D40" w:rsidP="00407D40">
      <w:pPr>
        <w:spacing w:after="0" w:line="240" w:lineRule="auto"/>
        <w:ind w:left="-284" w:right="-285"/>
        <w:jc w:val="both"/>
        <w:rPr>
          <w:rFonts w:ascii="Times New Roman" w:eastAsia="Times New Roman" w:hAnsi="Times New Roman" w:cs="Times New Roman"/>
          <w:b/>
          <w:sz w:val="28"/>
          <w:szCs w:val="28"/>
          <w:lang w:eastAsia="ru-RU"/>
        </w:rPr>
      </w:pPr>
      <w:r w:rsidRPr="00407D40">
        <w:rPr>
          <w:rFonts w:ascii="Times New Roman" w:eastAsia="Times New Roman" w:hAnsi="Times New Roman" w:cs="Times New Roman"/>
          <w:b/>
          <w:sz w:val="28"/>
          <w:szCs w:val="28"/>
          <w:lang w:eastAsia="ru-RU"/>
        </w:rPr>
        <w:t>07.07.2021год                                                                                    с. Октябрьское</w:t>
      </w:r>
    </w:p>
    <w:p w:rsidR="00407D40" w:rsidRPr="00407D40" w:rsidRDefault="00407D40" w:rsidP="00407D40">
      <w:pPr>
        <w:spacing w:after="0" w:line="240" w:lineRule="auto"/>
        <w:ind w:left="-284" w:right="-285"/>
        <w:jc w:val="both"/>
        <w:rPr>
          <w:rFonts w:ascii="Times New Roman" w:eastAsia="Times New Roman" w:hAnsi="Times New Roman" w:cs="Times New Roman"/>
          <w:sz w:val="28"/>
          <w:szCs w:val="28"/>
          <w:lang w:eastAsia="ru-RU"/>
        </w:rPr>
      </w:pPr>
    </w:p>
    <w:p w:rsidR="00407D40" w:rsidRPr="00407D40" w:rsidRDefault="00407D40" w:rsidP="00407D40">
      <w:pPr>
        <w:spacing w:after="0" w:line="240" w:lineRule="auto"/>
        <w:ind w:firstLine="709"/>
        <w:jc w:val="both"/>
        <w:rPr>
          <w:rFonts w:ascii="Times New Roman" w:eastAsia="Times New Roman" w:hAnsi="Times New Roman" w:cs="Times New Roman"/>
          <w:sz w:val="28"/>
          <w:szCs w:val="28"/>
          <w:lang w:eastAsia="ru-RU"/>
        </w:rPr>
      </w:pPr>
      <w:r w:rsidRPr="00407D40">
        <w:rPr>
          <w:rFonts w:ascii="Times New Roman" w:eastAsia="Times New Roman" w:hAnsi="Times New Roman" w:cs="Times New Roman"/>
          <w:sz w:val="28"/>
          <w:szCs w:val="28"/>
          <w:lang w:eastAsia="ru-RU"/>
        </w:rPr>
        <w:t xml:space="preserve">В целях выявления, учета мнения и интересов жителей Октябрьского сельсовета Карасукского района Новосибирской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Октябрьского сельсовета Карасукского района Новосибирской области, постановлением Администрации Октябрьского сельсовета Карасукского района Новосибирской области от 28.05.2021г. №33 «О назначении публичных слушаний», Положением о порядке организации и проведения публичных слушаний в Октябрьском сельсовете Карасукского района Новосибирской области, утвержденным решением тридцать третьей сессии Совета депутатов Октябрьского сельсовета Карасукского района Новосибирской области от 09.08.2019г. № 116, постановлением администрации Карасукского района </w:t>
      </w:r>
      <w:r w:rsidRPr="00407D40">
        <w:rPr>
          <w:rFonts w:ascii="Times New Roman" w:eastAsia="Times New Roman" w:hAnsi="Times New Roman" w:cs="Times New Roman"/>
          <w:sz w:val="28"/>
          <w:szCs w:val="28"/>
          <w:lang w:eastAsia="ru-RU"/>
        </w:rPr>
        <w:lastRenderedPageBreak/>
        <w:t xml:space="preserve">Новосибирской области от </w:t>
      </w:r>
      <w:r w:rsidRPr="00407D40">
        <w:rPr>
          <w:rFonts w:ascii="Times New Roman" w:eastAsia="Times New Roman" w:hAnsi="Times New Roman" w:cs="Times New Roman"/>
          <w:iCs/>
          <w:sz w:val="28"/>
          <w:szCs w:val="28"/>
          <w:lang w:eastAsia="ru-RU"/>
        </w:rPr>
        <w:t>30.04.2021 № 950-п «О подготовке проекта внесения изменений в правила землепользования и застройки Октябрьского сельсовета Карасукского района Новосибирской области</w:t>
      </w:r>
      <w:r w:rsidRPr="00407D40">
        <w:rPr>
          <w:rFonts w:ascii="Times New Roman" w:eastAsia="Times New Roman" w:hAnsi="Times New Roman" w:cs="Times New Roman"/>
          <w:sz w:val="28"/>
          <w:szCs w:val="28"/>
          <w:lang w:eastAsia="ru-RU"/>
        </w:rPr>
        <w:t xml:space="preserve">». </w:t>
      </w:r>
    </w:p>
    <w:p w:rsidR="00407D40" w:rsidRPr="00407D40" w:rsidRDefault="00407D40" w:rsidP="00407D40">
      <w:pPr>
        <w:spacing w:after="0" w:line="240" w:lineRule="auto"/>
        <w:ind w:firstLine="709"/>
        <w:jc w:val="both"/>
        <w:rPr>
          <w:rFonts w:ascii="Times New Roman" w:eastAsia="Times New Roman" w:hAnsi="Times New Roman" w:cs="Times New Roman"/>
          <w:sz w:val="28"/>
          <w:szCs w:val="28"/>
          <w:lang w:eastAsia="ru-RU"/>
        </w:rPr>
      </w:pPr>
    </w:p>
    <w:p w:rsidR="00407D40" w:rsidRPr="00407D40" w:rsidRDefault="00407D40" w:rsidP="00407D40">
      <w:pPr>
        <w:spacing w:after="0" w:line="240" w:lineRule="auto"/>
        <w:ind w:firstLine="709"/>
        <w:jc w:val="both"/>
        <w:rPr>
          <w:rFonts w:ascii="Times New Roman" w:eastAsia="Times New Roman" w:hAnsi="Times New Roman" w:cs="Times New Roman"/>
          <w:sz w:val="28"/>
          <w:szCs w:val="28"/>
          <w:lang w:eastAsia="ru-RU"/>
        </w:rPr>
      </w:pPr>
      <w:r w:rsidRPr="00407D40">
        <w:rPr>
          <w:rFonts w:ascii="Times New Roman" w:eastAsia="Times New Roman" w:hAnsi="Times New Roman" w:cs="Times New Roman"/>
          <w:b/>
          <w:sz w:val="28"/>
          <w:szCs w:val="28"/>
          <w:lang w:eastAsia="ru-RU"/>
        </w:rPr>
        <w:t>Тема публичных слушаний:</w:t>
      </w:r>
      <w:r w:rsidRPr="00407D40">
        <w:rPr>
          <w:rFonts w:ascii="Times New Roman" w:eastAsia="Times New Roman" w:hAnsi="Times New Roman" w:cs="Times New Roman"/>
          <w:sz w:val="28"/>
          <w:szCs w:val="28"/>
          <w:lang w:eastAsia="ru-RU"/>
        </w:rPr>
        <w:t xml:space="preserve"> Рассмотрение и обсуждение проекта внесения изменений в правила землепользования и застройки Октябрьского сельсовета Карасукского района Новосибирской области (далее – проект Правил).</w:t>
      </w:r>
    </w:p>
    <w:p w:rsidR="00407D40" w:rsidRPr="00407D40" w:rsidRDefault="00407D40" w:rsidP="00407D40">
      <w:pPr>
        <w:spacing w:after="0" w:line="240" w:lineRule="auto"/>
        <w:ind w:firstLine="709"/>
        <w:jc w:val="both"/>
        <w:rPr>
          <w:rFonts w:ascii="Times New Roman" w:eastAsia="Times New Roman" w:hAnsi="Times New Roman" w:cs="Times New Roman"/>
          <w:sz w:val="28"/>
          <w:szCs w:val="28"/>
          <w:lang w:eastAsia="ru-RU"/>
        </w:rPr>
      </w:pPr>
    </w:p>
    <w:p w:rsidR="00407D40" w:rsidRPr="00407D40" w:rsidRDefault="00407D40" w:rsidP="00407D40">
      <w:pPr>
        <w:spacing w:after="0" w:line="240" w:lineRule="auto"/>
        <w:ind w:firstLine="709"/>
        <w:jc w:val="both"/>
        <w:rPr>
          <w:rFonts w:ascii="Times New Roman" w:eastAsia="Times New Roman" w:hAnsi="Times New Roman" w:cs="Times New Roman"/>
          <w:sz w:val="28"/>
          <w:szCs w:val="28"/>
          <w:lang w:eastAsia="ru-RU"/>
        </w:rPr>
      </w:pPr>
      <w:r w:rsidRPr="00407D40">
        <w:rPr>
          <w:rFonts w:ascii="Times New Roman" w:eastAsia="Times New Roman" w:hAnsi="Times New Roman" w:cs="Times New Roman"/>
          <w:b/>
          <w:sz w:val="28"/>
          <w:szCs w:val="28"/>
          <w:lang w:eastAsia="ru-RU"/>
        </w:rPr>
        <w:t>Дата проведения:</w:t>
      </w:r>
      <w:r w:rsidRPr="00407D40">
        <w:rPr>
          <w:rFonts w:ascii="Times New Roman" w:eastAsia="Times New Roman" w:hAnsi="Times New Roman" w:cs="Times New Roman"/>
          <w:sz w:val="28"/>
          <w:szCs w:val="28"/>
          <w:lang w:eastAsia="ru-RU"/>
        </w:rPr>
        <w:t xml:space="preserve"> в соответствии с постановлением администрации Октябрьского сельсовета Карасукского района Новосибирской области от 28.05.2021г. №33, публичные слушания проводились 07.07.2021г. в 14 - 00 в здании администрации Октябрьского сельсовета Карасукского района Новосибирской области по адресу: село Октябрьское, ул. Ленина, дом 64, Карасукского района, Новосибирской области.</w:t>
      </w:r>
    </w:p>
    <w:p w:rsidR="00407D40" w:rsidRPr="00407D40" w:rsidRDefault="00407D40" w:rsidP="00407D40">
      <w:pPr>
        <w:spacing w:after="0" w:line="240" w:lineRule="auto"/>
        <w:ind w:firstLine="709"/>
        <w:jc w:val="both"/>
        <w:rPr>
          <w:rFonts w:ascii="Times New Roman" w:eastAsia="Times New Roman" w:hAnsi="Times New Roman" w:cs="Times New Roman"/>
          <w:sz w:val="28"/>
          <w:szCs w:val="28"/>
          <w:lang w:eastAsia="ru-RU"/>
        </w:rPr>
      </w:pPr>
    </w:p>
    <w:p w:rsidR="00407D40" w:rsidRPr="00407D40" w:rsidRDefault="00407D40" w:rsidP="00407D4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07D40">
        <w:rPr>
          <w:rFonts w:ascii="Times New Roman" w:eastAsia="Times New Roman" w:hAnsi="Times New Roman" w:cs="Times New Roman"/>
          <w:b/>
          <w:sz w:val="28"/>
          <w:szCs w:val="28"/>
          <w:lang w:eastAsia="ru-RU"/>
        </w:rPr>
        <w:t>Объявление о проведении</w:t>
      </w:r>
      <w:r w:rsidRPr="00407D40">
        <w:rPr>
          <w:rFonts w:ascii="Times New Roman" w:eastAsia="Times New Roman" w:hAnsi="Times New Roman" w:cs="Times New Roman"/>
          <w:sz w:val="28"/>
          <w:szCs w:val="28"/>
          <w:lang w:eastAsia="ru-RU"/>
        </w:rPr>
        <w:t xml:space="preserve"> публичных слушаний по проекту внесения изменений в правила землепользования и застройки Октябрьского сельсовета Карасукского района Новосибирской области опубликовано на официальном сайте администрации Октябрьского сельсовета Карасукского района Новосибирской области.</w:t>
      </w:r>
    </w:p>
    <w:p w:rsidR="00407D40" w:rsidRPr="00407D40" w:rsidRDefault="00407D40" w:rsidP="00407D4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07D40">
        <w:rPr>
          <w:rFonts w:ascii="Times New Roman" w:eastAsia="Times New Roman" w:hAnsi="Times New Roman" w:cs="Times New Roman"/>
          <w:sz w:val="28"/>
          <w:szCs w:val="28"/>
          <w:lang w:eastAsia="ru-RU"/>
        </w:rPr>
        <w:t xml:space="preserve">Проект внесения изменений в правила землепользования и застройки Октябрьского сельсовета Карасукского района Новосибирской области опубликован в газете «Вестник Октябрьского сельсовета»  №12(44) от 28.05.2021г. </w:t>
      </w:r>
    </w:p>
    <w:p w:rsidR="00407D40" w:rsidRPr="00407D40" w:rsidRDefault="00407D40" w:rsidP="00407D40">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407D40" w:rsidRPr="00407D40" w:rsidRDefault="00407D40" w:rsidP="00407D40">
      <w:pPr>
        <w:spacing w:after="0" w:line="240" w:lineRule="auto"/>
        <w:ind w:firstLine="709"/>
        <w:jc w:val="both"/>
        <w:rPr>
          <w:rFonts w:ascii="Times New Roman" w:eastAsia="Times New Roman" w:hAnsi="Times New Roman" w:cs="Times New Roman"/>
          <w:sz w:val="28"/>
          <w:szCs w:val="28"/>
          <w:lang w:eastAsia="ru-RU"/>
        </w:rPr>
      </w:pPr>
      <w:r w:rsidRPr="00407D40">
        <w:rPr>
          <w:rFonts w:ascii="Times New Roman" w:eastAsia="Times New Roman" w:hAnsi="Times New Roman" w:cs="Times New Roman"/>
          <w:b/>
          <w:sz w:val="28"/>
          <w:szCs w:val="28"/>
          <w:lang w:eastAsia="ru-RU"/>
        </w:rPr>
        <w:t>Организаторы публичных слушаний:</w:t>
      </w:r>
      <w:r w:rsidRPr="00407D40">
        <w:rPr>
          <w:rFonts w:ascii="Times New Roman" w:eastAsia="Times New Roman" w:hAnsi="Times New Roman" w:cs="Times New Roman"/>
          <w:sz w:val="28"/>
          <w:szCs w:val="28"/>
          <w:lang w:eastAsia="ru-RU"/>
        </w:rPr>
        <w:t xml:space="preserve"> Комиссия по землепользованию и застройке Октябрьского сельсовета Карасукского района Новосибирской области (далее – Комиссия).</w:t>
      </w:r>
    </w:p>
    <w:p w:rsidR="00407D40" w:rsidRPr="00407D40" w:rsidRDefault="00407D40" w:rsidP="00407D40">
      <w:pPr>
        <w:spacing w:after="0" w:line="240" w:lineRule="auto"/>
        <w:ind w:firstLine="709"/>
        <w:jc w:val="both"/>
        <w:rPr>
          <w:rFonts w:ascii="Times New Roman" w:eastAsia="Times New Roman" w:hAnsi="Times New Roman" w:cs="Times New Roman"/>
          <w:sz w:val="28"/>
          <w:szCs w:val="28"/>
          <w:lang w:eastAsia="ru-RU"/>
        </w:rPr>
      </w:pPr>
    </w:p>
    <w:p w:rsidR="00407D40" w:rsidRPr="00407D40" w:rsidRDefault="00407D40" w:rsidP="00407D40">
      <w:pPr>
        <w:spacing w:after="0" w:line="240" w:lineRule="auto"/>
        <w:ind w:firstLine="709"/>
        <w:jc w:val="both"/>
        <w:rPr>
          <w:rFonts w:ascii="Times New Roman" w:eastAsia="Times New Roman" w:hAnsi="Times New Roman" w:cs="Times New Roman"/>
          <w:b/>
          <w:sz w:val="28"/>
          <w:szCs w:val="28"/>
          <w:lang w:eastAsia="ru-RU"/>
        </w:rPr>
      </w:pPr>
      <w:r w:rsidRPr="00407D40">
        <w:rPr>
          <w:rFonts w:ascii="Times New Roman" w:eastAsia="Times New Roman" w:hAnsi="Times New Roman" w:cs="Times New Roman"/>
          <w:b/>
          <w:sz w:val="28"/>
          <w:szCs w:val="28"/>
          <w:lang w:eastAsia="ru-RU"/>
        </w:rPr>
        <w:t>Порядок проведения публичных слушаний:</w:t>
      </w:r>
    </w:p>
    <w:p w:rsidR="00407D40" w:rsidRPr="00407D40" w:rsidRDefault="00407D40" w:rsidP="00407D40">
      <w:pPr>
        <w:spacing w:after="0" w:line="240" w:lineRule="auto"/>
        <w:ind w:firstLine="709"/>
        <w:jc w:val="both"/>
        <w:rPr>
          <w:rFonts w:ascii="Times New Roman" w:eastAsia="Times New Roman" w:hAnsi="Times New Roman" w:cs="Times New Roman"/>
          <w:sz w:val="28"/>
          <w:szCs w:val="28"/>
          <w:lang w:eastAsia="ru-RU"/>
        </w:rPr>
      </w:pPr>
      <w:r w:rsidRPr="00407D40">
        <w:rPr>
          <w:rFonts w:ascii="Times New Roman" w:eastAsia="Times New Roman" w:hAnsi="Times New Roman" w:cs="Times New Roman"/>
          <w:sz w:val="28"/>
          <w:szCs w:val="28"/>
          <w:lang w:eastAsia="ru-RU"/>
        </w:rPr>
        <w:t>слушали Л.А. Май – Главу Октябрьского сельсовета Карасукского района Новосибирской области, председателя комиссии по землепользованию и застройке Октябрьского сельсовета Карасукского района Новосибирской области;</w:t>
      </w:r>
    </w:p>
    <w:p w:rsidR="00407D40" w:rsidRPr="00407D40" w:rsidRDefault="00407D40" w:rsidP="00407D40">
      <w:pPr>
        <w:keepLines/>
        <w:spacing w:after="0" w:line="240" w:lineRule="auto"/>
        <w:ind w:firstLine="709"/>
        <w:jc w:val="both"/>
        <w:rPr>
          <w:rFonts w:ascii="Times New Roman" w:eastAsia="Times New Roman" w:hAnsi="Times New Roman" w:cs="Times New Roman"/>
          <w:sz w:val="28"/>
          <w:szCs w:val="28"/>
          <w:lang w:eastAsia="ru-RU"/>
        </w:rPr>
      </w:pPr>
      <w:r w:rsidRPr="00407D40">
        <w:rPr>
          <w:rFonts w:ascii="Times New Roman" w:eastAsia="Times New Roman" w:hAnsi="Times New Roman" w:cs="Times New Roman"/>
          <w:sz w:val="28"/>
          <w:szCs w:val="28"/>
          <w:lang w:eastAsia="ru-RU"/>
        </w:rPr>
        <w:t>- участников слушаний;</w:t>
      </w:r>
    </w:p>
    <w:p w:rsidR="00407D40" w:rsidRPr="00407D40" w:rsidRDefault="00407D40" w:rsidP="00407D40">
      <w:pPr>
        <w:keepLines/>
        <w:spacing w:after="0" w:line="240" w:lineRule="auto"/>
        <w:ind w:firstLine="709"/>
        <w:jc w:val="both"/>
        <w:rPr>
          <w:rFonts w:ascii="Times New Roman" w:eastAsia="Times New Roman" w:hAnsi="Times New Roman" w:cs="Times New Roman"/>
          <w:sz w:val="28"/>
          <w:szCs w:val="28"/>
          <w:lang w:eastAsia="ru-RU"/>
        </w:rPr>
      </w:pPr>
      <w:r w:rsidRPr="00407D40">
        <w:rPr>
          <w:rFonts w:ascii="Times New Roman" w:eastAsia="Times New Roman" w:hAnsi="Times New Roman" w:cs="Times New Roman"/>
          <w:sz w:val="28"/>
          <w:szCs w:val="28"/>
          <w:lang w:eastAsia="ru-RU"/>
        </w:rPr>
        <w:t>- даны разъяснения и ответы на вопросы.</w:t>
      </w:r>
    </w:p>
    <w:p w:rsidR="00407D40" w:rsidRPr="00407D40" w:rsidRDefault="00407D40" w:rsidP="00407D40">
      <w:pPr>
        <w:keepLines/>
        <w:spacing w:after="0" w:line="240" w:lineRule="auto"/>
        <w:ind w:firstLine="709"/>
        <w:jc w:val="both"/>
        <w:rPr>
          <w:rFonts w:ascii="Times New Roman" w:eastAsia="Times New Roman" w:hAnsi="Times New Roman" w:cs="Times New Roman"/>
          <w:sz w:val="28"/>
          <w:szCs w:val="28"/>
          <w:lang w:eastAsia="ru-RU"/>
        </w:rPr>
      </w:pPr>
      <w:r w:rsidRPr="00407D40">
        <w:rPr>
          <w:rFonts w:ascii="Times New Roman" w:eastAsia="Times New Roman" w:hAnsi="Times New Roman" w:cs="Times New Roman"/>
          <w:sz w:val="28"/>
          <w:szCs w:val="28"/>
          <w:lang w:eastAsia="ru-RU"/>
        </w:rPr>
        <w:t>По результатам обсуждения проекта Правил землепользования и застройки Октябрьского сельсовета Карасукского района Новосибирской области, замечаний и предложений не поступало</w:t>
      </w:r>
    </w:p>
    <w:p w:rsidR="00407D40" w:rsidRPr="00407D40" w:rsidRDefault="00407D40" w:rsidP="00407D40">
      <w:pPr>
        <w:keepLines/>
        <w:spacing w:after="0" w:line="240" w:lineRule="auto"/>
        <w:ind w:firstLine="709"/>
        <w:jc w:val="both"/>
        <w:rPr>
          <w:rFonts w:ascii="Times New Roman" w:eastAsia="Times New Roman" w:hAnsi="Times New Roman" w:cs="Times New Roman"/>
          <w:sz w:val="28"/>
          <w:szCs w:val="28"/>
          <w:lang w:eastAsia="ru-RU"/>
        </w:rPr>
      </w:pPr>
      <w:r w:rsidRPr="00407D40">
        <w:rPr>
          <w:rFonts w:ascii="Times New Roman" w:eastAsia="Times New Roman" w:hAnsi="Times New Roman" w:cs="Times New Roman"/>
          <w:sz w:val="28"/>
          <w:szCs w:val="28"/>
          <w:lang w:eastAsia="ru-RU"/>
        </w:rPr>
        <w:t>По результатам публичных слушаний сделано следующее</w:t>
      </w:r>
    </w:p>
    <w:p w:rsidR="00407D40" w:rsidRPr="00407D40" w:rsidRDefault="00407D40" w:rsidP="00407D40">
      <w:pPr>
        <w:keepLines/>
        <w:spacing w:after="0" w:line="240" w:lineRule="auto"/>
        <w:ind w:firstLine="709"/>
        <w:jc w:val="both"/>
        <w:rPr>
          <w:rFonts w:ascii="Times New Roman" w:eastAsia="Times New Roman" w:hAnsi="Times New Roman" w:cs="Times New Roman"/>
          <w:sz w:val="28"/>
          <w:szCs w:val="28"/>
          <w:lang w:eastAsia="ru-RU"/>
        </w:rPr>
      </w:pPr>
    </w:p>
    <w:p w:rsidR="00407D40" w:rsidRPr="00407D40" w:rsidRDefault="00407D40" w:rsidP="00407D40">
      <w:pPr>
        <w:keepLines/>
        <w:spacing w:after="0" w:line="240" w:lineRule="auto"/>
        <w:ind w:firstLine="709"/>
        <w:rPr>
          <w:rFonts w:ascii="Times New Roman" w:eastAsia="Times New Roman" w:hAnsi="Times New Roman" w:cs="Times New Roman"/>
          <w:b/>
          <w:sz w:val="28"/>
          <w:szCs w:val="28"/>
          <w:lang w:eastAsia="ru-RU"/>
        </w:rPr>
      </w:pPr>
      <w:r w:rsidRPr="00407D40">
        <w:rPr>
          <w:rFonts w:ascii="Times New Roman" w:eastAsia="Times New Roman" w:hAnsi="Times New Roman" w:cs="Times New Roman"/>
          <w:b/>
          <w:sz w:val="28"/>
          <w:szCs w:val="28"/>
          <w:lang w:eastAsia="ru-RU"/>
        </w:rPr>
        <w:t>Заключение:</w:t>
      </w:r>
    </w:p>
    <w:p w:rsidR="00407D40" w:rsidRPr="00407D40" w:rsidRDefault="00407D40" w:rsidP="00407D40">
      <w:pPr>
        <w:keepLines/>
        <w:spacing w:after="0" w:line="240" w:lineRule="auto"/>
        <w:ind w:firstLine="709"/>
        <w:jc w:val="both"/>
        <w:rPr>
          <w:rFonts w:ascii="Times New Roman" w:eastAsia="Times New Roman" w:hAnsi="Times New Roman" w:cs="Times New Roman"/>
          <w:b/>
          <w:sz w:val="28"/>
          <w:szCs w:val="28"/>
          <w:lang w:eastAsia="ru-RU"/>
        </w:rPr>
      </w:pPr>
      <w:r w:rsidRPr="00407D40">
        <w:rPr>
          <w:rFonts w:ascii="Times New Roman" w:eastAsia="Times New Roman" w:hAnsi="Times New Roman" w:cs="Times New Roman"/>
          <w:sz w:val="28"/>
          <w:szCs w:val="28"/>
          <w:lang w:eastAsia="ru-RU"/>
        </w:rPr>
        <w:lastRenderedPageBreak/>
        <w:t>1. Комиссия, оценив представленные материалы, считает, что процедура проведения публичных слушаний по проекту внесения изменений в правила землепользования и застройки Октябрьского сельсовета Карасукского района Новосибирской области, соблюдена и соответствует требованиям действующего законодательства РФ, в связи с чем, публичные слушания по проекту внесения изменений в правила землепользования и застройки Октябрьского сельсовета Карасукского района Новосибирской области признать состоявшимися.</w:t>
      </w:r>
    </w:p>
    <w:p w:rsidR="00407D40" w:rsidRPr="00407D40" w:rsidRDefault="00407D40" w:rsidP="00407D40">
      <w:pPr>
        <w:keepLines/>
        <w:spacing w:after="0" w:line="240" w:lineRule="auto"/>
        <w:ind w:firstLine="709"/>
        <w:jc w:val="both"/>
        <w:rPr>
          <w:rFonts w:ascii="Times New Roman" w:eastAsia="Times New Roman" w:hAnsi="Times New Roman" w:cs="Times New Roman"/>
          <w:sz w:val="28"/>
          <w:szCs w:val="28"/>
          <w:lang w:eastAsia="ru-RU"/>
        </w:rPr>
      </w:pPr>
      <w:r w:rsidRPr="00407D40">
        <w:rPr>
          <w:rFonts w:ascii="Times New Roman" w:eastAsia="Times New Roman" w:hAnsi="Times New Roman" w:cs="Times New Roman"/>
          <w:sz w:val="28"/>
          <w:szCs w:val="28"/>
          <w:lang w:eastAsia="ru-RU"/>
        </w:rPr>
        <w:t>2. Опубликовать протокол публичных слушаний и заключение о результатах публичных слушаний в порядке, установленном для официального опубликования нормативных правовых актов администрации Октябрьского сельсовета Карасукского района Новосибирской области и разместить на официальном сайте администрации Октябрьского сельсовета Карасукского района Новосибирской области в сети ”Интернет”.</w:t>
      </w:r>
    </w:p>
    <w:p w:rsidR="00407D40" w:rsidRPr="00407D40" w:rsidRDefault="00407D40" w:rsidP="00407D40">
      <w:pPr>
        <w:keepLines/>
        <w:spacing w:after="0" w:line="240" w:lineRule="auto"/>
        <w:ind w:firstLine="709"/>
        <w:jc w:val="both"/>
        <w:rPr>
          <w:rFonts w:ascii="Times New Roman" w:eastAsia="Times New Roman" w:hAnsi="Times New Roman" w:cs="Times New Roman"/>
          <w:sz w:val="28"/>
          <w:szCs w:val="28"/>
          <w:lang w:eastAsia="ru-RU"/>
        </w:rPr>
      </w:pPr>
      <w:r w:rsidRPr="00407D40">
        <w:rPr>
          <w:rFonts w:ascii="Times New Roman" w:eastAsia="Times New Roman" w:hAnsi="Times New Roman" w:cs="Times New Roman"/>
          <w:sz w:val="28"/>
          <w:szCs w:val="28"/>
          <w:lang w:eastAsia="ru-RU"/>
        </w:rPr>
        <w:t>3. Проект внесения изменений в правила землепользования и застройки Октябрьского сельсовета Карасукского района Новосибирской области получил положительную оценку и представляется Главе Карасукского района Новосибирской области. Обязательными приложениями к проекту являются протокол публичных слушаний и заключение о результатах публичных слушаний.</w:t>
      </w:r>
    </w:p>
    <w:p w:rsidR="00407D40" w:rsidRPr="00407D40" w:rsidRDefault="00407D40" w:rsidP="00407D40">
      <w:pPr>
        <w:keepLines/>
        <w:spacing w:after="0" w:line="240" w:lineRule="auto"/>
        <w:ind w:firstLine="709"/>
        <w:jc w:val="both"/>
        <w:rPr>
          <w:rFonts w:ascii="Times New Roman" w:eastAsia="Times New Roman" w:hAnsi="Times New Roman" w:cs="Times New Roman"/>
          <w:sz w:val="28"/>
          <w:szCs w:val="28"/>
          <w:lang w:eastAsia="ru-RU"/>
        </w:rPr>
      </w:pPr>
    </w:p>
    <w:p w:rsidR="00407D40" w:rsidRPr="00407D40" w:rsidRDefault="00407D40" w:rsidP="00407D40">
      <w:pPr>
        <w:keepLines/>
        <w:spacing w:after="0" w:line="240" w:lineRule="auto"/>
        <w:ind w:firstLine="709"/>
        <w:rPr>
          <w:rFonts w:ascii="Times New Roman" w:eastAsia="Times New Roman" w:hAnsi="Times New Roman" w:cs="Times New Roman"/>
          <w:sz w:val="28"/>
          <w:szCs w:val="28"/>
          <w:lang w:eastAsia="ru-RU"/>
        </w:rPr>
      </w:pPr>
      <w:r w:rsidRPr="00407D40">
        <w:rPr>
          <w:rFonts w:ascii="Times New Roman" w:eastAsia="Times New Roman" w:hAnsi="Times New Roman" w:cs="Times New Roman"/>
          <w:b/>
          <w:sz w:val="28"/>
          <w:szCs w:val="28"/>
          <w:lang w:eastAsia="ru-RU"/>
        </w:rPr>
        <w:t>Рекомендовать:</w:t>
      </w:r>
    </w:p>
    <w:p w:rsidR="00407D40" w:rsidRPr="00407D40" w:rsidRDefault="00407D40" w:rsidP="00407D40">
      <w:pPr>
        <w:spacing w:after="0" w:line="240" w:lineRule="auto"/>
        <w:ind w:firstLine="709"/>
        <w:jc w:val="both"/>
        <w:rPr>
          <w:rFonts w:ascii="Times New Roman" w:eastAsia="Times New Roman" w:hAnsi="Times New Roman" w:cs="Times New Roman"/>
          <w:sz w:val="28"/>
          <w:szCs w:val="28"/>
          <w:lang w:eastAsia="ru-RU"/>
        </w:rPr>
      </w:pPr>
      <w:r w:rsidRPr="00407D40">
        <w:rPr>
          <w:rFonts w:ascii="Times New Roman" w:eastAsia="Times New Roman" w:hAnsi="Times New Roman" w:cs="Times New Roman"/>
          <w:sz w:val="28"/>
          <w:szCs w:val="28"/>
          <w:lang w:eastAsia="ru-RU"/>
        </w:rPr>
        <w:t>Главе Карасукского района Новосибирской области направить проект внесения изменений в правила землепользования и застройки Октябрьского сельсовета Карасукского района Новосибирской области, протокол публичных слушаний и заключение о результатах публичных слушаний  в Совет депутатов Карасукского района Новосибирской области на утверждение.</w:t>
      </w:r>
    </w:p>
    <w:p w:rsidR="00407D40" w:rsidRDefault="00407D40" w:rsidP="00407D40">
      <w:pPr>
        <w:spacing w:after="0" w:line="240" w:lineRule="auto"/>
        <w:ind w:left="-567"/>
        <w:jc w:val="both"/>
        <w:rPr>
          <w:rFonts w:ascii="Times New Roman" w:eastAsia="Times New Roman" w:hAnsi="Times New Roman" w:cs="Times New Roman"/>
          <w:sz w:val="28"/>
          <w:szCs w:val="24"/>
          <w:lang w:eastAsia="ru-RU"/>
        </w:rPr>
      </w:pPr>
    </w:p>
    <w:p w:rsidR="00407D40" w:rsidRPr="00407D40" w:rsidRDefault="00407D40" w:rsidP="00407D40">
      <w:pPr>
        <w:spacing w:after="0" w:line="240" w:lineRule="auto"/>
        <w:ind w:left="-567"/>
        <w:jc w:val="both"/>
        <w:rPr>
          <w:rFonts w:ascii="Times New Roman" w:eastAsia="Times New Roman" w:hAnsi="Times New Roman" w:cs="Times New Roman"/>
          <w:sz w:val="28"/>
          <w:szCs w:val="24"/>
          <w:lang w:eastAsia="ru-RU"/>
        </w:rPr>
      </w:pPr>
      <w:r w:rsidRPr="00407D40">
        <w:rPr>
          <w:rFonts w:ascii="Times New Roman" w:eastAsia="Times New Roman" w:hAnsi="Times New Roman" w:cs="Times New Roman"/>
          <w:sz w:val="28"/>
          <w:szCs w:val="24"/>
          <w:lang w:eastAsia="ru-RU"/>
        </w:rPr>
        <w:t>Председатель</w:t>
      </w:r>
    </w:p>
    <w:p w:rsidR="00407D40" w:rsidRPr="00407D40" w:rsidRDefault="00407D40" w:rsidP="00407D40">
      <w:pPr>
        <w:spacing w:after="0" w:line="240" w:lineRule="auto"/>
        <w:ind w:left="-567"/>
        <w:jc w:val="both"/>
        <w:rPr>
          <w:rFonts w:ascii="Times New Roman" w:eastAsia="Times New Roman" w:hAnsi="Times New Roman" w:cs="Times New Roman"/>
          <w:sz w:val="28"/>
          <w:szCs w:val="24"/>
          <w:lang w:eastAsia="ru-RU"/>
        </w:rPr>
      </w:pPr>
      <w:r w:rsidRPr="00407D40">
        <w:rPr>
          <w:rFonts w:ascii="Times New Roman" w:eastAsia="Times New Roman" w:hAnsi="Times New Roman" w:cs="Times New Roman"/>
          <w:sz w:val="28"/>
          <w:szCs w:val="24"/>
          <w:lang w:eastAsia="ru-RU"/>
        </w:rPr>
        <w:t>Глава Октябрьского сельсовета</w:t>
      </w:r>
    </w:p>
    <w:p w:rsidR="00407D40" w:rsidRPr="00407D40" w:rsidRDefault="00407D40" w:rsidP="00407D40">
      <w:pPr>
        <w:spacing w:after="0" w:line="240" w:lineRule="auto"/>
        <w:ind w:left="-567"/>
        <w:jc w:val="both"/>
        <w:rPr>
          <w:rFonts w:ascii="Times New Roman" w:eastAsia="Times New Roman" w:hAnsi="Times New Roman" w:cs="Times New Roman"/>
          <w:sz w:val="28"/>
          <w:szCs w:val="24"/>
          <w:lang w:eastAsia="ru-RU"/>
        </w:rPr>
      </w:pPr>
      <w:r w:rsidRPr="00407D40">
        <w:rPr>
          <w:rFonts w:ascii="Times New Roman" w:eastAsia="Times New Roman" w:hAnsi="Times New Roman" w:cs="Times New Roman"/>
          <w:sz w:val="28"/>
          <w:szCs w:val="24"/>
          <w:lang w:eastAsia="ru-RU"/>
        </w:rPr>
        <w:t xml:space="preserve">Карасукского района </w:t>
      </w:r>
    </w:p>
    <w:p w:rsidR="00407D40" w:rsidRPr="00407D40" w:rsidRDefault="00407D40" w:rsidP="00407D40">
      <w:pPr>
        <w:spacing w:after="0" w:line="240" w:lineRule="auto"/>
        <w:ind w:left="-567"/>
        <w:jc w:val="both"/>
        <w:rPr>
          <w:rFonts w:ascii="Times New Roman" w:eastAsia="Times New Roman" w:hAnsi="Times New Roman" w:cs="Times New Roman"/>
          <w:sz w:val="28"/>
          <w:szCs w:val="24"/>
          <w:lang w:eastAsia="ru-RU"/>
        </w:rPr>
      </w:pPr>
      <w:r w:rsidRPr="00407D40">
        <w:rPr>
          <w:rFonts w:ascii="Times New Roman" w:eastAsia="Times New Roman" w:hAnsi="Times New Roman" w:cs="Times New Roman"/>
          <w:sz w:val="28"/>
          <w:szCs w:val="24"/>
          <w:lang w:eastAsia="ru-RU"/>
        </w:rPr>
        <w:t>Новосибирской области                           _______________               Л.А. Май</w:t>
      </w:r>
    </w:p>
    <w:p w:rsidR="00407D40" w:rsidRPr="00407D40" w:rsidRDefault="00407D40" w:rsidP="00407D40">
      <w:pPr>
        <w:spacing w:after="0" w:line="240" w:lineRule="auto"/>
        <w:ind w:left="-567"/>
        <w:jc w:val="both"/>
        <w:rPr>
          <w:rFonts w:ascii="Times New Roman" w:eastAsia="Times New Roman" w:hAnsi="Times New Roman" w:cs="Times New Roman"/>
          <w:sz w:val="28"/>
          <w:szCs w:val="24"/>
          <w:lang w:eastAsia="ru-RU"/>
        </w:rPr>
      </w:pPr>
    </w:p>
    <w:p w:rsidR="00407D40" w:rsidRPr="00407D40" w:rsidRDefault="00407D40" w:rsidP="00407D40">
      <w:pPr>
        <w:spacing w:after="0" w:line="240" w:lineRule="auto"/>
        <w:ind w:left="-567"/>
        <w:jc w:val="both"/>
        <w:rPr>
          <w:rFonts w:ascii="Times New Roman" w:eastAsia="Times New Roman" w:hAnsi="Times New Roman" w:cs="Times New Roman"/>
          <w:sz w:val="28"/>
          <w:szCs w:val="24"/>
          <w:lang w:eastAsia="ru-RU"/>
        </w:rPr>
      </w:pPr>
      <w:r w:rsidRPr="00407D40">
        <w:rPr>
          <w:rFonts w:ascii="Times New Roman" w:eastAsia="Times New Roman" w:hAnsi="Times New Roman" w:cs="Times New Roman"/>
          <w:sz w:val="28"/>
          <w:szCs w:val="24"/>
          <w:lang w:eastAsia="ru-RU"/>
        </w:rPr>
        <w:t xml:space="preserve">Секретарь   </w:t>
      </w:r>
    </w:p>
    <w:p w:rsidR="00407D40" w:rsidRPr="00407D40" w:rsidRDefault="00407D40" w:rsidP="00407D40">
      <w:pPr>
        <w:spacing w:after="0" w:line="240" w:lineRule="auto"/>
        <w:ind w:left="-567"/>
        <w:jc w:val="both"/>
        <w:rPr>
          <w:rFonts w:ascii="Times New Roman" w:eastAsia="Times New Roman" w:hAnsi="Times New Roman" w:cs="Times New Roman"/>
          <w:sz w:val="28"/>
          <w:szCs w:val="24"/>
          <w:lang w:eastAsia="ru-RU"/>
        </w:rPr>
      </w:pPr>
      <w:r w:rsidRPr="00407D40">
        <w:rPr>
          <w:rFonts w:ascii="Times New Roman" w:eastAsia="Times New Roman" w:hAnsi="Times New Roman" w:cs="Times New Roman"/>
          <w:sz w:val="28"/>
          <w:szCs w:val="24"/>
          <w:lang w:eastAsia="ru-RU"/>
        </w:rPr>
        <w:t>специалист I разряда администрации</w:t>
      </w:r>
    </w:p>
    <w:p w:rsidR="00407D40" w:rsidRPr="00407D40" w:rsidRDefault="00407D40" w:rsidP="00407D40">
      <w:pPr>
        <w:spacing w:after="0" w:line="240" w:lineRule="auto"/>
        <w:ind w:left="-567"/>
        <w:jc w:val="both"/>
        <w:rPr>
          <w:rFonts w:ascii="Times New Roman" w:eastAsia="Times New Roman" w:hAnsi="Times New Roman" w:cs="Times New Roman"/>
          <w:sz w:val="28"/>
          <w:szCs w:val="24"/>
          <w:lang w:eastAsia="ru-RU"/>
        </w:rPr>
      </w:pPr>
      <w:r w:rsidRPr="00407D40">
        <w:rPr>
          <w:rFonts w:ascii="Times New Roman" w:eastAsia="Times New Roman" w:hAnsi="Times New Roman" w:cs="Times New Roman"/>
          <w:sz w:val="28"/>
          <w:szCs w:val="24"/>
          <w:lang w:eastAsia="ru-RU"/>
        </w:rPr>
        <w:t>Октябрьского сельсовета</w:t>
      </w:r>
    </w:p>
    <w:p w:rsidR="00407D40" w:rsidRDefault="00407D40" w:rsidP="00407D40">
      <w:pPr>
        <w:spacing w:after="0" w:line="240" w:lineRule="auto"/>
        <w:ind w:left="-567"/>
        <w:jc w:val="both"/>
        <w:rPr>
          <w:rFonts w:ascii="Times New Roman" w:eastAsia="Times New Roman" w:hAnsi="Times New Roman" w:cs="Times New Roman"/>
          <w:sz w:val="28"/>
          <w:szCs w:val="24"/>
          <w:lang w:eastAsia="ru-RU"/>
        </w:rPr>
      </w:pPr>
      <w:r w:rsidRPr="00407D40">
        <w:rPr>
          <w:rFonts w:ascii="Times New Roman" w:eastAsia="Times New Roman" w:hAnsi="Times New Roman" w:cs="Times New Roman"/>
          <w:sz w:val="28"/>
          <w:szCs w:val="24"/>
          <w:lang w:eastAsia="ru-RU"/>
        </w:rPr>
        <w:t xml:space="preserve">Карасукского района </w:t>
      </w:r>
    </w:p>
    <w:p w:rsidR="00407D40" w:rsidRPr="00407D40" w:rsidRDefault="00407D40" w:rsidP="00407D40">
      <w:pPr>
        <w:spacing w:after="0" w:line="240" w:lineRule="auto"/>
        <w:ind w:left="-567"/>
        <w:jc w:val="both"/>
        <w:rPr>
          <w:rFonts w:ascii="Times New Roman" w:eastAsia="Times New Roman" w:hAnsi="Times New Roman" w:cs="Times New Roman"/>
          <w:sz w:val="28"/>
          <w:szCs w:val="24"/>
          <w:lang w:eastAsia="ru-RU"/>
        </w:rPr>
      </w:pPr>
      <w:r w:rsidRPr="00407D40">
        <w:rPr>
          <w:rFonts w:ascii="Times New Roman" w:eastAsia="Times New Roman" w:hAnsi="Times New Roman" w:cs="Times New Roman"/>
          <w:sz w:val="28"/>
          <w:szCs w:val="24"/>
          <w:lang w:eastAsia="ru-RU"/>
        </w:rPr>
        <w:t>Новосибирской области                            ________________              Д.В. Малыгина</w:t>
      </w:r>
    </w:p>
    <w:p w:rsidR="004A7D94" w:rsidRPr="00C4249F" w:rsidRDefault="004A7D94" w:rsidP="00D4277B">
      <w:pPr>
        <w:spacing w:after="120" w:line="240" w:lineRule="auto"/>
        <w:ind w:firstLine="708"/>
        <w:jc w:val="both"/>
        <w:rPr>
          <w:rFonts w:ascii="Times New Roman" w:eastAsia="Times New Roman" w:hAnsi="Times New Roman" w:cs="Times New Roman"/>
          <w:sz w:val="20"/>
          <w:szCs w:val="20"/>
        </w:rPr>
      </w:pPr>
    </w:p>
    <w:p w:rsidR="00407D40" w:rsidRDefault="00407D40" w:rsidP="00407D40">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407D40" w:rsidRDefault="00407D40" w:rsidP="00407D40">
      <w:pPr>
        <w:jc w:val="center"/>
        <w:rPr>
          <w:b/>
          <w:bCs/>
          <w:sz w:val="24"/>
          <w:szCs w:val="24"/>
        </w:rPr>
      </w:pPr>
    </w:p>
    <w:p w:rsidR="00407D40" w:rsidRDefault="00407D40" w:rsidP="00407D40">
      <w:pPr>
        <w:jc w:val="center"/>
        <w:rPr>
          <w:b/>
          <w:bCs/>
          <w:sz w:val="24"/>
          <w:szCs w:val="24"/>
        </w:rPr>
      </w:pPr>
    </w:p>
    <w:p w:rsidR="00407D40" w:rsidRPr="00407D40" w:rsidRDefault="00407D40" w:rsidP="00407D40">
      <w:pPr>
        <w:jc w:val="center"/>
        <w:rPr>
          <w:b/>
          <w:bCs/>
          <w:sz w:val="20"/>
          <w:szCs w:val="20"/>
        </w:rPr>
      </w:pPr>
      <w:r w:rsidRPr="00407D40">
        <w:rPr>
          <w:b/>
          <w:bCs/>
          <w:sz w:val="20"/>
          <w:szCs w:val="20"/>
        </w:rPr>
        <w:lastRenderedPageBreak/>
        <w:t>ГОСУДАРСТВЕННЫЙ ПОЖАРНЫЙ НАДЗОР ИНФОРМИРУЕТ!</w:t>
      </w:r>
    </w:p>
    <w:p w:rsidR="00407D40" w:rsidRPr="00407D40" w:rsidRDefault="00407D40" w:rsidP="00407D40">
      <w:pPr>
        <w:shd w:val="clear" w:color="auto" w:fill="FFFFFF"/>
        <w:jc w:val="center"/>
        <w:textAlignment w:val="baseline"/>
        <w:rPr>
          <w:i/>
          <w:spacing w:val="-5"/>
          <w:kern w:val="36"/>
          <w:sz w:val="20"/>
          <w:szCs w:val="20"/>
        </w:rPr>
      </w:pPr>
      <w:r w:rsidRPr="00407D40">
        <w:rPr>
          <w:i/>
          <w:spacing w:val="-5"/>
          <w:kern w:val="36"/>
          <w:sz w:val="20"/>
          <w:szCs w:val="20"/>
        </w:rPr>
        <w:t>Общие правила поведения во время каникул</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z w:val="20"/>
          <w:szCs w:val="20"/>
        </w:rPr>
        <w:t>Каникулы – чудесное время, которое так ожидаемо любым ребенком. Это дни, когда нет учебы, и отсутствует необходимость просыпаться по будильнику. На каникулах следует позаботиться о правилах пожарной безопасности жизнедеятельности. Пожарная безопасность для детей – это превыше всего. Она должна быть обеспечена взрослыми.</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z w:val="20"/>
          <w:szCs w:val="20"/>
        </w:rPr>
        <w:t>В быту человека с самого детства окружает множество электрической бытовой техники, поэтому пожарная безопасность для детей напрямую связана с электрическими приборами. Детей нужно подготовить к тому, что электроприборы, включенные в сеть, таят в себе опасность, что бытовая техника часто становится причиной пожара, если неправильно эксплуатируется. Отсюда появляется неукоснительное правило — игра с электронагревательными приборами опасна для здоровья и для жизни.</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z w:val="20"/>
          <w:szCs w:val="20"/>
        </w:rPr>
        <w:t>Иногда не удается предотвратить пожар, и все же происходит возгорание. К такой ситуации нужно быть готовым всегда, действовать уверенно и быстро. Детей необходимо научить правилам поведения при пожаре. Знание важнейших правил и применение их в сложившейся ситуации позволит спастись самому и помочь близким. Ребенок должен знать, что номер пожарной службы — 101, а по сотовому телефону нужно набирать 112.</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z w:val="20"/>
          <w:szCs w:val="20"/>
        </w:rPr>
        <w:t>Причинами пожаров с гибелью детей часто становится детская шалость с огнём. Условиями, способствующими этому, явились оставление детей без присмотра и ненадлежащий присмотр за ними. Также гибели детей способствует и алкогольное опьянение находящихся рядом взрослых.</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z w:val="20"/>
          <w:szCs w:val="20"/>
        </w:rPr>
        <w:t>18.06.2021 по адресу: Новосибирская область, Карасукский район, с.Павловка произошло возгорание кормового сена на площади 200 кв.м., за территорией домовладения. Виновники в произошедшем стали несовершеннолетние, которые находились без присмотра взрослых. Материал проверки переданы  в МО МВД России «Карасукский» для принятия решения.</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z w:val="20"/>
          <w:szCs w:val="20"/>
        </w:rPr>
        <w:t xml:space="preserve"> Для того, чтобы в Вашу семью не пришла беда необходимо чаще проводить профилактические беседы со своими детьми, объяснять им, к чему может привести шалость с огнем.</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z w:val="20"/>
          <w:szCs w:val="20"/>
        </w:rPr>
        <w:t>Необходимо запомнить меры по предупреждению пожаров от шалости детей:</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z w:val="20"/>
          <w:szCs w:val="20"/>
        </w:rPr>
        <w:t>— Спички хранят в недоступных для детей местах;</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pacing w:val="4"/>
          <w:sz w:val="20"/>
          <w:szCs w:val="20"/>
          <w:bdr w:val="none" w:sz="0" w:space="0" w:color="auto" w:frame="1"/>
        </w:rPr>
        <w:t>— Детям запрещается покупать спички, зажигалки, сигареты, пиротехнику (это как правило относится к работникам торговой сети); </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z w:val="20"/>
          <w:szCs w:val="20"/>
        </w:rPr>
        <w:t>— Детей нельзя запирать в квартирах одних;</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z w:val="20"/>
          <w:szCs w:val="20"/>
        </w:rPr>
        <w:t>— Запрещается доверять детям наблюдать за топящимися печами и нагревательными приборами;</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pacing w:val="4"/>
          <w:sz w:val="20"/>
          <w:szCs w:val="20"/>
          <w:bdr w:val="none" w:sz="0" w:space="0" w:color="auto" w:frame="1"/>
        </w:rPr>
        <w:t>— Нельзя разрешать малолетним детям включать электронагревательные приборы, газовые плиты и т.д. </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z w:val="20"/>
          <w:szCs w:val="20"/>
        </w:rPr>
        <w:t>Обязанность каждого взрослого — пресекать всякие игры с огнём, разъяснять детям их опасность. Каждый ребенок, независимо от возраста, обязан знать несколько простых правил безопасности. Иначе каникулы могут привести к неприятным последствиям.</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pacing w:val="4"/>
          <w:sz w:val="20"/>
          <w:szCs w:val="20"/>
          <w:bdr w:val="none" w:sz="0" w:space="0" w:color="auto" w:frame="1"/>
        </w:rPr>
        <w:t>Общие правила поведения во время каникул: </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z w:val="20"/>
          <w:szCs w:val="20"/>
        </w:rPr>
        <w:t>— Нужно соблюдать все правила пожарной безопасности!</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z w:val="20"/>
          <w:szCs w:val="20"/>
        </w:rPr>
        <w:t>— Запрещается разжигать костры и использовать пиротехнические изделия!</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z w:val="20"/>
          <w:szCs w:val="20"/>
        </w:rPr>
        <w:t>— Необходимо быть осторожным при использовании электрическими приборами, соблюдать технику безопасности при включении и выключении телевизора, электрического утюга, чайника.</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z w:val="20"/>
          <w:szCs w:val="20"/>
        </w:rPr>
        <w:t>— Необходимо соблюдать технику безопасности при пользовании газовыми приборами.</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pacing w:val="4"/>
          <w:sz w:val="20"/>
          <w:szCs w:val="20"/>
          <w:bdr w:val="none" w:sz="0" w:space="0" w:color="auto" w:frame="1"/>
        </w:rPr>
        <w:t>Кроме этого: </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pacing w:val="4"/>
          <w:sz w:val="20"/>
          <w:szCs w:val="20"/>
          <w:bdr w:val="none" w:sz="0" w:space="0" w:color="auto" w:frame="1"/>
        </w:rPr>
        <w:t>— Необходимо соблюдать правила дорожного движения, быть осторожным и внимательным на проезжей части дороги. </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z w:val="20"/>
          <w:szCs w:val="20"/>
        </w:rPr>
        <w:t>— Не стоит без ведома родителей уходить куда-либо из дома.</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z w:val="20"/>
          <w:szCs w:val="20"/>
        </w:rPr>
        <w:t>— Категорически не рекомендуется играть вблизи железной дороги или проезжей части, а также ходить на пустыри, заброшенные здания, свалки и в темные места.</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z w:val="20"/>
          <w:szCs w:val="20"/>
        </w:rPr>
        <w:t>— Не рекомендуется разговаривать с незнакомыми людьми и обращать внимание на знаки внимания или какие-либо приказы посторонних.</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z w:val="20"/>
          <w:szCs w:val="20"/>
        </w:rPr>
        <w:t>Научите детей соблюдению этих простых правил, чтобы быть спокойными за их жизнь и здоровье!</w:t>
      </w:r>
    </w:p>
    <w:p w:rsidR="00407D40" w:rsidRPr="00407D40" w:rsidRDefault="00407D40" w:rsidP="00407D40">
      <w:pPr>
        <w:jc w:val="center"/>
        <w:rPr>
          <w:b/>
          <w:bCs/>
          <w:sz w:val="20"/>
          <w:szCs w:val="20"/>
        </w:rPr>
      </w:pPr>
    </w:p>
    <w:p w:rsidR="00407D40" w:rsidRPr="00407D40" w:rsidRDefault="00407D40" w:rsidP="00407D40">
      <w:pPr>
        <w:pStyle w:val="afc"/>
        <w:jc w:val="both"/>
        <w:rPr>
          <w:b w:val="0"/>
          <w:bCs/>
          <w:sz w:val="20"/>
          <w:szCs w:val="20"/>
        </w:rPr>
      </w:pPr>
      <w:r w:rsidRPr="00407D40">
        <w:rPr>
          <w:b w:val="0"/>
          <w:bCs/>
          <w:sz w:val="20"/>
          <w:szCs w:val="20"/>
        </w:rPr>
        <w:t>И.о Начальника ОНДиПР по Карасукскому району</w:t>
      </w:r>
    </w:p>
    <w:p w:rsidR="00407D40" w:rsidRPr="00407D40" w:rsidRDefault="00407D40" w:rsidP="00407D40">
      <w:pPr>
        <w:pStyle w:val="afc"/>
        <w:jc w:val="both"/>
        <w:rPr>
          <w:b w:val="0"/>
          <w:bCs/>
          <w:sz w:val="20"/>
          <w:szCs w:val="20"/>
        </w:rPr>
      </w:pPr>
      <w:r w:rsidRPr="00407D40">
        <w:rPr>
          <w:b w:val="0"/>
          <w:bCs/>
          <w:sz w:val="20"/>
          <w:szCs w:val="20"/>
        </w:rPr>
        <w:t xml:space="preserve">УНДиПР ГУ МЧС России по Новосибирской области </w:t>
      </w:r>
    </w:p>
    <w:p w:rsidR="00407D40" w:rsidRPr="00407D40" w:rsidRDefault="00407D40" w:rsidP="00407D40">
      <w:pPr>
        <w:pStyle w:val="afc"/>
        <w:jc w:val="both"/>
        <w:rPr>
          <w:sz w:val="20"/>
          <w:szCs w:val="20"/>
        </w:rPr>
      </w:pPr>
      <w:r w:rsidRPr="00407D40">
        <w:rPr>
          <w:b w:val="0"/>
          <w:sz w:val="20"/>
          <w:szCs w:val="20"/>
        </w:rPr>
        <w:t>майор   внутренней  службы   Алексеев А.А</w:t>
      </w:r>
    </w:p>
    <w:p w:rsidR="00407D40" w:rsidRPr="00407D40" w:rsidRDefault="00407D40" w:rsidP="00407D40">
      <w:pPr>
        <w:jc w:val="center"/>
        <w:rPr>
          <w:b/>
          <w:bCs/>
          <w:sz w:val="20"/>
          <w:szCs w:val="20"/>
        </w:rPr>
      </w:pPr>
    </w:p>
    <w:p w:rsidR="00407D40" w:rsidRPr="00407D40" w:rsidRDefault="00407D40" w:rsidP="00407D40">
      <w:pPr>
        <w:jc w:val="center"/>
        <w:rPr>
          <w:b/>
          <w:bCs/>
          <w:sz w:val="20"/>
          <w:szCs w:val="20"/>
        </w:rPr>
      </w:pPr>
      <w:r w:rsidRPr="00407D40">
        <w:rPr>
          <w:b/>
          <w:bCs/>
          <w:sz w:val="20"/>
          <w:szCs w:val="20"/>
        </w:rPr>
        <w:lastRenderedPageBreak/>
        <w:t>ГОСУДАРСТВЕННЫЙ ПОЖАРНЫЙ НАДЗОР ИНФОРМИРУЕТ!</w:t>
      </w:r>
    </w:p>
    <w:p w:rsidR="00407D40" w:rsidRPr="00407D40" w:rsidRDefault="00407D40" w:rsidP="00407D40">
      <w:pPr>
        <w:pStyle w:val="af7"/>
        <w:spacing w:after="0"/>
        <w:jc w:val="center"/>
        <w:rPr>
          <w:b/>
          <w:i/>
          <w:sz w:val="20"/>
          <w:szCs w:val="20"/>
        </w:rPr>
      </w:pPr>
      <w:r w:rsidRPr="00407D40">
        <w:rPr>
          <w:b/>
          <w:i/>
          <w:sz w:val="20"/>
          <w:szCs w:val="20"/>
        </w:rPr>
        <w:t>"Пожар с гибелью и травмой в селе Сорочиха  "</w:t>
      </w:r>
    </w:p>
    <w:p w:rsidR="00407D40" w:rsidRPr="00407D40" w:rsidRDefault="00407D40" w:rsidP="00407D40">
      <w:pPr>
        <w:jc w:val="both"/>
        <w:rPr>
          <w:sz w:val="20"/>
          <w:szCs w:val="20"/>
        </w:rPr>
      </w:pPr>
      <w:r w:rsidRPr="00407D40">
        <w:rPr>
          <w:sz w:val="20"/>
          <w:szCs w:val="20"/>
        </w:rPr>
        <w:t>05.07.2021 в 11 ч. 37 мин. Произошел пожар  в квартире №2 в двух квартирном жилом доме по адресу: Новосибирская область, Карасукский район, с. Сорочиха, ул.Кузнечная. В результате пожара  в квартире №1 огнем уничтожена крыша на площади 48 кв.м  квартира №2  уничтожена огнем  по всей площади 48 кв.м общая площадь 96 кв.м. Погиб мужчина 1954г.р Женщина1958г.р.  получила термические  ожог пламенем рук, лица, спины и стоп. Причиной пожара короткое замыкание электропроводки</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b/>
          <w:sz w:val="20"/>
          <w:szCs w:val="20"/>
        </w:rPr>
        <w:t>Уважаемые граждане Карасукского района  пожарный надзор информирует:</w:t>
      </w:r>
      <w:r w:rsidRPr="00407D40">
        <w:rPr>
          <w:sz w:val="20"/>
          <w:szCs w:val="20"/>
        </w:rPr>
        <w:t xml:space="preserve">  </w:t>
      </w:r>
      <w:r w:rsidRPr="00407D40">
        <w:rPr>
          <w:bCs/>
          <w:spacing w:val="-4"/>
          <w:sz w:val="20"/>
          <w:szCs w:val="20"/>
        </w:rPr>
        <w:t>Причиной возникновения короткого замыкания является нарушение изоляции в электропроводах и кабелях, вызываемое перенапряжениями, старением изоляции и механическими повреждениями. Опасность короткого замыкания заключается в увеличении в сотни тысяч ампер силы тока, что приводит к выделению в самый незначительный промежуток времени большого количества тепла в проводниках, а это вызывает резкое повышение температуры и воспламенение изоляции.</w:t>
      </w:r>
      <w:r w:rsidRPr="00407D40">
        <w:rPr>
          <w:sz w:val="20"/>
          <w:szCs w:val="20"/>
          <w:shd w:val="clear" w:color="auto" w:fill="FFFFFF"/>
        </w:rPr>
        <w:t xml:space="preserve"> Во избежание этого категорически запрещается соединять провода в виде скрутки, потому что надежность соединения и плотность контактов проводников быстро ослабевают, со временем уменьшается площадь их контакта, возможно искрение, образование электрической дуги и короткое замыкание.</w:t>
      </w:r>
      <w:r w:rsidRPr="00407D40">
        <w:rPr>
          <w:sz w:val="20"/>
          <w:szCs w:val="20"/>
        </w:rPr>
        <w:t xml:space="preserve"> Также надо знать, что при проведении скрытой электропроводки, например, за подвесными потолками, в зависимости от степени горючести материала потолка, требуется выполнение особых условий: кабель должен быть не распространяющим горение или помещаться в стальные трубы с определенной толщиной стенки, которая не прожжется в результате короткого замыкания.</w:t>
      </w:r>
    </w:p>
    <w:p w:rsidR="00407D40" w:rsidRPr="00407D40" w:rsidRDefault="00407D40" w:rsidP="00407D40">
      <w:pPr>
        <w:pStyle w:val="af"/>
        <w:shd w:val="clear" w:color="auto" w:fill="FFFFFF"/>
        <w:spacing w:before="0" w:beforeAutospacing="0" w:after="0" w:afterAutospacing="0"/>
        <w:textAlignment w:val="baseline"/>
        <w:rPr>
          <w:sz w:val="20"/>
          <w:szCs w:val="20"/>
        </w:rPr>
      </w:pPr>
      <w:r w:rsidRPr="00407D40">
        <w:rPr>
          <w:sz w:val="20"/>
          <w:szCs w:val="20"/>
        </w:rPr>
        <w:t>Также надо помнить, что электропредохранитель – это маленький, но верный страж вашего благополучия, но только не мешайте ему работать: не заменяйте его на более мощный, не ставьте самодельный или «жучок». Это касается, как предохранителей к электрооборудованию, так и ко всей электрической проводке вашего дома. если предохранитель часто отключается, значит, надо принять его сигнал, вызвать специалиста, проверить, где возможны неполадки в соединениях проводов, в оборудовании, не дожидаясь рокового замыкания в сети.</w:t>
      </w:r>
    </w:p>
    <w:p w:rsidR="00407D40" w:rsidRPr="00407D40" w:rsidRDefault="00407D40" w:rsidP="00407D40">
      <w:pPr>
        <w:pStyle w:val="19"/>
        <w:shd w:val="clear" w:color="auto" w:fill="FFFFFF"/>
        <w:jc w:val="both"/>
        <w:textAlignment w:val="baseline"/>
        <w:rPr>
          <w:b/>
          <w:sz w:val="20"/>
          <w:szCs w:val="20"/>
        </w:rPr>
      </w:pPr>
      <w:r w:rsidRPr="00407D40">
        <w:rPr>
          <w:b/>
          <w:sz w:val="20"/>
          <w:szCs w:val="20"/>
        </w:rPr>
        <w:t xml:space="preserve"> При обнаружении пожара, незамедлительно вызывайте пожарно-спасательную  службу по телефону 101 или 112 (набор осуществляется с мобильного и со стационарного телефонов).</w:t>
      </w:r>
    </w:p>
    <w:p w:rsidR="00407D40" w:rsidRPr="00407D40" w:rsidRDefault="00407D40" w:rsidP="00407D40">
      <w:pPr>
        <w:jc w:val="center"/>
        <w:rPr>
          <w:b/>
          <w:bCs/>
          <w:sz w:val="20"/>
          <w:szCs w:val="20"/>
          <w:lang/>
        </w:rPr>
      </w:pPr>
    </w:p>
    <w:p w:rsidR="00407D40" w:rsidRPr="00407D40" w:rsidRDefault="00407D40" w:rsidP="00407D40">
      <w:pPr>
        <w:pStyle w:val="afc"/>
        <w:jc w:val="both"/>
        <w:rPr>
          <w:b w:val="0"/>
          <w:bCs/>
          <w:sz w:val="20"/>
          <w:szCs w:val="20"/>
        </w:rPr>
      </w:pPr>
      <w:r w:rsidRPr="00407D40">
        <w:rPr>
          <w:b w:val="0"/>
          <w:bCs/>
          <w:sz w:val="20"/>
          <w:szCs w:val="20"/>
        </w:rPr>
        <w:t>И.о Начальника ОНДиПР по Карасукскому району</w:t>
      </w:r>
    </w:p>
    <w:p w:rsidR="00407D40" w:rsidRPr="00407D40" w:rsidRDefault="00407D40" w:rsidP="00407D40">
      <w:pPr>
        <w:pStyle w:val="afc"/>
        <w:jc w:val="both"/>
        <w:rPr>
          <w:b w:val="0"/>
          <w:bCs/>
          <w:sz w:val="20"/>
          <w:szCs w:val="20"/>
        </w:rPr>
      </w:pPr>
      <w:r w:rsidRPr="00407D40">
        <w:rPr>
          <w:b w:val="0"/>
          <w:bCs/>
          <w:sz w:val="20"/>
          <w:szCs w:val="20"/>
        </w:rPr>
        <w:t xml:space="preserve">УНДиПР ГУ МЧС России по Новосибирской области </w:t>
      </w:r>
    </w:p>
    <w:p w:rsidR="00407D40" w:rsidRPr="00407D40" w:rsidRDefault="00407D40" w:rsidP="00407D40">
      <w:pPr>
        <w:pStyle w:val="afc"/>
        <w:jc w:val="both"/>
        <w:rPr>
          <w:sz w:val="20"/>
          <w:szCs w:val="20"/>
        </w:rPr>
      </w:pPr>
      <w:r w:rsidRPr="00407D40">
        <w:rPr>
          <w:b w:val="0"/>
          <w:sz w:val="20"/>
          <w:szCs w:val="20"/>
        </w:rPr>
        <w:t>майор   внутренней  службы   Алексеев А.А</w:t>
      </w:r>
    </w:p>
    <w:p w:rsidR="00407D40" w:rsidRDefault="00407D4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07D40" w:rsidRDefault="00407D4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07D40" w:rsidRDefault="00407D4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07D40" w:rsidRDefault="00407D4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07D40" w:rsidRDefault="00407D4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07D40" w:rsidRDefault="00407D4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07D40" w:rsidRDefault="00407D4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07D40" w:rsidRDefault="00407D4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07D40" w:rsidRDefault="00407D4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07D40" w:rsidRDefault="00407D4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07D40" w:rsidRDefault="00407D4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07D40" w:rsidRDefault="00407D4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07D40" w:rsidRDefault="00407D4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07D40" w:rsidRDefault="00407D4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07D40" w:rsidRDefault="00407D4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07D40" w:rsidRDefault="00407D4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07D40" w:rsidRDefault="00407D4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07D40" w:rsidRDefault="00407D4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07D40" w:rsidRDefault="00407D4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07D40" w:rsidRDefault="00407D4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80670" w:rsidRDefault="0048067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80670" w:rsidRDefault="0048067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80670" w:rsidRDefault="0048067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07D40" w:rsidRDefault="00407D4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07D40" w:rsidRDefault="00407D4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07D40" w:rsidRDefault="00407D40"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002612" w:rsidRPr="00FD3CDE" w:rsidRDefault="00002612"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r w:rsidR="00FD3CDE">
        <w:rPr>
          <w:rFonts w:ascii="Times New Roman" w:eastAsia="Times New Roman" w:hAnsi="Times New Roman" w:cs="Times New Roman"/>
          <w:b/>
          <w:i/>
          <w:color w:val="000000"/>
          <w:sz w:val="20"/>
          <w:szCs w:val="20"/>
          <w:lang w:eastAsia="ru-RU"/>
        </w:rPr>
        <w:t xml:space="preserve"> </w:t>
      </w:r>
      <w:r w:rsidRPr="00E12B85">
        <w:rPr>
          <w:rFonts w:ascii="Times New Roman" w:eastAsia="Times New Roman" w:hAnsi="Times New Roman" w:cs="Times New Roman"/>
          <w:b/>
          <w:i/>
          <w:sz w:val="20"/>
          <w:szCs w:val="20"/>
          <w:lang w:eastAsia="ru-RU"/>
        </w:rPr>
        <w:t xml:space="preserve">№ </w:t>
      </w:r>
      <w:r w:rsidR="00407D40">
        <w:rPr>
          <w:rFonts w:ascii="Times New Roman" w:eastAsia="Times New Roman" w:hAnsi="Times New Roman" w:cs="Times New Roman"/>
          <w:b/>
          <w:i/>
          <w:sz w:val="20"/>
          <w:szCs w:val="20"/>
          <w:lang w:eastAsia="ru-RU"/>
        </w:rPr>
        <w:t>15(47) от 07.07</w:t>
      </w:r>
      <w:r w:rsidR="00D379EE">
        <w:rPr>
          <w:rFonts w:ascii="Times New Roman" w:eastAsia="Times New Roman" w:hAnsi="Times New Roman" w:cs="Times New Roman"/>
          <w:b/>
          <w:i/>
          <w:sz w:val="20"/>
          <w:szCs w:val="20"/>
          <w:lang w:eastAsia="ru-RU"/>
        </w:rPr>
        <w:t>.2021</w:t>
      </w:r>
      <w:r w:rsidRPr="00E12B85">
        <w:rPr>
          <w:rFonts w:ascii="Times New Roman" w:eastAsia="Times New Roman" w:hAnsi="Times New Roman" w:cs="Times New Roman"/>
          <w:b/>
          <w:i/>
          <w:sz w:val="20"/>
          <w:szCs w:val="20"/>
          <w:lang w:eastAsia="ru-RU"/>
        </w:rPr>
        <w:t>г.</w:t>
      </w:r>
    </w:p>
    <w:p w:rsidR="00A84C1F" w:rsidRDefault="00A84C1F"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A84C1F" w:rsidRPr="00094329" w:rsidRDefault="00A84C1F" w:rsidP="00094329">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D00B22" w:rsidRPr="00407D40" w:rsidRDefault="00C875FD" w:rsidP="00407D40">
      <w:pPr>
        <w:pStyle w:val="ac"/>
        <w:widowControl w:val="0"/>
        <w:numPr>
          <w:ilvl w:val="0"/>
          <w:numId w:val="30"/>
        </w:numPr>
        <w:autoSpaceDE w:val="0"/>
        <w:autoSpaceDN w:val="0"/>
        <w:ind w:left="0" w:firstLine="709"/>
        <w:jc w:val="both"/>
        <w:rPr>
          <w:b/>
          <w:bCs/>
          <w:color w:val="000000"/>
          <w:sz w:val="20"/>
          <w:szCs w:val="20"/>
        </w:rPr>
      </w:pPr>
      <w:r w:rsidRPr="00407D40">
        <w:rPr>
          <w:sz w:val="20"/>
          <w:szCs w:val="20"/>
        </w:rPr>
        <w:t>Постановление администрации Октябрьского сельсовета Карасукского района Новосибирс</w:t>
      </w:r>
      <w:r w:rsidR="000E0E18" w:rsidRPr="00407D40">
        <w:rPr>
          <w:sz w:val="20"/>
          <w:szCs w:val="20"/>
        </w:rPr>
        <w:t>кой облас</w:t>
      </w:r>
      <w:r w:rsidR="00407D40" w:rsidRPr="00407D40">
        <w:rPr>
          <w:sz w:val="20"/>
          <w:szCs w:val="20"/>
        </w:rPr>
        <w:t>ти от 07.07.2021г. № 44</w:t>
      </w:r>
      <w:r w:rsidRPr="00407D40">
        <w:rPr>
          <w:sz w:val="20"/>
          <w:szCs w:val="20"/>
        </w:rPr>
        <w:t xml:space="preserve"> «</w:t>
      </w:r>
      <w:r w:rsidR="00407D40" w:rsidRPr="00407D40">
        <w:rPr>
          <w:b/>
          <w:bCs/>
          <w:color w:val="000000"/>
          <w:sz w:val="20"/>
          <w:szCs w:val="20"/>
        </w:rPr>
        <w:t>О комиссии по исчислению стажа муниципальной службы муниципальным служащим администрации Октябрьского сельсовета Карасукского района Новосибирской области</w:t>
      </w:r>
      <w:r w:rsidR="000E0E18" w:rsidRPr="00407D40">
        <w:rPr>
          <w:b/>
          <w:bCs/>
          <w:color w:val="000000"/>
          <w:sz w:val="20"/>
          <w:szCs w:val="20"/>
        </w:rPr>
        <w:t>»</w:t>
      </w:r>
      <w:r w:rsidRPr="00407D40">
        <w:rPr>
          <w:b/>
          <w:sz w:val="20"/>
          <w:szCs w:val="20"/>
        </w:rPr>
        <w:t>».</w:t>
      </w:r>
    </w:p>
    <w:p w:rsidR="00407D40" w:rsidRPr="00407D40" w:rsidRDefault="00407D40" w:rsidP="00407D40">
      <w:pPr>
        <w:pStyle w:val="ac"/>
        <w:widowControl w:val="0"/>
        <w:numPr>
          <w:ilvl w:val="0"/>
          <w:numId w:val="30"/>
        </w:numPr>
        <w:autoSpaceDE w:val="0"/>
        <w:autoSpaceDN w:val="0"/>
        <w:ind w:left="0" w:firstLine="709"/>
        <w:jc w:val="both"/>
        <w:rPr>
          <w:b/>
          <w:bCs/>
          <w:color w:val="000000"/>
          <w:sz w:val="20"/>
          <w:szCs w:val="20"/>
        </w:rPr>
      </w:pPr>
      <w:r w:rsidRPr="00407D40">
        <w:rPr>
          <w:sz w:val="20"/>
          <w:szCs w:val="20"/>
        </w:rPr>
        <w:t>Постановление администрации Октябрьского сельсовета Карасукского района Новосибирской области от 07.07.2021г. № 45 «</w:t>
      </w:r>
      <w:r w:rsidRPr="00407D40">
        <w:rPr>
          <w:b/>
          <w:bCs/>
          <w:color w:val="000000"/>
          <w:sz w:val="20"/>
          <w:szCs w:val="20"/>
        </w:rPr>
        <w:t>Об утверждении Порядка участия собственника жилого помещения, получившего повреждения в результате чрезвычайной ситуации, в работе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r w:rsidRPr="00407D40">
        <w:rPr>
          <w:b/>
          <w:sz w:val="20"/>
          <w:szCs w:val="20"/>
        </w:rPr>
        <w:t>»</w:t>
      </w:r>
    </w:p>
    <w:p w:rsidR="00407D40" w:rsidRPr="00407D40" w:rsidRDefault="00407D40" w:rsidP="00407D40">
      <w:pPr>
        <w:pStyle w:val="ac"/>
        <w:widowControl w:val="0"/>
        <w:numPr>
          <w:ilvl w:val="0"/>
          <w:numId w:val="30"/>
        </w:numPr>
        <w:autoSpaceDE w:val="0"/>
        <w:autoSpaceDN w:val="0"/>
        <w:ind w:left="0" w:firstLine="709"/>
        <w:jc w:val="both"/>
        <w:rPr>
          <w:b/>
          <w:bCs/>
          <w:color w:val="000000"/>
          <w:sz w:val="20"/>
          <w:szCs w:val="20"/>
        </w:rPr>
      </w:pPr>
      <w:r w:rsidRPr="00407D40">
        <w:rPr>
          <w:b/>
          <w:sz w:val="20"/>
          <w:szCs w:val="20"/>
        </w:rPr>
        <w:t>ПРОТОКОЛ 02-2021 Публичных слушаний по проекту внесения изменений в правила землепользования и застройки Октябрьского сельсовета Карасукского района Новосибирской области.</w:t>
      </w:r>
    </w:p>
    <w:p w:rsidR="00407D40" w:rsidRPr="00407D40" w:rsidRDefault="00407D40" w:rsidP="00407D40">
      <w:pPr>
        <w:pStyle w:val="ac"/>
        <w:widowControl w:val="0"/>
        <w:numPr>
          <w:ilvl w:val="0"/>
          <w:numId w:val="30"/>
        </w:numPr>
        <w:autoSpaceDE w:val="0"/>
        <w:autoSpaceDN w:val="0"/>
        <w:ind w:left="0" w:firstLine="709"/>
        <w:jc w:val="both"/>
        <w:rPr>
          <w:b/>
          <w:bCs/>
          <w:color w:val="000000"/>
          <w:sz w:val="20"/>
          <w:szCs w:val="20"/>
        </w:rPr>
      </w:pPr>
      <w:r w:rsidRPr="00407D40">
        <w:rPr>
          <w:b/>
          <w:sz w:val="20"/>
          <w:szCs w:val="20"/>
        </w:rPr>
        <w:t xml:space="preserve">ЗАКЛЮЧЕНИЕ О РЕЗУЛЬТАТАХ ПУБЛИЧНЫХ СЛУШАНИЙ </w:t>
      </w:r>
      <w:r w:rsidRPr="00407D40">
        <w:rPr>
          <w:b/>
          <w:bCs/>
          <w:sz w:val="20"/>
          <w:szCs w:val="20"/>
        </w:rPr>
        <w:t>по проекту</w:t>
      </w:r>
      <w:r w:rsidRPr="00407D40">
        <w:rPr>
          <w:sz w:val="20"/>
          <w:szCs w:val="20"/>
        </w:rPr>
        <w:t xml:space="preserve"> </w:t>
      </w:r>
      <w:r w:rsidRPr="00407D40">
        <w:rPr>
          <w:b/>
          <w:sz w:val="20"/>
          <w:szCs w:val="20"/>
        </w:rPr>
        <w:t>внесения изменений в правила землепользования и застройки Октябрьского сельсовета Карасукского района Новосибирской области.</w:t>
      </w:r>
    </w:p>
    <w:p w:rsidR="00407D40" w:rsidRPr="00407D40" w:rsidRDefault="00407D40" w:rsidP="00407D40">
      <w:pPr>
        <w:pStyle w:val="ac"/>
        <w:widowControl w:val="0"/>
        <w:numPr>
          <w:ilvl w:val="0"/>
          <w:numId w:val="30"/>
        </w:numPr>
        <w:autoSpaceDE w:val="0"/>
        <w:autoSpaceDN w:val="0"/>
        <w:ind w:left="0" w:firstLine="709"/>
        <w:jc w:val="both"/>
        <w:rPr>
          <w:b/>
          <w:bCs/>
          <w:color w:val="000000"/>
          <w:sz w:val="20"/>
          <w:szCs w:val="20"/>
        </w:rPr>
      </w:pPr>
      <w:r w:rsidRPr="00407D40">
        <w:rPr>
          <w:b/>
          <w:bCs/>
          <w:sz w:val="20"/>
          <w:szCs w:val="20"/>
        </w:rPr>
        <w:t xml:space="preserve">ГОСУДАРСТВЕННЫЙ ПОЖАРНЫЙ НАДЗОР ИНФОРМИРУЕТ! </w:t>
      </w:r>
      <w:r w:rsidRPr="00407D40">
        <w:rPr>
          <w:i/>
          <w:spacing w:val="-5"/>
          <w:kern w:val="36"/>
          <w:sz w:val="20"/>
          <w:szCs w:val="20"/>
        </w:rPr>
        <w:t>Общие правила поведения во время каникул</w:t>
      </w:r>
      <w:r>
        <w:rPr>
          <w:i/>
          <w:spacing w:val="-5"/>
          <w:kern w:val="36"/>
          <w:sz w:val="20"/>
          <w:szCs w:val="20"/>
        </w:rPr>
        <w:t>.</w:t>
      </w:r>
    </w:p>
    <w:p w:rsidR="00407D40" w:rsidRPr="00407D40" w:rsidRDefault="00407D40" w:rsidP="00407D40">
      <w:pPr>
        <w:pStyle w:val="ac"/>
        <w:widowControl w:val="0"/>
        <w:numPr>
          <w:ilvl w:val="0"/>
          <w:numId w:val="30"/>
        </w:numPr>
        <w:autoSpaceDE w:val="0"/>
        <w:autoSpaceDN w:val="0"/>
        <w:ind w:left="0" w:firstLine="709"/>
        <w:jc w:val="both"/>
        <w:rPr>
          <w:b/>
          <w:bCs/>
          <w:color w:val="000000"/>
          <w:sz w:val="20"/>
          <w:szCs w:val="20"/>
        </w:rPr>
      </w:pPr>
      <w:r w:rsidRPr="00407D40">
        <w:rPr>
          <w:b/>
          <w:bCs/>
          <w:sz w:val="20"/>
          <w:szCs w:val="20"/>
        </w:rPr>
        <w:t>ГОСУДАРСТВЕННЫЙ ПОЖАРНЫЙ НАДЗОР ИНФОРМИРУЕТ!</w:t>
      </w:r>
      <w:r>
        <w:rPr>
          <w:b/>
          <w:bCs/>
          <w:sz w:val="20"/>
          <w:szCs w:val="20"/>
        </w:rPr>
        <w:t xml:space="preserve"> </w:t>
      </w:r>
      <w:r w:rsidRPr="00407D40">
        <w:rPr>
          <w:b/>
          <w:i/>
          <w:sz w:val="20"/>
          <w:szCs w:val="20"/>
        </w:rPr>
        <w:t>"Пожар с гибелью и травмой в селе Сорочиха  "</w:t>
      </w:r>
    </w:p>
    <w:p w:rsidR="00407D40" w:rsidRPr="00407D40" w:rsidRDefault="00407D40" w:rsidP="00407D40">
      <w:pPr>
        <w:pStyle w:val="ac"/>
        <w:widowControl w:val="0"/>
        <w:autoSpaceDE w:val="0"/>
        <w:autoSpaceDN w:val="0"/>
        <w:ind w:left="709"/>
        <w:jc w:val="both"/>
        <w:rPr>
          <w:b/>
          <w:bCs/>
          <w:color w:val="000000"/>
          <w:sz w:val="20"/>
          <w:szCs w:val="20"/>
        </w:rPr>
      </w:pPr>
    </w:p>
    <w:p w:rsidR="00094329" w:rsidRPr="00297120" w:rsidRDefault="00094329" w:rsidP="00EE23D8">
      <w:pPr>
        <w:pStyle w:val="ac"/>
        <w:widowControl w:val="0"/>
        <w:autoSpaceDE w:val="0"/>
        <w:autoSpaceDN w:val="0"/>
        <w:ind w:left="709"/>
        <w:jc w:val="both"/>
        <w:rPr>
          <w:bCs/>
          <w:color w:val="000000"/>
          <w:sz w:val="20"/>
          <w:szCs w:val="20"/>
        </w:rPr>
      </w:pPr>
    </w:p>
    <w:p w:rsidR="00816BF7" w:rsidRDefault="00816BF7" w:rsidP="00E12B85">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D4406B">
      <w:headerReference w:type="even" r:id="rId8"/>
      <w:headerReference w:type="default" r:id="rId9"/>
      <w:footerReference w:type="default" r:id="rId10"/>
      <w:pgSz w:w="11906" w:h="16838"/>
      <w:pgMar w:top="1134" w:right="850"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C37" w:rsidRDefault="00157C37" w:rsidP="00D31FAC">
      <w:pPr>
        <w:spacing w:after="0" w:line="240" w:lineRule="auto"/>
      </w:pPr>
      <w:r>
        <w:separator/>
      </w:r>
    </w:p>
  </w:endnote>
  <w:endnote w:type="continuationSeparator" w:id="1">
    <w:p w:rsidR="00157C37" w:rsidRDefault="00157C37"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5537"/>
      <w:docPartObj>
        <w:docPartGallery w:val="Page Numbers (Bottom of Page)"/>
        <w:docPartUnique/>
      </w:docPartObj>
    </w:sdtPr>
    <w:sdtContent>
      <w:p w:rsidR="00D4406B" w:rsidRDefault="006C0FC9">
        <w:pPr>
          <w:pStyle w:val="aa"/>
          <w:jc w:val="right"/>
        </w:pPr>
        <w:fldSimple w:instr="PAGE   \* MERGEFORMAT">
          <w:r w:rsidR="00480670">
            <w:rPr>
              <w:noProof/>
            </w:rPr>
            <w:t>11</w:t>
          </w:r>
        </w:fldSimple>
      </w:p>
    </w:sdtContent>
  </w:sdt>
  <w:p w:rsidR="00D4406B" w:rsidRDefault="00D4406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C37" w:rsidRDefault="00157C37" w:rsidP="00D31FAC">
      <w:pPr>
        <w:spacing w:after="0" w:line="240" w:lineRule="auto"/>
      </w:pPr>
      <w:r>
        <w:separator/>
      </w:r>
    </w:p>
  </w:footnote>
  <w:footnote w:type="continuationSeparator" w:id="1">
    <w:p w:rsidR="00157C37" w:rsidRDefault="00157C37"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6B" w:rsidRDefault="006C0FC9" w:rsidP="002A5BA5">
    <w:pPr>
      <w:pStyle w:val="a8"/>
      <w:framePr w:wrap="around" w:vAnchor="text" w:hAnchor="margin" w:xAlign="center" w:y="1"/>
      <w:rPr>
        <w:rStyle w:val="af6"/>
      </w:rPr>
    </w:pPr>
    <w:r>
      <w:rPr>
        <w:rStyle w:val="af6"/>
      </w:rPr>
      <w:fldChar w:fldCharType="begin"/>
    </w:r>
    <w:r w:rsidR="00D4406B">
      <w:rPr>
        <w:rStyle w:val="af6"/>
      </w:rPr>
      <w:instrText xml:space="preserve">PAGE  </w:instrText>
    </w:r>
    <w:r>
      <w:rPr>
        <w:rStyle w:val="af6"/>
      </w:rPr>
      <w:fldChar w:fldCharType="end"/>
    </w:r>
  </w:p>
  <w:p w:rsidR="00D4406B" w:rsidRDefault="00D4406B">
    <w:pPr>
      <w:pStyle w:val="a8"/>
    </w:pPr>
  </w:p>
  <w:p w:rsidR="00D4406B" w:rsidRDefault="00D4406B"/>
  <w:p w:rsidR="00D4406B" w:rsidRDefault="00D4406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6B" w:rsidRDefault="00D4406B" w:rsidP="002A5BA5">
    <w:pPr>
      <w:pStyle w:val="a8"/>
      <w:framePr w:wrap="around" w:vAnchor="text" w:hAnchor="margin" w:xAlign="center" w:y="1"/>
      <w:rPr>
        <w:rStyle w:val="af6"/>
      </w:rPr>
    </w:pPr>
  </w:p>
  <w:p w:rsidR="00D4406B" w:rsidRPr="00BF7C70" w:rsidRDefault="00D4406B"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C4249F">
      <w:rPr>
        <w:rFonts w:ascii="Cambria" w:hAnsi="Cambria"/>
        <w:sz w:val="32"/>
        <w:szCs w:val="32"/>
      </w:rPr>
      <w:t>тник Октябрьского сельсовета №15(47</w:t>
    </w:r>
    <w:r>
      <w:rPr>
        <w:rFonts w:ascii="Cambria" w:hAnsi="Cambria"/>
        <w:sz w:val="32"/>
        <w:szCs w:val="32"/>
      </w:rPr>
      <w:t xml:space="preserve">) </w:t>
    </w:r>
    <w:r w:rsidRPr="00682015">
      <w:rPr>
        <w:rFonts w:ascii="Cambria" w:hAnsi="Cambria"/>
        <w:sz w:val="32"/>
        <w:szCs w:val="32"/>
      </w:rPr>
      <w:t>от</w:t>
    </w:r>
    <w:r w:rsidR="00C4249F">
      <w:rPr>
        <w:rFonts w:ascii="Cambria" w:hAnsi="Cambria"/>
        <w:sz w:val="32"/>
        <w:szCs w:val="32"/>
      </w:rPr>
      <w:t xml:space="preserve"> 07.07</w:t>
    </w:r>
    <w:r>
      <w:rPr>
        <w:rFonts w:ascii="Cambria" w:hAnsi="Cambria"/>
        <w:sz w:val="32"/>
        <w:szCs w:val="32"/>
      </w:rPr>
      <w:t>.2021 года</w:t>
    </w:r>
  </w:p>
  <w:p w:rsidR="00D4406B" w:rsidRDefault="00D4406B"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6">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EE022BF"/>
    <w:multiLevelType w:val="hybridMultilevel"/>
    <w:tmpl w:val="F52E71D8"/>
    <w:lvl w:ilvl="0" w:tplc="E5963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6">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13F53D3"/>
    <w:multiLevelType w:val="hybridMultilevel"/>
    <w:tmpl w:val="1FBE1388"/>
    <w:lvl w:ilvl="0" w:tplc="93CEC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C920B65"/>
    <w:multiLevelType w:val="hybridMultilevel"/>
    <w:tmpl w:val="EB0233CA"/>
    <w:lvl w:ilvl="0" w:tplc="47B6A1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9">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702A547D"/>
    <w:multiLevelType w:val="hybridMultilevel"/>
    <w:tmpl w:val="D7985BCA"/>
    <w:lvl w:ilvl="0" w:tplc="A904A624">
      <w:start w:val="1"/>
      <w:numFmt w:val="decimal"/>
      <w:lvlText w:val="%1."/>
      <w:lvlJc w:val="left"/>
      <w:pPr>
        <w:ind w:left="1211" w:hanging="360"/>
      </w:pPr>
      <w:rPr>
        <w:rFonts w:ascii="Times New Roman" w:hAnsi="Times New Roman" w:cs="Times New Roman" w:hint="default"/>
        <w:color w:val="000000" w:themeColor="text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73B1268C"/>
    <w:multiLevelType w:val="hybridMultilevel"/>
    <w:tmpl w:val="6C6E3F7A"/>
    <w:lvl w:ilvl="0" w:tplc="F7D2F64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4">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7"/>
  </w:num>
  <w:num w:numId="3">
    <w:abstractNumId w:val="3"/>
  </w:num>
  <w:num w:numId="4">
    <w:abstractNumId w:val="6"/>
  </w:num>
  <w:num w:numId="5">
    <w:abstractNumId w:val="28"/>
  </w:num>
  <w:num w:numId="6">
    <w:abstractNumId w:val="22"/>
  </w:num>
  <w:num w:numId="7">
    <w:abstractNumId w:val="24"/>
  </w:num>
  <w:num w:numId="8">
    <w:abstractNumId w:val="34"/>
  </w:num>
  <w:num w:numId="9">
    <w:abstractNumId w:val="25"/>
  </w:num>
  <w:num w:numId="10">
    <w:abstractNumId w:val="11"/>
  </w:num>
  <w:num w:numId="11">
    <w:abstractNumId w:val="23"/>
  </w:num>
  <w:num w:numId="12">
    <w:abstractNumId w:val="21"/>
  </w:num>
  <w:num w:numId="13">
    <w:abstractNumId w:val="4"/>
  </w:num>
  <w:num w:numId="14">
    <w:abstractNumId w:val="12"/>
  </w:num>
  <w:num w:numId="15">
    <w:abstractNumId w:val="8"/>
  </w:num>
  <w:num w:numId="16">
    <w:abstractNumId w:val="9"/>
  </w:num>
  <w:num w:numId="17">
    <w:abstractNumId w:val="13"/>
  </w:num>
  <w:num w:numId="18">
    <w:abstractNumId w:val="29"/>
  </w:num>
  <w:num w:numId="19">
    <w:abstractNumId w:val="17"/>
  </w:num>
  <w:num w:numId="20">
    <w:abstractNumId w:val="18"/>
  </w:num>
  <w:num w:numId="21">
    <w:abstractNumId w:val="26"/>
  </w:num>
  <w:num w:numId="22">
    <w:abstractNumId w:val="20"/>
  </w:num>
  <w:num w:numId="23">
    <w:abstractNumId w:val="31"/>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
  </w:num>
  <w:num w:numId="27">
    <w:abstractNumId w:val="16"/>
  </w:num>
  <w:num w:numId="28">
    <w:abstractNumId w:val="15"/>
  </w:num>
  <w:num w:numId="29">
    <w:abstractNumId w:val="14"/>
  </w:num>
  <w:num w:numId="30">
    <w:abstractNumId w:val="19"/>
  </w:num>
  <w:num w:numId="31">
    <w:abstractNumId w:val="30"/>
  </w:num>
  <w:num w:numId="32">
    <w:abstractNumId w:val="32"/>
  </w:num>
  <w:num w:numId="33">
    <w:abstractNumId w:val="10"/>
  </w:num>
  <w:num w:numId="34">
    <w:abstractNumId w:val="2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74082"/>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E5"/>
    <w:rsid w:val="00063309"/>
    <w:rsid w:val="0006685B"/>
    <w:rsid w:val="00070A31"/>
    <w:rsid w:val="000756CC"/>
    <w:rsid w:val="00077A62"/>
    <w:rsid w:val="00080BBD"/>
    <w:rsid w:val="00081F5C"/>
    <w:rsid w:val="00094139"/>
    <w:rsid w:val="00094329"/>
    <w:rsid w:val="00094BCC"/>
    <w:rsid w:val="000A2556"/>
    <w:rsid w:val="000A3202"/>
    <w:rsid w:val="000A3552"/>
    <w:rsid w:val="000A5318"/>
    <w:rsid w:val="000A5717"/>
    <w:rsid w:val="000B253B"/>
    <w:rsid w:val="000B5929"/>
    <w:rsid w:val="000C1DEB"/>
    <w:rsid w:val="000C4DDC"/>
    <w:rsid w:val="000D760B"/>
    <w:rsid w:val="000E0397"/>
    <w:rsid w:val="000E060A"/>
    <w:rsid w:val="000E0E18"/>
    <w:rsid w:val="000E1376"/>
    <w:rsid w:val="000E6C18"/>
    <w:rsid w:val="000F23ED"/>
    <w:rsid w:val="000F5674"/>
    <w:rsid w:val="00102A25"/>
    <w:rsid w:val="00105599"/>
    <w:rsid w:val="001060D9"/>
    <w:rsid w:val="00107411"/>
    <w:rsid w:val="00112D71"/>
    <w:rsid w:val="00114905"/>
    <w:rsid w:val="0011787A"/>
    <w:rsid w:val="00123C10"/>
    <w:rsid w:val="001245E7"/>
    <w:rsid w:val="00125977"/>
    <w:rsid w:val="00127083"/>
    <w:rsid w:val="001333CB"/>
    <w:rsid w:val="00142AAF"/>
    <w:rsid w:val="001430D3"/>
    <w:rsid w:val="00146CE0"/>
    <w:rsid w:val="00152739"/>
    <w:rsid w:val="0015342E"/>
    <w:rsid w:val="00153A44"/>
    <w:rsid w:val="00157C37"/>
    <w:rsid w:val="001607F7"/>
    <w:rsid w:val="00162E2B"/>
    <w:rsid w:val="00165150"/>
    <w:rsid w:val="00165A1C"/>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66AC"/>
    <w:rsid w:val="001F075A"/>
    <w:rsid w:val="001F18D1"/>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61257"/>
    <w:rsid w:val="00266A3B"/>
    <w:rsid w:val="002771C1"/>
    <w:rsid w:val="0027740F"/>
    <w:rsid w:val="00277616"/>
    <w:rsid w:val="0028033D"/>
    <w:rsid w:val="00291413"/>
    <w:rsid w:val="00294699"/>
    <w:rsid w:val="00297120"/>
    <w:rsid w:val="002A079E"/>
    <w:rsid w:val="002A4E4A"/>
    <w:rsid w:val="002A5BA5"/>
    <w:rsid w:val="002B04E4"/>
    <w:rsid w:val="002B4B0D"/>
    <w:rsid w:val="002B5BFD"/>
    <w:rsid w:val="002C143C"/>
    <w:rsid w:val="002C7184"/>
    <w:rsid w:val="002D4188"/>
    <w:rsid w:val="002D713F"/>
    <w:rsid w:val="002E62FB"/>
    <w:rsid w:val="002E647D"/>
    <w:rsid w:val="002E73E5"/>
    <w:rsid w:val="002E740F"/>
    <w:rsid w:val="002F0E32"/>
    <w:rsid w:val="002F5369"/>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20E4"/>
    <w:rsid w:val="003770CA"/>
    <w:rsid w:val="00386502"/>
    <w:rsid w:val="0039078A"/>
    <w:rsid w:val="003A6D87"/>
    <w:rsid w:val="003C0AB3"/>
    <w:rsid w:val="003C1DA5"/>
    <w:rsid w:val="003C2651"/>
    <w:rsid w:val="003C30D2"/>
    <w:rsid w:val="003D1AC8"/>
    <w:rsid w:val="003D500E"/>
    <w:rsid w:val="003E0595"/>
    <w:rsid w:val="003E5389"/>
    <w:rsid w:val="003F1D3C"/>
    <w:rsid w:val="003F266D"/>
    <w:rsid w:val="003F360B"/>
    <w:rsid w:val="003F6DFB"/>
    <w:rsid w:val="003F7411"/>
    <w:rsid w:val="00401B2B"/>
    <w:rsid w:val="00407D40"/>
    <w:rsid w:val="0041221E"/>
    <w:rsid w:val="0041245A"/>
    <w:rsid w:val="00414602"/>
    <w:rsid w:val="00416911"/>
    <w:rsid w:val="0041747D"/>
    <w:rsid w:val="00417978"/>
    <w:rsid w:val="00423A6E"/>
    <w:rsid w:val="004253BA"/>
    <w:rsid w:val="00425451"/>
    <w:rsid w:val="00431024"/>
    <w:rsid w:val="00437DD6"/>
    <w:rsid w:val="00440CBD"/>
    <w:rsid w:val="00443E2B"/>
    <w:rsid w:val="00446364"/>
    <w:rsid w:val="00453ED8"/>
    <w:rsid w:val="00461AD2"/>
    <w:rsid w:val="004625DD"/>
    <w:rsid w:val="00464667"/>
    <w:rsid w:val="00465992"/>
    <w:rsid w:val="00471438"/>
    <w:rsid w:val="00472CDF"/>
    <w:rsid w:val="00480670"/>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A7D94"/>
    <w:rsid w:val="004B6A81"/>
    <w:rsid w:val="004C03C3"/>
    <w:rsid w:val="004C396B"/>
    <w:rsid w:val="004C6BE8"/>
    <w:rsid w:val="004D262A"/>
    <w:rsid w:val="004D2A39"/>
    <w:rsid w:val="004D56B9"/>
    <w:rsid w:val="004D710C"/>
    <w:rsid w:val="004D7DCE"/>
    <w:rsid w:val="004E1784"/>
    <w:rsid w:val="004E3988"/>
    <w:rsid w:val="004F1AD2"/>
    <w:rsid w:val="004F2B00"/>
    <w:rsid w:val="004F2B9F"/>
    <w:rsid w:val="00500CDE"/>
    <w:rsid w:val="00503BD4"/>
    <w:rsid w:val="005076E5"/>
    <w:rsid w:val="005170D2"/>
    <w:rsid w:val="005172C4"/>
    <w:rsid w:val="00517765"/>
    <w:rsid w:val="00523328"/>
    <w:rsid w:val="00531E9F"/>
    <w:rsid w:val="00533E8B"/>
    <w:rsid w:val="00535656"/>
    <w:rsid w:val="00536768"/>
    <w:rsid w:val="00537F85"/>
    <w:rsid w:val="005415FA"/>
    <w:rsid w:val="00542E85"/>
    <w:rsid w:val="005515AF"/>
    <w:rsid w:val="00554C10"/>
    <w:rsid w:val="00562C9D"/>
    <w:rsid w:val="00565090"/>
    <w:rsid w:val="0056780D"/>
    <w:rsid w:val="00570F3A"/>
    <w:rsid w:val="00574C8B"/>
    <w:rsid w:val="00574E2A"/>
    <w:rsid w:val="005772CE"/>
    <w:rsid w:val="00582B44"/>
    <w:rsid w:val="00585EAF"/>
    <w:rsid w:val="005930D3"/>
    <w:rsid w:val="005A2CB8"/>
    <w:rsid w:val="005A3564"/>
    <w:rsid w:val="005A3BA3"/>
    <w:rsid w:val="005A65D2"/>
    <w:rsid w:val="005A7D3A"/>
    <w:rsid w:val="005B0D77"/>
    <w:rsid w:val="005B1A89"/>
    <w:rsid w:val="005B52A5"/>
    <w:rsid w:val="005C0487"/>
    <w:rsid w:val="005C742C"/>
    <w:rsid w:val="005D2EF9"/>
    <w:rsid w:val="005D3471"/>
    <w:rsid w:val="005D639A"/>
    <w:rsid w:val="005D6ACD"/>
    <w:rsid w:val="005D7E25"/>
    <w:rsid w:val="005E4054"/>
    <w:rsid w:val="005E4B2E"/>
    <w:rsid w:val="005F4629"/>
    <w:rsid w:val="005F5984"/>
    <w:rsid w:val="006007C7"/>
    <w:rsid w:val="006014AD"/>
    <w:rsid w:val="00603B97"/>
    <w:rsid w:val="00615B3C"/>
    <w:rsid w:val="00621398"/>
    <w:rsid w:val="006229CD"/>
    <w:rsid w:val="006313F7"/>
    <w:rsid w:val="00631ACA"/>
    <w:rsid w:val="006439C7"/>
    <w:rsid w:val="00644ED6"/>
    <w:rsid w:val="00650DA4"/>
    <w:rsid w:val="00650F31"/>
    <w:rsid w:val="00656D9E"/>
    <w:rsid w:val="006571CD"/>
    <w:rsid w:val="00666692"/>
    <w:rsid w:val="006706BC"/>
    <w:rsid w:val="00670A50"/>
    <w:rsid w:val="00670AA1"/>
    <w:rsid w:val="00673734"/>
    <w:rsid w:val="00674E06"/>
    <w:rsid w:val="00682015"/>
    <w:rsid w:val="00686A73"/>
    <w:rsid w:val="00695B4B"/>
    <w:rsid w:val="00696709"/>
    <w:rsid w:val="00697FB2"/>
    <w:rsid w:val="006A21FF"/>
    <w:rsid w:val="006A7D02"/>
    <w:rsid w:val="006B0E15"/>
    <w:rsid w:val="006B43E2"/>
    <w:rsid w:val="006B4688"/>
    <w:rsid w:val="006B5192"/>
    <w:rsid w:val="006B7318"/>
    <w:rsid w:val="006B7ACD"/>
    <w:rsid w:val="006C0FC9"/>
    <w:rsid w:val="006C2975"/>
    <w:rsid w:val="006C4D15"/>
    <w:rsid w:val="006D04E4"/>
    <w:rsid w:val="006D0D8F"/>
    <w:rsid w:val="006D6533"/>
    <w:rsid w:val="006E0952"/>
    <w:rsid w:val="006E1481"/>
    <w:rsid w:val="006E186A"/>
    <w:rsid w:val="006E5CA3"/>
    <w:rsid w:val="006F45AC"/>
    <w:rsid w:val="006F6023"/>
    <w:rsid w:val="006F65BA"/>
    <w:rsid w:val="00702E1D"/>
    <w:rsid w:val="00715FBD"/>
    <w:rsid w:val="007204F9"/>
    <w:rsid w:val="00725743"/>
    <w:rsid w:val="007261EB"/>
    <w:rsid w:val="0073429C"/>
    <w:rsid w:val="007352E6"/>
    <w:rsid w:val="0074014E"/>
    <w:rsid w:val="00742B7D"/>
    <w:rsid w:val="00742C2C"/>
    <w:rsid w:val="00745FC6"/>
    <w:rsid w:val="007576E8"/>
    <w:rsid w:val="00767ACE"/>
    <w:rsid w:val="007701CC"/>
    <w:rsid w:val="007710F9"/>
    <w:rsid w:val="00771BAA"/>
    <w:rsid w:val="00771E90"/>
    <w:rsid w:val="00773886"/>
    <w:rsid w:val="007757BA"/>
    <w:rsid w:val="00775B29"/>
    <w:rsid w:val="0078013D"/>
    <w:rsid w:val="00780FE1"/>
    <w:rsid w:val="00781444"/>
    <w:rsid w:val="00786E4B"/>
    <w:rsid w:val="00787F74"/>
    <w:rsid w:val="00791B18"/>
    <w:rsid w:val="0079355A"/>
    <w:rsid w:val="0079442F"/>
    <w:rsid w:val="00796AFF"/>
    <w:rsid w:val="007B16C4"/>
    <w:rsid w:val="007C1D15"/>
    <w:rsid w:val="007C449E"/>
    <w:rsid w:val="007C7B98"/>
    <w:rsid w:val="007D260A"/>
    <w:rsid w:val="007D47E0"/>
    <w:rsid w:val="007D5EC9"/>
    <w:rsid w:val="007E1106"/>
    <w:rsid w:val="007F1A59"/>
    <w:rsid w:val="007F29CB"/>
    <w:rsid w:val="007F3FED"/>
    <w:rsid w:val="007F5ACE"/>
    <w:rsid w:val="00803C58"/>
    <w:rsid w:val="00806BDD"/>
    <w:rsid w:val="00810AC6"/>
    <w:rsid w:val="00811D51"/>
    <w:rsid w:val="00812A1B"/>
    <w:rsid w:val="00816BF7"/>
    <w:rsid w:val="00827E8C"/>
    <w:rsid w:val="00831596"/>
    <w:rsid w:val="00835E2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3C10"/>
    <w:rsid w:val="008D4790"/>
    <w:rsid w:val="008D6B3B"/>
    <w:rsid w:val="008E227A"/>
    <w:rsid w:val="008E37EF"/>
    <w:rsid w:val="008E7D54"/>
    <w:rsid w:val="008F04A7"/>
    <w:rsid w:val="008F14D0"/>
    <w:rsid w:val="00901267"/>
    <w:rsid w:val="009049D5"/>
    <w:rsid w:val="0090576E"/>
    <w:rsid w:val="00905CE5"/>
    <w:rsid w:val="00912315"/>
    <w:rsid w:val="00913190"/>
    <w:rsid w:val="00923594"/>
    <w:rsid w:val="009265EC"/>
    <w:rsid w:val="00927CFF"/>
    <w:rsid w:val="00934BD8"/>
    <w:rsid w:val="00936938"/>
    <w:rsid w:val="009372DC"/>
    <w:rsid w:val="00944DFA"/>
    <w:rsid w:val="009450EB"/>
    <w:rsid w:val="0095326D"/>
    <w:rsid w:val="00954E43"/>
    <w:rsid w:val="009571CD"/>
    <w:rsid w:val="00963051"/>
    <w:rsid w:val="0097110E"/>
    <w:rsid w:val="00971C79"/>
    <w:rsid w:val="00972FAB"/>
    <w:rsid w:val="00973129"/>
    <w:rsid w:val="00987B11"/>
    <w:rsid w:val="009B350F"/>
    <w:rsid w:val="009B5796"/>
    <w:rsid w:val="009C0726"/>
    <w:rsid w:val="009C4F83"/>
    <w:rsid w:val="009D2DDE"/>
    <w:rsid w:val="009D2F77"/>
    <w:rsid w:val="009D72FA"/>
    <w:rsid w:val="009D734A"/>
    <w:rsid w:val="009D7410"/>
    <w:rsid w:val="009E0F2D"/>
    <w:rsid w:val="009E79D3"/>
    <w:rsid w:val="009F623F"/>
    <w:rsid w:val="009F7CCA"/>
    <w:rsid w:val="00A01FEF"/>
    <w:rsid w:val="00A042FE"/>
    <w:rsid w:val="00A06CF7"/>
    <w:rsid w:val="00A11806"/>
    <w:rsid w:val="00A13453"/>
    <w:rsid w:val="00A153A7"/>
    <w:rsid w:val="00A156D9"/>
    <w:rsid w:val="00A239C7"/>
    <w:rsid w:val="00A24620"/>
    <w:rsid w:val="00A24A1A"/>
    <w:rsid w:val="00A25756"/>
    <w:rsid w:val="00A411B6"/>
    <w:rsid w:val="00A719FF"/>
    <w:rsid w:val="00A73B4E"/>
    <w:rsid w:val="00A80C1A"/>
    <w:rsid w:val="00A84985"/>
    <w:rsid w:val="00A84C1F"/>
    <w:rsid w:val="00A86925"/>
    <w:rsid w:val="00AA0455"/>
    <w:rsid w:val="00AA68BD"/>
    <w:rsid w:val="00AA7038"/>
    <w:rsid w:val="00AB14A6"/>
    <w:rsid w:val="00AB2A80"/>
    <w:rsid w:val="00AB30E2"/>
    <w:rsid w:val="00AB456A"/>
    <w:rsid w:val="00AC0264"/>
    <w:rsid w:val="00AC1336"/>
    <w:rsid w:val="00AD135E"/>
    <w:rsid w:val="00AD2AC4"/>
    <w:rsid w:val="00AD47A0"/>
    <w:rsid w:val="00AD55E5"/>
    <w:rsid w:val="00AD6725"/>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4315"/>
    <w:rsid w:val="00B2442C"/>
    <w:rsid w:val="00B2573F"/>
    <w:rsid w:val="00B32F6C"/>
    <w:rsid w:val="00B34C58"/>
    <w:rsid w:val="00B40001"/>
    <w:rsid w:val="00B42F90"/>
    <w:rsid w:val="00B46863"/>
    <w:rsid w:val="00B46873"/>
    <w:rsid w:val="00B5007A"/>
    <w:rsid w:val="00B5153F"/>
    <w:rsid w:val="00B523DB"/>
    <w:rsid w:val="00B527D3"/>
    <w:rsid w:val="00B54C17"/>
    <w:rsid w:val="00B55419"/>
    <w:rsid w:val="00B62561"/>
    <w:rsid w:val="00B625A0"/>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28D7"/>
    <w:rsid w:val="00BE37DF"/>
    <w:rsid w:val="00BF33E7"/>
    <w:rsid w:val="00BF4FF2"/>
    <w:rsid w:val="00BF53FB"/>
    <w:rsid w:val="00BF69B3"/>
    <w:rsid w:val="00C00215"/>
    <w:rsid w:val="00C0569A"/>
    <w:rsid w:val="00C07978"/>
    <w:rsid w:val="00C17680"/>
    <w:rsid w:val="00C21ACC"/>
    <w:rsid w:val="00C22175"/>
    <w:rsid w:val="00C2241A"/>
    <w:rsid w:val="00C24374"/>
    <w:rsid w:val="00C24416"/>
    <w:rsid w:val="00C34C60"/>
    <w:rsid w:val="00C34E53"/>
    <w:rsid w:val="00C379F1"/>
    <w:rsid w:val="00C420F7"/>
    <w:rsid w:val="00C4249F"/>
    <w:rsid w:val="00C43D2E"/>
    <w:rsid w:val="00C45226"/>
    <w:rsid w:val="00C46D08"/>
    <w:rsid w:val="00C5277D"/>
    <w:rsid w:val="00C528FD"/>
    <w:rsid w:val="00C72894"/>
    <w:rsid w:val="00C80F0C"/>
    <w:rsid w:val="00C875FD"/>
    <w:rsid w:val="00C94A4F"/>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09D4"/>
    <w:rsid w:val="00D00B22"/>
    <w:rsid w:val="00D056A0"/>
    <w:rsid w:val="00D058E6"/>
    <w:rsid w:val="00D06EEB"/>
    <w:rsid w:val="00D11EF0"/>
    <w:rsid w:val="00D128DE"/>
    <w:rsid w:val="00D31FAC"/>
    <w:rsid w:val="00D35680"/>
    <w:rsid w:val="00D37184"/>
    <w:rsid w:val="00D3745C"/>
    <w:rsid w:val="00D379EE"/>
    <w:rsid w:val="00D40459"/>
    <w:rsid w:val="00D4277B"/>
    <w:rsid w:val="00D4406B"/>
    <w:rsid w:val="00D45830"/>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66B"/>
    <w:rsid w:val="00DA5EAB"/>
    <w:rsid w:val="00DA723F"/>
    <w:rsid w:val="00DA74DF"/>
    <w:rsid w:val="00DB101E"/>
    <w:rsid w:val="00DC3FA4"/>
    <w:rsid w:val="00DD088A"/>
    <w:rsid w:val="00DD0A13"/>
    <w:rsid w:val="00DD7121"/>
    <w:rsid w:val="00DE5E1E"/>
    <w:rsid w:val="00DF6ADC"/>
    <w:rsid w:val="00E11CC7"/>
    <w:rsid w:val="00E12B85"/>
    <w:rsid w:val="00E140EC"/>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CA7"/>
    <w:rsid w:val="00E84F9A"/>
    <w:rsid w:val="00E85BF6"/>
    <w:rsid w:val="00E90B06"/>
    <w:rsid w:val="00E953B8"/>
    <w:rsid w:val="00E96710"/>
    <w:rsid w:val="00E97BA2"/>
    <w:rsid w:val="00E97F17"/>
    <w:rsid w:val="00EA0525"/>
    <w:rsid w:val="00EA1598"/>
    <w:rsid w:val="00EA46FF"/>
    <w:rsid w:val="00EB341B"/>
    <w:rsid w:val="00EB385C"/>
    <w:rsid w:val="00EB4FAC"/>
    <w:rsid w:val="00EC195D"/>
    <w:rsid w:val="00EC5326"/>
    <w:rsid w:val="00EC5B8D"/>
    <w:rsid w:val="00ED0118"/>
    <w:rsid w:val="00ED0D80"/>
    <w:rsid w:val="00ED2443"/>
    <w:rsid w:val="00ED7250"/>
    <w:rsid w:val="00ED7894"/>
    <w:rsid w:val="00EE1038"/>
    <w:rsid w:val="00EE23D8"/>
    <w:rsid w:val="00EF1C7F"/>
    <w:rsid w:val="00F12BB3"/>
    <w:rsid w:val="00F202A9"/>
    <w:rsid w:val="00F21536"/>
    <w:rsid w:val="00F2489F"/>
    <w:rsid w:val="00F257B6"/>
    <w:rsid w:val="00F2722A"/>
    <w:rsid w:val="00F33B40"/>
    <w:rsid w:val="00F46023"/>
    <w:rsid w:val="00F51F97"/>
    <w:rsid w:val="00F56041"/>
    <w:rsid w:val="00F57FB3"/>
    <w:rsid w:val="00F64070"/>
    <w:rsid w:val="00F67514"/>
    <w:rsid w:val="00F71637"/>
    <w:rsid w:val="00F71956"/>
    <w:rsid w:val="00F75FC6"/>
    <w:rsid w:val="00F7708E"/>
    <w:rsid w:val="00F77A6B"/>
    <w:rsid w:val="00F82730"/>
    <w:rsid w:val="00F83279"/>
    <w:rsid w:val="00FB3F09"/>
    <w:rsid w:val="00FB6B95"/>
    <w:rsid w:val="00FB7E6D"/>
    <w:rsid w:val="00FC7353"/>
    <w:rsid w:val="00FD1750"/>
    <w:rsid w:val="00FD2DFB"/>
    <w:rsid w:val="00FD3522"/>
    <w:rsid w:val="00FD3CDE"/>
    <w:rsid w:val="00FD4B7E"/>
    <w:rsid w:val="00FD5E86"/>
    <w:rsid w:val="00FD6995"/>
    <w:rsid w:val="00FD7474"/>
    <w:rsid w:val="00FE0CD0"/>
    <w:rsid w:val="00FE3754"/>
    <w:rsid w:val="00FF4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numbering" w:customStyle="1" w:styleId="321">
    <w:name w:val="Нет списка32"/>
    <w:next w:val="a7"/>
    <w:uiPriority w:val="99"/>
    <w:semiHidden/>
    <w:unhideWhenUsed/>
    <w:rsid w:val="00B527D3"/>
  </w:style>
  <w:style w:type="numbering" w:customStyle="1" w:styleId="330">
    <w:name w:val="Нет списка33"/>
    <w:next w:val="a7"/>
    <w:uiPriority w:val="99"/>
    <w:semiHidden/>
    <w:unhideWhenUsed/>
    <w:rsid w:val="00673734"/>
  </w:style>
  <w:style w:type="numbering" w:customStyle="1" w:styleId="340">
    <w:name w:val="Нет списка34"/>
    <w:next w:val="a7"/>
    <w:uiPriority w:val="99"/>
    <w:semiHidden/>
    <w:unhideWhenUsed/>
    <w:rsid w:val="005172C4"/>
  </w:style>
  <w:style w:type="paragraph" w:customStyle="1" w:styleId="xl131">
    <w:name w:val="xl131"/>
    <w:basedOn w:val="a4"/>
    <w:rsid w:val="00077A6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4"/>
    <w:rsid w:val="00077A62"/>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3">
    <w:name w:val="xl133"/>
    <w:basedOn w:val="a4"/>
    <w:rsid w:val="00077A62"/>
    <w:pPr>
      <w:pBdr>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4">
    <w:name w:val="xl134"/>
    <w:basedOn w:val="a4"/>
    <w:rsid w:val="00077A62"/>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4"/>
    <w:rsid w:val="00077A62"/>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6">
    <w:name w:val="xl136"/>
    <w:basedOn w:val="a4"/>
    <w:rsid w:val="00077A6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37">
    <w:name w:val="xl137"/>
    <w:basedOn w:val="a4"/>
    <w:rsid w:val="00077A6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4"/>
    <w:rsid w:val="00077A6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4"/>
    <w:rsid w:val="00077A62"/>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4"/>
    <w:rsid w:val="00077A6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1">
    <w:name w:val="xl141"/>
    <w:basedOn w:val="a4"/>
    <w:rsid w:val="00077A6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2">
    <w:name w:val="xl142"/>
    <w:basedOn w:val="a4"/>
    <w:rsid w:val="00077A62"/>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3">
    <w:name w:val="xl143"/>
    <w:basedOn w:val="a4"/>
    <w:rsid w:val="00077A6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44">
    <w:name w:val="xl144"/>
    <w:basedOn w:val="a4"/>
    <w:rsid w:val="00077A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45">
    <w:name w:val="xl145"/>
    <w:basedOn w:val="a4"/>
    <w:rsid w:val="00077A6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6">
    <w:name w:val="xl146"/>
    <w:basedOn w:val="a4"/>
    <w:rsid w:val="00077A6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4"/>
    <w:rsid w:val="00077A6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4"/>
    <w:rsid w:val="00077A6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9">
    <w:name w:val="xl149"/>
    <w:basedOn w:val="a4"/>
    <w:rsid w:val="00077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0">
    <w:name w:val="xl150"/>
    <w:basedOn w:val="a4"/>
    <w:rsid w:val="00077A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4"/>
    <w:rsid w:val="00077A6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4"/>
    <w:rsid w:val="00077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4"/>
    <w:rsid w:val="00077A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4"/>
    <w:rsid w:val="00077A6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5">
    <w:name w:val="xl155"/>
    <w:basedOn w:val="a4"/>
    <w:rsid w:val="00077A6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6">
    <w:name w:val="xl156"/>
    <w:basedOn w:val="a4"/>
    <w:rsid w:val="00077A6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7">
    <w:name w:val="xl157"/>
    <w:basedOn w:val="a4"/>
    <w:rsid w:val="00077A6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4"/>
    <w:rsid w:val="00077A6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9">
    <w:name w:val="xl159"/>
    <w:basedOn w:val="a4"/>
    <w:rsid w:val="00077A6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4"/>
    <w:rsid w:val="00077A62"/>
    <w:pPr>
      <w:pBdr>
        <w:top w:val="single" w:sz="8" w:space="0" w:color="auto"/>
        <w:left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1">
    <w:name w:val="xl161"/>
    <w:basedOn w:val="a4"/>
    <w:rsid w:val="00077A62"/>
    <w:pPr>
      <w:pBdr>
        <w:left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2">
    <w:name w:val="xl162"/>
    <w:basedOn w:val="a4"/>
    <w:rsid w:val="00077A62"/>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3">
    <w:name w:val="xl163"/>
    <w:basedOn w:val="a4"/>
    <w:rsid w:val="00077A6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4"/>
    <w:rsid w:val="00077A6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4"/>
    <w:rsid w:val="00077A62"/>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4"/>
    <w:rsid w:val="00077A62"/>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4"/>
    <w:rsid w:val="00077A62"/>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4"/>
    <w:rsid w:val="00077A62"/>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4"/>
    <w:rsid w:val="00077A62"/>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4"/>
    <w:rsid w:val="00077A62"/>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4"/>
    <w:rsid w:val="00077A62"/>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2">
    <w:name w:val="xl172"/>
    <w:basedOn w:val="a4"/>
    <w:rsid w:val="00077A62"/>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3">
    <w:name w:val="xl173"/>
    <w:basedOn w:val="a4"/>
    <w:rsid w:val="00077A62"/>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4">
    <w:name w:val="xl174"/>
    <w:basedOn w:val="a4"/>
    <w:rsid w:val="00077A62"/>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5">
    <w:name w:val="xl175"/>
    <w:basedOn w:val="a4"/>
    <w:rsid w:val="00077A62"/>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6">
    <w:name w:val="xl176"/>
    <w:basedOn w:val="a4"/>
    <w:rsid w:val="00077A62"/>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7">
    <w:name w:val="xl177"/>
    <w:basedOn w:val="a4"/>
    <w:rsid w:val="00077A6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8">
    <w:name w:val="xl178"/>
    <w:basedOn w:val="a4"/>
    <w:rsid w:val="00077A6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4"/>
    <w:rsid w:val="00077A62"/>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4"/>
    <w:rsid w:val="00077A62"/>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1">
    <w:name w:val="xl181"/>
    <w:basedOn w:val="a4"/>
    <w:rsid w:val="00077A62"/>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4"/>
    <w:rsid w:val="00077A62"/>
    <w:pPr>
      <w:pBdr>
        <w:top w:val="single" w:sz="8" w:space="0" w:color="auto"/>
        <w:left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83">
    <w:name w:val="xl183"/>
    <w:basedOn w:val="a4"/>
    <w:rsid w:val="00077A62"/>
    <w:pPr>
      <w:pBdr>
        <w:left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84">
    <w:name w:val="xl184"/>
    <w:basedOn w:val="a4"/>
    <w:rsid w:val="00077A62"/>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85">
    <w:name w:val="xl185"/>
    <w:basedOn w:val="a4"/>
    <w:rsid w:val="00077A6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6">
    <w:name w:val="xl186"/>
    <w:basedOn w:val="a4"/>
    <w:rsid w:val="00077A6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350">
    <w:name w:val="Нет списка35"/>
    <w:next w:val="a7"/>
    <w:uiPriority w:val="99"/>
    <w:semiHidden/>
    <w:unhideWhenUsed/>
    <w:rsid w:val="00D44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1438501">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4B628-82F3-445A-9499-7A6EDDBC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163653</TotalTime>
  <Pages>12</Pages>
  <Words>5121</Words>
  <Characters>29194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34247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417</cp:revision>
  <cp:lastPrinted>2020-06-15T02:08:00Z</cp:lastPrinted>
  <dcterms:created xsi:type="dcterms:W3CDTF">2016-10-18T07:36:00Z</dcterms:created>
  <dcterms:modified xsi:type="dcterms:W3CDTF">2021-07-07T08:56:00Z</dcterms:modified>
</cp:coreProperties>
</file>