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tblGrid>
      <w:tr w:rsidR="006229CD" w:rsidRPr="009746EC" w:rsidTr="006229CD">
        <w:trPr>
          <w:trHeight w:val="540"/>
        </w:trPr>
        <w:tc>
          <w:tcPr>
            <w:tcW w:w="4068" w:type="dxa"/>
            <w:shd w:val="clear" w:color="auto" w:fill="800000"/>
          </w:tcPr>
          <w:p w:rsidR="006229CD" w:rsidRPr="009746EC" w:rsidRDefault="00696709" w:rsidP="006229CD">
            <w:pPr>
              <w:pStyle w:val="40"/>
            </w:pPr>
            <w:r>
              <w:t>№22</w:t>
            </w:r>
            <w:r w:rsidR="006229CD" w:rsidRPr="009746EC">
              <w:t xml:space="preserve"> </w:t>
            </w:r>
            <w:r>
              <w:t>от 18</w:t>
            </w:r>
            <w:r w:rsidR="005D7E25">
              <w:t>.07</w:t>
            </w:r>
            <w:r w:rsidR="006229CD">
              <w:t>.2019</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0620"/>
      </w:tblGrid>
      <w:tr w:rsidR="00243EBD" w:rsidRPr="009746EC" w:rsidTr="00E773F1">
        <w:trPr>
          <w:trHeight w:val="900"/>
        </w:trPr>
        <w:tc>
          <w:tcPr>
            <w:tcW w:w="10620" w:type="dxa"/>
          </w:tcPr>
          <w:p w:rsidR="00243EBD" w:rsidRPr="009746EC" w:rsidRDefault="00471438" w:rsidP="00E773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9746EC" w:rsidRDefault="00243EBD" w:rsidP="00E773F1">
            <w:pPr>
              <w:spacing w:after="0" w:line="240" w:lineRule="auto"/>
              <w:rPr>
                <w:rFonts w:ascii="Times New Roman" w:eastAsia="Times New Roman" w:hAnsi="Times New Roman" w:cs="Times New Roman"/>
                <w:sz w:val="20"/>
                <w:szCs w:val="20"/>
                <w:lang w:eastAsia="ru-RU"/>
              </w:rPr>
            </w:pPr>
          </w:p>
          <w:p w:rsidR="00243EBD" w:rsidRPr="009746EC" w:rsidRDefault="00243EBD" w:rsidP="00E773F1">
            <w:pPr>
              <w:spacing w:after="0" w:line="240" w:lineRule="auto"/>
              <w:rPr>
                <w:rFonts w:ascii="Times New Roman" w:eastAsia="Times New Roman" w:hAnsi="Times New Roman" w:cs="Times New Roman"/>
                <w:i/>
                <w:sz w:val="20"/>
                <w:szCs w:val="20"/>
                <w:lang w:eastAsia="ru-RU"/>
              </w:rPr>
            </w:pPr>
            <w:r w:rsidRPr="009746EC">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80FE1" w:rsidRDefault="00780FE1" w:rsidP="00780FE1">
      <w:pPr>
        <w:spacing w:after="0" w:line="240" w:lineRule="auto"/>
        <w:rPr>
          <w:rFonts w:ascii="Times New Roman" w:eastAsia="Times New Roman" w:hAnsi="Times New Roman" w:cs="Times New Roman"/>
          <w:sz w:val="24"/>
          <w:szCs w:val="24"/>
          <w:lang w:eastAsia="ru-RU"/>
        </w:rPr>
      </w:pPr>
    </w:p>
    <w:p w:rsidR="00696709" w:rsidRPr="00696709" w:rsidRDefault="00696709" w:rsidP="00696709">
      <w:pPr>
        <w:spacing w:after="0" w:line="240" w:lineRule="auto"/>
        <w:jc w:val="center"/>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sz w:val="20"/>
          <w:szCs w:val="20"/>
          <w:lang w:eastAsia="ru-RU"/>
        </w:rPr>
        <w:t>АДМИНИСТРАЦИЯ</w:t>
      </w:r>
    </w:p>
    <w:p w:rsidR="00696709" w:rsidRPr="00696709" w:rsidRDefault="00696709" w:rsidP="00696709">
      <w:pPr>
        <w:spacing w:after="0" w:line="240" w:lineRule="auto"/>
        <w:jc w:val="center"/>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sz w:val="20"/>
          <w:szCs w:val="20"/>
          <w:lang w:eastAsia="ru-RU"/>
        </w:rPr>
        <w:t>ОКТЯБРЬСКОГО СЕЛЬСОВЕТА</w:t>
      </w:r>
    </w:p>
    <w:p w:rsidR="00696709" w:rsidRPr="00696709" w:rsidRDefault="00696709" w:rsidP="00696709">
      <w:pPr>
        <w:spacing w:after="0" w:line="240" w:lineRule="auto"/>
        <w:jc w:val="center"/>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sz w:val="20"/>
          <w:szCs w:val="20"/>
          <w:lang w:eastAsia="ru-RU"/>
        </w:rPr>
        <w:t>КАРАСУКСКОГО РАЙОНА НОВОСИБИРСКОЙ ОБЛАСТИ</w:t>
      </w:r>
    </w:p>
    <w:p w:rsidR="00696709" w:rsidRPr="00696709" w:rsidRDefault="00696709" w:rsidP="00696709">
      <w:pPr>
        <w:spacing w:after="0" w:line="240" w:lineRule="auto"/>
        <w:jc w:val="center"/>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sz w:val="20"/>
          <w:szCs w:val="20"/>
          <w:lang w:eastAsia="ru-RU"/>
        </w:rPr>
        <w:t>ПОСТАНОВЛЕНИЕ</w:t>
      </w:r>
    </w:p>
    <w:p w:rsidR="00696709" w:rsidRPr="00696709" w:rsidRDefault="00696709" w:rsidP="00696709">
      <w:pPr>
        <w:spacing w:after="0" w:line="240" w:lineRule="auto"/>
        <w:jc w:val="center"/>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18.07.2019г.                               с. Октябрьское                                          № 32</w:t>
      </w:r>
    </w:p>
    <w:p w:rsidR="00696709" w:rsidRPr="00696709" w:rsidRDefault="00696709" w:rsidP="00696709">
      <w:pPr>
        <w:suppressAutoHyphen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sz w:val="20"/>
          <w:szCs w:val="20"/>
          <w:lang w:eastAsia="ru-RU"/>
        </w:rPr>
        <w:t xml:space="preserve">Об отмене </w:t>
      </w:r>
      <w:proofErr w:type="gramStart"/>
      <w:r w:rsidRPr="00696709">
        <w:rPr>
          <w:rFonts w:ascii="Times New Roman" w:eastAsia="Times New Roman" w:hAnsi="Times New Roman" w:cs="Times New Roman"/>
          <w:b/>
          <w:sz w:val="20"/>
          <w:szCs w:val="20"/>
          <w:lang w:eastAsia="ru-RU"/>
        </w:rPr>
        <w:t>постановления  администрации Октябрьского сельсовета Карасукского района Новосибирской области</w:t>
      </w:r>
      <w:proofErr w:type="gramEnd"/>
      <w:r w:rsidRPr="00696709">
        <w:rPr>
          <w:rFonts w:ascii="Times New Roman" w:eastAsia="Times New Roman" w:hAnsi="Times New Roman" w:cs="Times New Roman"/>
          <w:b/>
          <w:sz w:val="20"/>
          <w:szCs w:val="20"/>
          <w:lang w:eastAsia="ru-RU"/>
        </w:rPr>
        <w:t xml:space="preserve"> от 03.11.2015 № 92 «а» </w:t>
      </w:r>
    </w:p>
    <w:p w:rsidR="00696709" w:rsidRPr="00696709" w:rsidRDefault="00696709" w:rsidP="00696709">
      <w:pPr>
        <w:suppressAutoHyphen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sz w:val="20"/>
          <w:szCs w:val="20"/>
          <w:lang w:eastAsia="ru-RU"/>
        </w:rPr>
        <w:t>«Об определении видов обязательных работ и объектов для их отбывания»</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 xml:space="preserve">Рассмотрев ПРОТЕСТ прокурора № 03-96-2019 от 28.06.2019 года, на основании Федерального закона от 06.10.2003 № 131-ФЗ «Об общих принципах организации местного самоуправления в Российской Федерации», </w:t>
      </w:r>
    </w:p>
    <w:p w:rsidR="00696709" w:rsidRPr="00696709" w:rsidRDefault="00696709" w:rsidP="00696709">
      <w:pPr>
        <w:suppressAutoHyphens/>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sz w:val="20"/>
          <w:szCs w:val="20"/>
          <w:lang w:eastAsia="ru-RU"/>
        </w:rPr>
        <w:t xml:space="preserve">ПОСТАНОВЛЯЮ: </w:t>
      </w:r>
    </w:p>
    <w:p w:rsidR="00696709" w:rsidRPr="00696709" w:rsidRDefault="00696709" w:rsidP="00696709">
      <w:pPr>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1. Постановление  администрации Октябрьского сельсовета Карасукского района Новосибирской области 03.11.2015 № 92 «а» «Об определении видов обязательных работ и объектов для их отбывания» отменить.</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2.Опубликовать настоящее постановление в газете «Вестник Октябрьского сельсовета» и разместить на официальном сайте сети Интернет.</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3.</w:t>
      </w:r>
      <w:proofErr w:type="gramStart"/>
      <w:r w:rsidRPr="00696709">
        <w:rPr>
          <w:rFonts w:ascii="Times New Roman" w:eastAsia="Times New Roman" w:hAnsi="Times New Roman" w:cs="Times New Roman"/>
          <w:sz w:val="20"/>
          <w:szCs w:val="20"/>
          <w:lang w:eastAsia="ru-RU"/>
        </w:rPr>
        <w:t>Контроль за</w:t>
      </w:r>
      <w:proofErr w:type="gramEnd"/>
      <w:r w:rsidRPr="00696709">
        <w:rPr>
          <w:rFonts w:ascii="Times New Roman" w:eastAsia="Times New Roman" w:hAnsi="Times New Roman" w:cs="Times New Roman"/>
          <w:sz w:val="20"/>
          <w:szCs w:val="20"/>
          <w:lang w:eastAsia="ru-RU"/>
        </w:rPr>
        <w:t xml:space="preserve"> исполнением постановления оставляю за собой.</w:t>
      </w:r>
    </w:p>
    <w:p w:rsidR="00696709" w:rsidRPr="00696709" w:rsidRDefault="00696709" w:rsidP="00696709">
      <w:pPr>
        <w:spacing w:after="0" w:line="240" w:lineRule="auto"/>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Глава Октябрьского сельсовета</w:t>
      </w:r>
    </w:p>
    <w:p w:rsidR="00696709" w:rsidRPr="00696709" w:rsidRDefault="00696709" w:rsidP="00696709">
      <w:pPr>
        <w:spacing w:after="0" w:line="240" w:lineRule="auto"/>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 xml:space="preserve">Карасукского района </w:t>
      </w:r>
    </w:p>
    <w:p w:rsidR="00696709" w:rsidRPr="00696709" w:rsidRDefault="00696709" w:rsidP="00696709">
      <w:pPr>
        <w:spacing w:after="0" w:line="240" w:lineRule="auto"/>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Новосибирской области                      _________________               Л.А. Май</w:t>
      </w:r>
    </w:p>
    <w:p w:rsidR="00696709" w:rsidRPr="00696709" w:rsidRDefault="00696709" w:rsidP="00696709">
      <w:pPr>
        <w:spacing w:after="0" w:line="240" w:lineRule="auto"/>
        <w:jc w:val="center"/>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sz w:val="20"/>
          <w:szCs w:val="20"/>
          <w:lang w:eastAsia="ru-RU"/>
        </w:rPr>
        <w:t>АДМИНИСТРАЦИЯ</w:t>
      </w:r>
    </w:p>
    <w:p w:rsidR="00696709" w:rsidRPr="00696709" w:rsidRDefault="00696709" w:rsidP="00696709">
      <w:pPr>
        <w:spacing w:after="0" w:line="240" w:lineRule="auto"/>
        <w:jc w:val="center"/>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sz w:val="20"/>
          <w:szCs w:val="20"/>
          <w:lang w:eastAsia="ru-RU"/>
        </w:rPr>
        <w:t>ОКТЯБРЬСКОГО СЕЛЬСОВЕТА</w:t>
      </w:r>
    </w:p>
    <w:p w:rsidR="00696709" w:rsidRPr="00696709" w:rsidRDefault="00696709" w:rsidP="00696709">
      <w:pPr>
        <w:spacing w:after="0" w:line="240" w:lineRule="auto"/>
        <w:jc w:val="center"/>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sz w:val="20"/>
          <w:szCs w:val="20"/>
          <w:lang w:eastAsia="ru-RU"/>
        </w:rPr>
        <w:t>КАРАСУКСКОГО РАЙОНА НОВОСИБИРСКОЙ ОБЛАСТИ</w:t>
      </w:r>
    </w:p>
    <w:p w:rsidR="00696709" w:rsidRPr="00696709" w:rsidRDefault="00696709" w:rsidP="00696709">
      <w:pPr>
        <w:spacing w:after="0" w:line="240" w:lineRule="auto"/>
        <w:jc w:val="center"/>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sz w:val="20"/>
          <w:szCs w:val="20"/>
          <w:lang w:eastAsia="ru-RU"/>
        </w:rPr>
        <w:t>ПОСТАНОВЛЕНИЕ</w:t>
      </w:r>
    </w:p>
    <w:p w:rsidR="00696709" w:rsidRPr="00696709" w:rsidRDefault="00696709" w:rsidP="00696709">
      <w:pPr>
        <w:spacing w:after="0" w:line="240" w:lineRule="auto"/>
        <w:jc w:val="center"/>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18.07.2019г.                               с. Октябрьское                                          № 33</w:t>
      </w:r>
    </w:p>
    <w:p w:rsidR="00696709" w:rsidRPr="00696709" w:rsidRDefault="00696709" w:rsidP="00696709">
      <w:pPr>
        <w:spacing w:after="0" w:line="240" w:lineRule="auto"/>
        <w:jc w:val="both"/>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sz w:val="20"/>
          <w:szCs w:val="20"/>
          <w:lang w:eastAsia="ru-RU"/>
        </w:rPr>
        <w:t xml:space="preserve"> </w:t>
      </w:r>
      <w:r w:rsidRPr="00696709">
        <w:rPr>
          <w:rFonts w:ascii="Times New Roman" w:eastAsia="Times New Roman" w:hAnsi="Times New Roman" w:cs="Times New Roman"/>
          <w:b/>
          <w:sz w:val="20"/>
          <w:szCs w:val="20"/>
          <w:lang w:eastAsia="ru-RU"/>
        </w:rPr>
        <w:t xml:space="preserve">Об отмене </w:t>
      </w:r>
      <w:proofErr w:type="gramStart"/>
      <w:r w:rsidRPr="00696709">
        <w:rPr>
          <w:rFonts w:ascii="Times New Roman" w:eastAsia="Times New Roman" w:hAnsi="Times New Roman" w:cs="Times New Roman"/>
          <w:b/>
          <w:sz w:val="20"/>
          <w:szCs w:val="20"/>
          <w:lang w:eastAsia="ru-RU"/>
        </w:rPr>
        <w:t>постановления  администрации Октябрьского сельсовета Карасукского района Новосибирской области</w:t>
      </w:r>
      <w:proofErr w:type="gramEnd"/>
      <w:r w:rsidRPr="00696709">
        <w:rPr>
          <w:rFonts w:ascii="Times New Roman" w:eastAsia="Times New Roman" w:hAnsi="Times New Roman" w:cs="Times New Roman"/>
          <w:b/>
          <w:sz w:val="20"/>
          <w:szCs w:val="20"/>
          <w:lang w:eastAsia="ru-RU"/>
        </w:rPr>
        <w:t xml:space="preserve"> от 09.01.2014 № 2 «Об определении объектов для отбывания наказания в виде обязательных и  исправительных работ с указанием перечня видов работ»</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 xml:space="preserve">     Рассмотрев ПРОТЕСТ прокурора № 03-96-2019 от 28.06.2019 года, на основании Федерального закона от 06.10.2003 № 131-ФЗ «Об общих принципах организации местного самоуправления в Российской Федерации», </w:t>
      </w:r>
    </w:p>
    <w:p w:rsidR="00696709" w:rsidRPr="00696709" w:rsidRDefault="00696709" w:rsidP="00696709">
      <w:pPr>
        <w:suppressAutoHyphens/>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sz w:val="20"/>
          <w:szCs w:val="20"/>
          <w:lang w:eastAsia="ru-RU"/>
        </w:rPr>
        <w:t xml:space="preserve">ПОСТАНОВЛЯЮ: </w:t>
      </w:r>
    </w:p>
    <w:p w:rsidR="00696709" w:rsidRPr="00696709" w:rsidRDefault="00696709" w:rsidP="00696709">
      <w:pPr>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1. Постановление  администрации Октябрьского сельсовета Карасукского района Новосибирской области от 09.01.2014 № 2 «Об определении объектов для отбывания наказания в виде обязательных и  исправительных работ с указанием перечня видов работ»  отменить.</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2.Опубликовать настоящее постановление в газете «Вестник Октябрьского сельсовета» и разместить на официальном сайте сети Интернет.</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3.</w:t>
      </w:r>
      <w:proofErr w:type="gramStart"/>
      <w:r w:rsidRPr="00696709">
        <w:rPr>
          <w:rFonts w:ascii="Times New Roman" w:eastAsia="Times New Roman" w:hAnsi="Times New Roman" w:cs="Times New Roman"/>
          <w:sz w:val="20"/>
          <w:szCs w:val="20"/>
          <w:lang w:eastAsia="ru-RU"/>
        </w:rPr>
        <w:t>Контроль за</w:t>
      </w:r>
      <w:proofErr w:type="gramEnd"/>
      <w:r w:rsidRPr="00696709">
        <w:rPr>
          <w:rFonts w:ascii="Times New Roman" w:eastAsia="Times New Roman" w:hAnsi="Times New Roman" w:cs="Times New Roman"/>
          <w:sz w:val="20"/>
          <w:szCs w:val="20"/>
          <w:lang w:eastAsia="ru-RU"/>
        </w:rPr>
        <w:t xml:space="preserve"> исполнением постановления оставляю за собой.</w:t>
      </w:r>
    </w:p>
    <w:p w:rsidR="00696709" w:rsidRPr="00696709" w:rsidRDefault="00696709" w:rsidP="00696709">
      <w:pPr>
        <w:spacing w:after="0" w:line="240" w:lineRule="auto"/>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Глава Октябрьского сельсовета</w:t>
      </w:r>
    </w:p>
    <w:p w:rsidR="00696709" w:rsidRPr="00696709" w:rsidRDefault="00696709" w:rsidP="00696709">
      <w:pPr>
        <w:spacing w:after="0" w:line="240" w:lineRule="auto"/>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 xml:space="preserve">Карасукского района </w:t>
      </w:r>
    </w:p>
    <w:p w:rsidR="00696709" w:rsidRPr="00696709" w:rsidRDefault="00696709" w:rsidP="00696709">
      <w:pPr>
        <w:spacing w:after="0" w:line="240" w:lineRule="auto"/>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Новосибирской области                      _________________               Л.А. Май</w:t>
      </w:r>
    </w:p>
    <w:p w:rsidR="00696709" w:rsidRPr="00696709" w:rsidRDefault="00696709" w:rsidP="00696709">
      <w:pPr>
        <w:spacing w:after="0" w:line="240" w:lineRule="auto"/>
        <w:jc w:val="center"/>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sz w:val="20"/>
          <w:szCs w:val="20"/>
          <w:lang w:eastAsia="ru-RU"/>
        </w:rPr>
        <w:t>АДМИНИСТРАЦИЯ</w:t>
      </w:r>
    </w:p>
    <w:p w:rsidR="00696709" w:rsidRPr="00696709" w:rsidRDefault="00696709" w:rsidP="00696709">
      <w:pPr>
        <w:spacing w:after="0" w:line="240" w:lineRule="auto"/>
        <w:jc w:val="center"/>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sz w:val="20"/>
          <w:szCs w:val="20"/>
          <w:lang w:eastAsia="ru-RU"/>
        </w:rPr>
        <w:t>ОКТЯБРЬСКОГО СЕЛЬСОВЕТА</w:t>
      </w:r>
    </w:p>
    <w:p w:rsidR="00696709" w:rsidRPr="00696709" w:rsidRDefault="00696709" w:rsidP="00696709">
      <w:pPr>
        <w:spacing w:after="0" w:line="240" w:lineRule="auto"/>
        <w:jc w:val="center"/>
        <w:rPr>
          <w:rFonts w:ascii="Times New Roman" w:eastAsia="Times New Roman" w:hAnsi="Times New Roman" w:cs="Times New Roman"/>
          <w:b/>
          <w:bCs/>
          <w:sz w:val="20"/>
          <w:szCs w:val="20"/>
          <w:lang w:eastAsia="ru-RU"/>
        </w:rPr>
      </w:pPr>
      <w:r w:rsidRPr="00696709">
        <w:rPr>
          <w:rFonts w:ascii="Times New Roman" w:eastAsia="Times New Roman" w:hAnsi="Times New Roman" w:cs="Times New Roman"/>
          <w:b/>
          <w:sz w:val="20"/>
          <w:szCs w:val="20"/>
          <w:lang w:eastAsia="ru-RU"/>
        </w:rPr>
        <w:t xml:space="preserve">КАРАСУКСКОГО  РАЙОНА </w:t>
      </w:r>
      <w:r w:rsidRPr="00696709">
        <w:rPr>
          <w:rFonts w:ascii="Times New Roman" w:eastAsia="Times New Roman" w:hAnsi="Times New Roman" w:cs="Times New Roman"/>
          <w:b/>
          <w:bCs/>
          <w:sz w:val="20"/>
          <w:szCs w:val="20"/>
          <w:lang w:eastAsia="ru-RU"/>
        </w:rPr>
        <w:t>НОВОСИБИРСКОЙ ОБЛАСТИ</w:t>
      </w:r>
    </w:p>
    <w:p w:rsidR="00696709" w:rsidRPr="00696709" w:rsidRDefault="00696709" w:rsidP="00696709">
      <w:pPr>
        <w:keepNext/>
        <w:keepLines/>
        <w:widowControl w:val="0"/>
        <w:spacing w:before="480" w:after="0" w:line="240" w:lineRule="auto"/>
        <w:jc w:val="center"/>
        <w:outlineLvl w:val="0"/>
        <w:rPr>
          <w:rFonts w:ascii="Times New Roman" w:eastAsia="Times New Roman" w:hAnsi="Times New Roman" w:cs="Times New Roman"/>
          <w:b/>
          <w:color w:val="000000"/>
          <w:sz w:val="20"/>
          <w:szCs w:val="20"/>
          <w:lang w:eastAsia="ru-RU"/>
        </w:rPr>
      </w:pPr>
      <w:r w:rsidRPr="00696709">
        <w:rPr>
          <w:rFonts w:ascii="Times New Roman" w:eastAsia="Times New Roman" w:hAnsi="Times New Roman" w:cs="Times New Roman"/>
          <w:b/>
          <w:color w:val="000000"/>
          <w:sz w:val="20"/>
          <w:szCs w:val="20"/>
          <w:lang w:eastAsia="ru-RU"/>
        </w:rPr>
        <w:lastRenderedPageBreak/>
        <w:t>ПОСТАНОВЛЕНИЕ</w:t>
      </w:r>
    </w:p>
    <w:p w:rsidR="00696709" w:rsidRPr="00696709" w:rsidRDefault="00696709" w:rsidP="00696709">
      <w:pPr>
        <w:spacing w:after="0" w:line="240" w:lineRule="auto"/>
        <w:jc w:val="center"/>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18.07.2019г.                                с. Октябрьское                                           №34</w:t>
      </w:r>
    </w:p>
    <w:p w:rsidR="00696709" w:rsidRPr="00696709" w:rsidRDefault="00696709" w:rsidP="00696709">
      <w:pPr>
        <w:spacing w:after="0" w:line="240" w:lineRule="auto"/>
        <w:jc w:val="center"/>
        <w:rPr>
          <w:rFonts w:ascii="Times New Roman" w:eastAsia="Times New Roman" w:hAnsi="Times New Roman" w:cs="Times New Roman"/>
          <w:b/>
          <w:sz w:val="20"/>
          <w:szCs w:val="20"/>
          <w:lang w:eastAsia="ru-RU"/>
        </w:rPr>
      </w:pPr>
      <w:proofErr w:type="gramStart"/>
      <w:r w:rsidRPr="00696709">
        <w:rPr>
          <w:rFonts w:ascii="Times New Roman" w:eastAsia="Times New Roman" w:hAnsi="Times New Roman" w:cs="Times New Roman"/>
          <w:b/>
          <w:sz w:val="20"/>
          <w:szCs w:val="20"/>
          <w:lang w:eastAsia="ru-RU"/>
        </w:rPr>
        <w:t>Об утверждении Порядка размещения сведений о доходах и расходах лиц, замещающих муниципальные должности Октябрьского сельсовета, муниципальных служащих администрации  Октябрьского сельсовета Карасукского района Новосибирской области, а также о доходах и расходах их супруг (супругов) и несовершеннолетних детей на официальном сайте администрации Октябрьского сельсовета и предоставления этих сведений общероссийским средствам массовой информации для опубликования</w:t>
      </w:r>
      <w:proofErr w:type="gramEnd"/>
    </w:p>
    <w:p w:rsidR="00696709" w:rsidRPr="00696709" w:rsidRDefault="00696709" w:rsidP="00696709">
      <w:pPr>
        <w:spacing w:after="0" w:line="240" w:lineRule="auto"/>
        <w:ind w:firstLine="709"/>
        <w:rPr>
          <w:rFonts w:ascii="Times New Roman" w:eastAsia="Times New Roman" w:hAnsi="Times New Roman" w:cs="Times New Roman"/>
          <w:sz w:val="20"/>
          <w:szCs w:val="20"/>
          <w:lang w:eastAsia="ru-RU"/>
        </w:rPr>
      </w:pPr>
      <w:proofErr w:type="gramStart"/>
      <w:r w:rsidRPr="00696709">
        <w:rPr>
          <w:rFonts w:ascii="Times New Roman" w:eastAsia="Times New Roman" w:hAnsi="Times New Roman" w:cs="Times New Roman"/>
          <w:sz w:val="20"/>
          <w:szCs w:val="20"/>
          <w:lang w:eastAsia="ru-RU"/>
        </w:rPr>
        <w:t>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руководствуясь Указом Президента Российской Федерации от 08.07.2013 № 613 «Вопросы противодействия коррупции»,</w:t>
      </w:r>
      <w:proofErr w:type="gramEnd"/>
    </w:p>
    <w:p w:rsidR="00696709" w:rsidRPr="00696709" w:rsidRDefault="00696709" w:rsidP="00696709">
      <w:pPr>
        <w:spacing w:after="0" w:line="240" w:lineRule="auto"/>
        <w:ind w:firstLine="709"/>
        <w:jc w:val="both"/>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sz w:val="20"/>
          <w:szCs w:val="20"/>
          <w:lang w:eastAsia="ru-RU"/>
        </w:rPr>
        <w:t>ПОСТАНОВЛЯЮ:</w:t>
      </w:r>
    </w:p>
    <w:p w:rsidR="00696709" w:rsidRPr="00696709" w:rsidRDefault="00696709" w:rsidP="0069670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1. </w:t>
      </w:r>
      <w:proofErr w:type="gramStart"/>
      <w:r w:rsidRPr="00696709">
        <w:rPr>
          <w:rFonts w:ascii="Times New Roman" w:eastAsia="Times New Roman" w:hAnsi="Times New Roman" w:cs="Times New Roman"/>
          <w:sz w:val="20"/>
          <w:szCs w:val="20"/>
          <w:lang w:eastAsia="ru-RU"/>
        </w:rPr>
        <w:t>Утвердить прилагаемый  Порядок размещения сведений о доходах и расходах лиц, замещающих муниципальные должности Октябрьского сельсовета, муниципальных служащих администрации  Октябрьского сельсовета Карасукского района Новосибирской области, а также о доходах и расходах их супруг (супругов) и несовершеннолетних детей на официальном сайте администрации Октябрьского сельсовета и предоставления этих сведений общероссийским средствам массовой информации для опубликования.</w:t>
      </w:r>
      <w:proofErr w:type="gramEnd"/>
    </w:p>
    <w:p w:rsidR="00696709" w:rsidRPr="00696709" w:rsidRDefault="00696709" w:rsidP="0069670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 xml:space="preserve"> 2. </w:t>
      </w:r>
      <w:proofErr w:type="gramStart"/>
      <w:r w:rsidRPr="00696709">
        <w:rPr>
          <w:rFonts w:ascii="Times New Roman" w:eastAsia="Times New Roman" w:hAnsi="Times New Roman" w:cs="Times New Roman"/>
          <w:sz w:val="20"/>
          <w:szCs w:val="20"/>
          <w:lang w:eastAsia="ru-RU"/>
        </w:rPr>
        <w:t>Считать утратившим силу постановление от 28.12.2015 г. №146 «Об утверждении Порядка размещения сведений о доходах и расходах лиц, замещающих муниципальные должности Октябрьского сельсовета, муниципальных служащих администрации  Октябрьского сельсовета Карасукского района Новосибирской области, а также о доходах и расходах их супруг (супругов) и несовершеннолетних детей на официальном сайте администрации Октябрьского сельсовета и предоставления этих сведений общероссийским средствам массовой информации для опубликования</w:t>
      </w:r>
      <w:proofErr w:type="gramEnd"/>
      <w:r w:rsidRPr="00696709">
        <w:rPr>
          <w:rFonts w:ascii="Times New Roman" w:eastAsia="Times New Roman" w:hAnsi="Times New Roman" w:cs="Times New Roman"/>
          <w:sz w:val="20"/>
          <w:szCs w:val="20"/>
          <w:lang w:eastAsia="ru-RU"/>
        </w:rPr>
        <w:t xml:space="preserve">»       </w:t>
      </w:r>
    </w:p>
    <w:p w:rsidR="00696709" w:rsidRPr="00696709" w:rsidRDefault="00696709" w:rsidP="0069670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3. Опубликовать настоящее постановление в периодическом печатном издании «Вестник Октябрьского сельсовета» и разместить на официальном сайте администрации Октябрьского сельсовета Карасукского района Новосибирской области.</w:t>
      </w:r>
    </w:p>
    <w:p w:rsidR="00696709" w:rsidRPr="00696709" w:rsidRDefault="00696709" w:rsidP="0069670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4. Контроль исполнения настоящего постановления оставляю за собой.</w:t>
      </w:r>
    </w:p>
    <w:p w:rsidR="00696709" w:rsidRPr="00696709" w:rsidRDefault="00696709" w:rsidP="0069670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Глава Октябрьского сельсовета</w:t>
      </w:r>
    </w:p>
    <w:p w:rsidR="00696709" w:rsidRPr="00696709" w:rsidRDefault="00696709" w:rsidP="0069670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Карасукского района</w:t>
      </w:r>
    </w:p>
    <w:p w:rsidR="00696709" w:rsidRPr="00696709" w:rsidRDefault="00696709" w:rsidP="0069670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Новосибирской области                          ______________           Л.А. Май</w:t>
      </w:r>
    </w:p>
    <w:p w:rsidR="00696709" w:rsidRPr="00696709" w:rsidRDefault="00696709" w:rsidP="00696709">
      <w:pPr>
        <w:keepNext/>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96709">
        <w:rPr>
          <w:rFonts w:ascii="Times New Roman" w:eastAsia="Times New Roman" w:hAnsi="Times New Roman" w:cs="Times New Roman"/>
          <w:color w:val="000000"/>
          <w:sz w:val="20"/>
          <w:szCs w:val="20"/>
          <w:lang w:eastAsia="ru-RU"/>
        </w:rPr>
        <w:t xml:space="preserve">                                                                                           ПРИЛОЖЕНИЕ</w:t>
      </w:r>
    </w:p>
    <w:p w:rsidR="00696709" w:rsidRPr="00696709" w:rsidRDefault="00696709" w:rsidP="00696709">
      <w:pPr>
        <w:widowControl w:val="0"/>
        <w:shd w:val="clear" w:color="auto" w:fill="FFFFFF"/>
        <w:autoSpaceDE w:val="0"/>
        <w:autoSpaceDN w:val="0"/>
        <w:adjustRightInd w:val="0"/>
        <w:spacing w:after="0" w:line="240" w:lineRule="auto"/>
        <w:ind w:left="5029"/>
        <w:jc w:val="right"/>
        <w:rPr>
          <w:rFonts w:ascii="Times New Roman" w:eastAsia="Times New Roman" w:hAnsi="Times New Roman" w:cs="Times New Roman"/>
          <w:color w:val="000000"/>
          <w:sz w:val="20"/>
          <w:szCs w:val="20"/>
          <w:lang w:eastAsia="ru-RU"/>
        </w:rPr>
      </w:pPr>
      <w:r w:rsidRPr="00696709">
        <w:rPr>
          <w:rFonts w:ascii="Times New Roman" w:eastAsia="Times New Roman" w:hAnsi="Times New Roman" w:cs="Times New Roman"/>
          <w:color w:val="000000"/>
          <w:sz w:val="20"/>
          <w:szCs w:val="20"/>
          <w:lang w:eastAsia="ru-RU"/>
        </w:rPr>
        <w:t>к постановлению администрации</w:t>
      </w:r>
    </w:p>
    <w:p w:rsidR="00696709" w:rsidRPr="00696709" w:rsidRDefault="00696709" w:rsidP="00696709">
      <w:pPr>
        <w:widowControl w:val="0"/>
        <w:shd w:val="clear" w:color="auto" w:fill="FFFFFF"/>
        <w:autoSpaceDE w:val="0"/>
        <w:autoSpaceDN w:val="0"/>
        <w:adjustRightInd w:val="0"/>
        <w:spacing w:after="0" w:line="240" w:lineRule="auto"/>
        <w:ind w:left="5029" w:firstLine="709"/>
        <w:jc w:val="right"/>
        <w:rPr>
          <w:rFonts w:ascii="Times New Roman" w:eastAsia="Times New Roman" w:hAnsi="Times New Roman" w:cs="Times New Roman"/>
          <w:color w:val="000000"/>
          <w:sz w:val="20"/>
          <w:szCs w:val="20"/>
          <w:lang w:eastAsia="ru-RU"/>
        </w:rPr>
      </w:pPr>
      <w:r w:rsidRPr="00696709">
        <w:rPr>
          <w:rFonts w:ascii="Times New Roman" w:eastAsia="Times New Roman" w:hAnsi="Times New Roman" w:cs="Times New Roman"/>
          <w:color w:val="000000"/>
          <w:sz w:val="20"/>
          <w:szCs w:val="20"/>
          <w:lang w:eastAsia="ru-RU"/>
        </w:rPr>
        <w:t xml:space="preserve">        Октябрьского сельсовета Карасукского района Новосибирской области</w:t>
      </w:r>
    </w:p>
    <w:p w:rsidR="00696709" w:rsidRPr="00696709" w:rsidRDefault="00696709" w:rsidP="0069670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696709">
        <w:rPr>
          <w:rFonts w:ascii="Times New Roman" w:eastAsia="Times New Roman" w:hAnsi="Times New Roman" w:cs="Times New Roman"/>
          <w:color w:val="000000"/>
          <w:sz w:val="20"/>
          <w:szCs w:val="20"/>
          <w:lang w:eastAsia="ru-RU"/>
        </w:rPr>
        <w:t xml:space="preserve">                                                                   от 18.07.2019г.  № 34</w:t>
      </w:r>
    </w:p>
    <w:p w:rsidR="00696709" w:rsidRPr="00696709" w:rsidRDefault="00696709" w:rsidP="00696709">
      <w:pPr>
        <w:spacing w:after="0" w:line="240" w:lineRule="auto"/>
        <w:jc w:val="both"/>
        <w:rPr>
          <w:rFonts w:ascii="Times New Roman" w:eastAsia="Times New Roman" w:hAnsi="Times New Roman" w:cs="Times New Roman"/>
          <w:b/>
          <w:bCs/>
          <w:sz w:val="20"/>
          <w:szCs w:val="20"/>
          <w:lang w:eastAsia="ru-RU"/>
        </w:rPr>
      </w:pPr>
    </w:p>
    <w:p w:rsidR="00696709" w:rsidRPr="00696709" w:rsidRDefault="00696709" w:rsidP="00696709">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r w:rsidRPr="00696709">
        <w:rPr>
          <w:rFonts w:ascii="Times New Roman" w:eastAsia="Times New Roman" w:hAnsi="Times New Roman" w:cs="Times New Roman"/>
          <w:b/>
          <w:bCs/>
          <w:sz w:val="20"/>
          <w:szCs w:val="20"/>
          <w:lang w:eastAsia="ru-RU"/>
        </w:rPr>
        <w:t>Порядок</w:t>
      </w:r>
    </w:p>
    <w:p w:rsidR="00696709" w:rsidRPr="00696709" w:rsidRDefault="00696709" w:rsidP="00696709">
      <w:pPr>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696709">
        <w:rPr>
          <w:rFonts w:ascii="Times New Roman" w:eastAsia="Times New Roman" w:hAnsi="Times New Roman" w:cs="Times New Roman"/>
          <w:b/>
          <w:bCs/>
          <w:sz w:val="20"/>
          <w:szCs w:val="20"/>
          <w:lang w:eastAsia="ru-RU"/>
        </w:rPr>
        <w:t>размещения сведений о доходах и расходах лиц, замещающих муниципальные должности Октябрьского сельсовета, муниципальных служащих администрации  Октябрьского сельсовета Карасукского района Новосибирской области, а также о доходах и расходах их супруг (супругов) и несовершеннолетних детей на официальном сайте администрации Октябрьского сельсовета и предоставления этих сведений общероссийским средствам массовой информации для опубликования</w:t>
      </w:r>
      <w:r w:rsidRPr="00696709">
        <w:rPr>
          <w:rFonts w:ascii="Times New Roman" w:eastAsia="Times New Roman" w:hAnsi="Times New Roman" w:cs="Times New Roman"/>
          <w:sz w:val="20"/>
          <w:szCs w:val="20"/>
          <w:lang w:eastAsia="ru-RU"/>
        </w:rPr>
        <w:t>.</w:t>
      </w:r>
    </w:p>
    <w:p w:rsidR="00696709" w:rsidRPr="00696709" w:rsidRDefault="00696709" w:rsidP="00696709">
      <w:pPr>
        <w:spacing w:after="0" w:line="240" w:lineRule="auto"/>
        <w:jc w:val="center"/>
        <w:rPr>
          <w:rFonts w:ascii="Times New Roman" w:eastAsia="Times New Roman" w:hAnsi="Times New Roman" w:cs="Times New Roman"/>
          <w:b/>
          <w:bCs/>
          <w:sz w:val="20"/>
          <w:szCs w:val="20"/>
          <w:lang w:eastAsia="ru-RU"/>
        </w:rPr>
      </w:pPr>
      <w:r w:rsidRPr="00696709">
        <w:rPr>
          <w:rFonts w:ascii="Times New Roman" w:eastAsia="Times New Roman" w:hAnsi="Times New Roman" w:cs="Times New Roman"/>
          <w:b/>
          <w:bCs/>
          <w:sz w:val="20"/>
          <w:szCs w:val="20"/>
          <w:lang w:eastAsia="ru-RU"/>
        </w:rPr>
        <w:t xml:space="preserve"> </w:t>
      </w:r>
    </w:p>
    <w:p w:rsidR="00696709" w:rsidRPr="00696709" w:rsidRDefault="00696709" w:rsidP="0069670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 xml:space="preserve">1. </w:t>
      </w:r>
      <w:proofErr w:type="gramStart"/>
      <w:r w:rsidRPr="00696709">
        <w:rPr>
          <w:rFonts w:ascii="Times New Roman" w:eastAsia="Times New Roman" w:hAnsi="Times New Roman" w:cs="Times New Roman"/>
          <w:sz w:val="20"/>
          <w:szCs w:val="20"/>
          <w:lang w:eastAsia="ru-RU"/>
        </w:rPr>
        <w:t>Порядок размещения сведений о доходах и расходах лиц, замещающих муниципальные должности Октябрьского сельсовета, муниципальных служащих администрации  Октябрьского сельсовета Карасукского района Новосибирской области, а также о доходах и расходах их супруг (супругов) и несовершеннолетних детей на официальном сайте администрации Октябрьского сельсовета и предоставления этих сведений общероссийским средствам массовой информации для опубликования   (далее – Порядок) разработан в соответствии с частью 9 статьи 15</w:t>
      </w:r>
      <w:proofErr w:type="gramEnd"/>
      <w:r w:rsidRPr="00696709">
        <w:rPr>
          <w:rFonts w:ascii="Times New Roman" w:eastAsia="Times New Roman" w:hAnsi="Times New Roman" w:cs="Times New Roman"/>
          <w:sz w:val="20"/>
          <w:szCs w:val="20"/>
          <w:lang w:eastAsia="ru-RU"/>
        </w:rPr>
        <w:t xml:space="preserve"> </w:t>
      </w:r>
      <w:proofErr w:type="gramStart"/>
      <w:r w:rsidRPr="00696709">
        <w:rPr>
          <w:rFonts w:ascii="Times New Roman" w:eastAsia="Times New Roman" w:hAnsi="Times New Roman" w:cs="Times New Roman"/>
          <w:sz w:val="20"/>
          <w:szCs w:val="20"/>
          <w:lang w:eastAsia="ru-RU"/>
        </w:rPr>
        <w:t>Федерального закона от 02.03.2007 № 25-ФЗ «О муниципальной службе в Российской Федерации», частью 6 статьи 8, частью 4.3 статьи 12.1 Федерального закона от 25.12.2008 № 273-ФЗ «О противодействии коррупции», частью 4 статьи 8 Федерального законом от 03.12.2012 № 230-ФЗ «О контроле за соответствием расходов лиц, замещающих государственные должности, и иных лиц их доходам», Законом Новосибирской области от 10.11.2017 № 216-ОЗ «О порядке представления гражданами</w:t>
      </w:r>
      <w:proofErr w:type="gramEnd"/>
      <w:r w:rsidRPr="00696709">
        <w:rPr>
          <w:rFonts w:ascii="Times New Roman" w:eastAsia="Times New Roman" w:hAnsi="Times New Roman" w:cs="Times New Roman"/>
          <w:sz w:val="20"/>
          <w:szCs w:val="20"/>
          <w:lang w:eastAsia="ru-RU"/>
        </w:rPr>
        <w:t xml:space="preserve">, </w:t>
      </w:r>
      <w:proofErr w:type="gramStart"/>
      <w:r w:rsidRPr="00696709">
        <w:rPr>
          <w:rFonts w:ascii="Times New Roman" w:eastAsia="Times New Roman" w:hAnsi="Times New Roman" w:cs="Times New Roman"/>
          <w:sz w:val="20"/>
          <w:szCs w:val="20"/>
          <w:lang w:eastAsia="ru-RU"/>
        </w:rPr>
        <w:t xml:space="preserve">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w:t>
      </w:r>
      <w:r w:rsidRPr="00696709">
        <w:rPr>
          <w:rFonts w:ascii="Times New Roman" w:eastAsia="Times New Roman" w:hAnsi="Times New Roman" w:cs="Times New Roman"/>
          <w:sz w:val="20"/>
          <w:szCs w:val="20"/>
          <w:lang w:eastAsia="ru-RU"/>
        </w:rPr>
        <w:lastRenderedPageBreak/>
        <w:t>осуществления проверок достоверности и полноты сведений о доходах, расходах, об имуществе и</w:t>
      </w:r>
      <w:proofErr w:type="gramEnd"/>
      <w:r w:rsidRPr="00696709">
        <w:rPr>
          <w:rFonts w:ascii="Times New Roman" w:eastAsia="Times New Roman" w:hAnsi="Times New Roman" w:cs="Times New Roman"/>
          <w:sz w:val="20"/>
          <w:szCs w:val="20"/>
          <w:lang w:eastAsia="ru-RU"/>
        </w:rPr>
        <w:t xml:space="preserve"> </w:t>
      </w:r>
      <w:proofErr w:type="gramStart"/>
      <w:r w:rsidRPr="00696709">
        <w:rPr>
          <w:rFonts w:ascii="Times New Roman" w:eastAsia="Times New Roman" w:hAnsi="Times New Roman" w:cs="Times New Roman"/>
          <w:sz w:val="20"/>
          <w:szCs w:val="20"/>
          <w:lang w:eastAsia="ru-RU"/>
        </w:rPr>
        <w:t>обязательствах имущественного характера, представленных указанными лицами, и о внесении изменений в отдельные законы Новосибирской области», пунктом 8 Указа Президента Российской Федерации от 08.07.2013 № 613 «Вопросы противодействия коррупции», пунктом 4 постановления Губернатора Новосибирской области от 10.09.2013 № 226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w:t>
      </w:r>
      <w:proofErr w:type="gramEnd"/>
      <w:r w:rsidRPr="00696709">
        <w:rPr>
          <w:rFonts w:ascii="Times New Roman" w:eastAsia="Times New Roman" w:hAnsi="Times New Roman" w:cs="Times New Roman"/>
          <w:sz w:val="20"/>
          <w:szCs w:val="20"/>
          <w:lang w:eastAsia="ru-RU"/>
        </w:rPr>
        <w:t xml:space="preserve"> области и членов их семей на официальных сайтах органов государственной власти Новосибирской области, государственных органов Новосибирской области и предоставления этих сведений общероссийским средствам массовой информации для опубликования», Уставом Октябрьского сельсовета Карасукского района Новосибирской области.</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2. </w:t>
      </w:r>
      <w:proofErr w:type="gramStart"/>
      <w:r w:rsidRPr="00696709">
        <w:rPr>
          <w:rFonts w:ascii="Times New Roman" w:eastAsia="Times New Roman" w:hAnsi="Times New Roman" w:cs="Times New Roman"/>
          <w:sz w:val="20"/>
          <w:szCs w:val="20"/>
          <w:lang w:eastAsia="ru-RU"/>
        </w:rPr>
        <w:t>Настоящим Порядком устанавливается процедура размещения в информационно-телекоммуникационной сети «Интернет» на официальном сайте администрации Октябрьского сельсовета Карасукского района Новосибирской области (далее – официальный сайт) и предоставления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и (или) предоставления общероссийским средствам массовой информации для опубликования, сведений о доходах, расходах, об имуществе и обязательствах</w:t>
      </w:r>
      <w:proofErr w:type="gramEnd"/>
      <w:r w:rsidRPr="00696709">
        <w:rPr>
          <w:rFonts w:ascii="Times New Roman" w:eastAsia="Times New Roman" w:hAnsi="Times New Roman" w:cs="Times New Roman"/>
          <w:sz w:val="20"/>
          <w:szCs w:val="20"/>
          <w:lang w:eastAsia="ru-RU"/>
        </w:rPr>
        <w:t xml:space="preserve"> имущественного характера:</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proofErr w:type="gramStart"/>
      <w:r w:rsidRPr="00696709">
        <w:rPr>
          <w:rFonts w:ascii="Times New Roman" w:eastAsia="Times New Roman" w:hAnsi="Times New Roman" w:cs="Times New Roman"/>
          <w:sz w:val="20"/>
          <w:szCs w:val="20"/>
          <w:lang w:eastAsia="ru-RU"/>
        </w:rPr>
        <w:t>1) лиц, замещающих должности муниципальной службы в администрации Октябрьского сельсовета Карасукского района Новосибирской области, включенные в перечень должностей муниципальной службы, замещение которых влечет за собой представление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 xml:space="preserve">2) лиц, замещающих должности </w:t>
      </w:r>
      <w:proofErr w:type="gramStart"/>
      <w:r w:rsidRPr="00696709">
        <w:rPr>
          <w:rFonts w:ascii="Times New Roman" w:eastAsia="Times New Roman" w:hAnsi="Times New Roman" w:cs="Times New Roman"/>
          <w:sz w:val="20"/>
          <w:szCs w:val="20"/>
          <w:lang w:eastAsia="ru-RU"/>
        </w:rPr>
        <w:t>руководителей муниципальных учреждений Октябрьского сельсовета Карасукского района Новосибирской области</w:t>
      </w:r>
      <w:proofErr w:type="gramEnd"/>
      <w:r w:rsidRPr="00696709">
        <w:rPr>
          <w:rFonts w:ascii="Times New Roman" w:eastAsia="Times New Roman" w:hAnsi="Times New Roman" w:cs="Times New Roman"/>
          <w:sz w:val="20"/>
          <w:szCs w:val="20"/>
          <w:lang w:eastAsia="ru-RU"/>
        </w:rPr>
        <w:t>;</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3) супруги (супруга), несовершеннолетних детей лиц, указанных в подпунктах 1 – 2 настоящего пункта.</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3. На официальном сайте</w:t>
      </w:r>
      <w:r w:rsidRPr="00696709">
        <w:rPr>
          <w:rFonts w:ascii="Times New Roman" w:eastAsia="Times New Roman" w:hAnsi="Times New Roman" w:cs="Times New Roman"/>
          <w:b/>
          <w:bCs/>
          <w:sz w:val="20"/>
          <w:szCs w:val="20"/>
          <w:lang w:eastAsia="ru-RU"/>
        </w:rPr>
        <w:t xml:space="preserve"> </w:t>
      </w:r>
      <w:r w:rsidRPr="00696709">
        <w:rPr>
          <w:rFonts w:ascii="Times New Roman" w:eastAsia="Times New Roman" w:hAnsi="Times New Roman" w:cs="Times New Roman"/>
          <w:sz w:val="20"/>
          <w:szCs w:val="20"/>
          <w:lang w:eastAsia="ru-RU"/>
        </w:rPr>
        <w:t xml:space="preserve">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 xml:space="preserve">1) перечень объектов недвижимого имущества, принадлежащих лицу из числа лиц, указанных в подпунктах 1 – 2 пункта 2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2) перечень транспортных средств с указанием вида и марки, принадлежащих на праве собственности лицу из числа лиц, указанных в подпунктах 1 – 2 пункта 2 настоящего Порядка, его супруге (супругу) и несовершеннолетним детям;</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 xml:space="preserve">3) декларированный годовой доход лица из числа лиц, указанных в подпунктах 1 – 2 пункта 2 настоящего Порядка, его супруги (супруга) и несовершеннолетних детей; </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proofErr w:type="gramStart"/>
      <w:r w:rsidRPr="00696709">
        <w:rPr>
          <w:rFonts w:ascii="Times New Roman" w:eastAsia="Times New Roman" w:hAnsi="Times New Roman" w:cs="Times New Roman"/>
          <w:sz w:val="20"/>
          <w:szCs w:val="20"/>
          <w:lang w:eastAsia="ru-RU"/>
        </w:rPr>
        <w:t>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из числа лиц, указанных в подпунктах 1 – 2 пункта 2 настоящего Порядка, и его супруги (супруга) за три последних года</w:t>
      </w:r>
      <w:proofErr w:type="gramEnd"/>
      <w:r w:rsidRPr="00696709">
        <w:rPr>
          <w:rFonts w:ascii="Times New Roman" w:eastAsia="Times New Roman" w:hAnsi="Times New Roman" w:cs="Times New Roman"/>
          <w:sz w:val="20"/>
          <w:szCs w:val="20"/>
          <w:lang w:eastAsia="ru-RU"/>
        </w:rPr>
        <w:t xml:space="preserve">, </w:t>
      </w:r>
      <w:proofErr w:type="gramStart"/>
      <w:r w:rsidRPr="00696709">
        <w:rPr>
          <w:rFonts w:ascii="Times New Roman" w:eastAsia="Times New Roman" w:hAnsi="Times New Roman" w:cs="Times New Roman"/>
          <w:sz w:val="20"/>
          <w:szCs w:val="20"/>
          <w:lang w:eastAsia="ru-RU"/>
        </w:rPr>
        <w:t>предшествующих</w:t>
      </w:r>
      <w:proofErr w:type="gramEnd"/>
      <w:r w:rsidRPr="00696709">
        <w:rPr>
          <w:rFonts w:ascii="Times New Roman" w:eastAsia="Times New Roman" w:hAnsi="Times New Roman" w:cs="Times New Roman"/>
          <w:sz w:val="20"/>
          <w:szCs w:val="20"/>
          <w:lang w:eastAsia="ru-RU"/>
        </w:rPr>
        <w:t xml:space="preserve"> отчетному периоду. </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 xml:space="preserve">4. В размещаемых на официальном сайте  сведениях о доходах, расходах, об имуществе и обязательствах имущественного характера запрещается указывать: </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proofErr w:type="gramStart"/>
      <w:r w:rsidRPr="00696709">
        <w:rPr>
          <w:rFonts w:ascii="Times New Roman" w:eastAsia="Times New Roman" w:hAnsi="Times New Roman" w:cs="Times New Roman"/>
          <w:sz w:val="20"/>
          <w:szCs w:val="20"/>
          <w:lang w:eastAsia="ru-RU"/>
        </w:rPr>
        <w:t xml:space="preserve">1) иные сведения (кроме указанных в пункте 3  настоящего Порядка) о доходах лиц, указанных в пункте 2 настоящего Порядка, об имуществе, принадлежащем на праве собственности названным лицам, и об их обязательствах имущественного характера; </w:t>
      </w:r>
      <w:proofErr w:type="gramEnd"/>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 xml:space="preserve">2) персональные данные супруги (супруга), детей и иных членов семьи лиц, указанных в подпунктах 1 – 2 пункта 2 настоящего Порядка; </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3) данные, позволяющие определить место жительства, почтовый адрес, телефон и иные индивидуальные средства коммуникации лиц, указанных в подпунктах 1 – 2 пункта 2 настоящего Порядка, их супруги (супруга), детей и иных членов семьи;</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 xml:space="preserve">4) данные, позволяющие определить местонахождение объектов недвижимого имущества, принадлежащих лицам, указанным в подпунктах 1 – 2 пункта 2 настоящего Порядка, их супругам, детям и иным членам семьи на праве собственности или находящихся в их пользовании; </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5) информацию, отнесенную к государственной тайне или являющуюся конфиденциальной.</w:t>
      </w:r>
    </w:p>
    <w:p w:rsidR="00696709" w:rsidRPr="00696709" w:rsidRDefault="00696709" w:rsidP="00696709">
      <w:pPr>
        <w:spacing w:after="0" w:line="240" w:lineRule="auto"/>
        <w:ind w:firstLine="709"/>
        <w:jc w:val="both"/>
        <w:rPr>
          <w:rFonts w:ascii="Times New Roman" w:eastAsia="Times New Roman" w:hAnsi="Times New Roman" w:cs="Times New Roman"/>
          <w:i/>
          <w:iCs/>
          <w:sz w:val="20"/>
          <w:szCs w:val="20"/>
          <w:lang w:eastAsia="ru-RU"/>
        </w:rPr>
      </w:pPr>
      <w:r w:rsidRPr="00696709">
        <w:rPr>
          <w:rFonts w:ascii="Times New Roman" w:eastAsia="Times New Roman" w:hAnsi="Times New Roman" w:cs="Times New Roman"/>
          <w:sz w:val="20"/>
          <w:szCs w:val="20"/>
          <w:lang w:eastAsia="ru-RU"/>
        </w:rPr>
        <w:t xml:space="preserve">5. Размещение сведений о доходах, расходах, об имуществе и обязательствах имущественного характера, указанных в пункте 3  настоящего Порядка, осуществляется отделом по профилактике коррупционных правонарушений, мобилизационной работе и внутренней безопасности администрации </w:t>
      </w:r>
      <w:r w:rsidRPr="00696709">
        <w:rPr>
          <w:rFonts w:ascii="Times New Roman" w:eastAsia="Times New Roman" w:hAnsi="Times New Roman" w:cs="Times New Roman"/>
          <w:sz w:val="20"/>
          <w:szCs w:val="20"/>
          <w:lang w:eastAsia="ru-RU"/>
        </w:rPr>
        <w:lastRenderedPageBreak/>
        <w:t>Октябрьского сельсовета Карасукского района Новосибирской области на официальном сайте в разделе «Противодействие коррупции»</w:t>
      </w:r>
      <w:r w:rsidRPr="00696709">
        <w:rPr>
          <w:rFonts w:ascii="Times New Roman" w:eastAsia="Times New Roman" w:hAnsi="Times New Roman" w:cs="Times New Roman"/>
          <w:i/>
          <w:iCs/>
          <w:sz w:val="20"/>
          <w:szCs w:val="20"/>
          <w:lang w:eastAsia="ru-RU"/>
        </w:rPr>
        <w:t>.</w:t>
      </w:r>
    </w:p>
    <w:p w:rsidR="00696709" w:rsidRPr="00696709" w:rsidRDefault="00696709" w:rsidP="006967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6. </w:t>
      </w:r>
      <w:proofErr w:type="gramStart"/>
      <w:r w:rsidRPr="00696709">
        <w:rPr>
          <w:rFonts w:ascii="Times New Roman" w:eastAsia="Times New Roman" w:hAnsi="Times New Roman" w:cs="Times New Roman"/>
          <w:sz w:val="20"/>
          <w:szCs w:val="20"/>
          <w:lang w:eastAsia="ru-RU"/>
        </w:rPr>
        <w:t>Сведения о доходах, расходах, об имуществе и обязательствах имущественного характера, указанные в пункте 3 настоящего Порядка, за весь период замещения лицом из числа лиц, указанных в подпунктах 1 – 2 пункта 2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w:t>
      </w:r>
      <w:proofErr w:type="gramEnd"/>
      <w:r w:rsidRPr="00696709">
        <w:rPr>
          <w:rFonts w:ascii="Times New Roman" w:eastAsia="Times New Roman" w:hAnsi="Times New Roman" w:cs="Times New Roman"/>
          <w:sz w:val="20"/>
          <w:szCs w:val="20"/>
          <w:lang w:eastAsia="ru-RU"/>
        </w:rPr>
        <w:t xml:space="preserve"> </w:t>
      </w:r>
      <w:proofErr w:type="gramStart"/>
      <w:r w:rsidRPr="00696709">
        <w:rPr>
          <w:rFonts w:ascii="Times New Roman" w:eastAsia="Times New Roman" w:hAnsi="Times New Roman" w:cs="Times New Roman"/>
          <w:sz w:val="20"/>
          <w:szCs w:val="20"/>
          <w:lang w:eastAsia="ru-RU"/>
        </w:rPr>
        <w:t>обязательствах</w:t>
      </w:r>
      <w:proofErr w:type="gramEnd"/>
      <w:r w:rsidRPr="00696709">
        <w:rPr>
          <w:rFonts w:ascii="Times New Roman" w:eastAsia="Times New Roman" w:hAnsi="Times New Roman" w:cs="Times New Roman"/>
          <w:sz w:val="20"/>
          <w:szCs w:val="20"/>
          <w:lang w:eastAsia="ru-RU"/>
        </w:rPr>
        <w:t xml:space="preserve"> имущественного характера его супруги (супруга) и несовершеннолетних детей находятся на официальном сайте, и ежегодно обновляются:</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1) в отношении лиц, замещающих должности муниципальной службы, - в течение четырнадцати рабочих дней со дня истечения срока, установленного для подачи таких сведений;</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 xml:space="preserve">2) в отношении руководителей муниципальных учреждений за весь период замещения соответствующим лицом должности руководителя муниципального учреждения  - в течение 14 рабочих дней со дня истечения срока, установленного для подачи таких сведений. </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7. В случае предоставления уточненных сведений о доходах, расходах, об имуществе и обязательствах имущественного характера, указанных в пункте 3 настоящего Порядка, данные сведения размещаются на официальном сайте:</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1) в отношении лиц, замещающих должности муниципальной службы, - в течение 14 рабочих дней со дня истечения срока, установленного для подачи уточненных сведений о доходах, расходах, об имуществе и обязательствах имущественного характера;</w:t>
      </w:r>
    </w:p>
    <w:p w:rsidR="00696709" w:rsidRPr="00696709" w:rsidRDefault="00696709" w:rsidP="00696709">
      <w:pPr>
        <w:spacing w:after="0" w:line="240" w:lineRule="auto"/>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color w:val="FF0000"/>
          <w:sz w:val="20"/>
          <w:szCs w:val="20"/>
          <w:lang w:eastAsia="ru-RU"/>
        </w:rPr>
        <w:t xml:space="preserve">         </w:t>
      </w:r>
      <w:r w:rsidRPr="00696709">
        <w:rPr>
          <w:rFonts w:ascii="Times New Roman" w:eastAsia="Times New Roman" w:hAnsi="Times New Roman" w:cs="Times New Roman"/>
          <w:sz w:val="20"/>
          <w:szCs w:val="20"/>
          <w:lang w:eastAsia="ru-RU"/>
        </w:rPr>
        <w:t xml:space="preserve"> 2) в отношении руководителей муниципальных учреждений – на официальном сайте, – в течение 14 рабочих дней со дня истечения срока, установленного для подачи уточненных сведений о доходах, об имуществе и обязательствах имущественного характера.</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8. При поступлении запроса от общероссийского средства массовой информации отдел по профилактике коррупционных правонарушений, мобилизационной работе и внутренней безопасности администрации Октябрьского сельсовета Карасукского района Новосибирской области:</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1) в течение трех рабочих дней со дня поступления указанного запроса сообщает о нем лицу, из числа лиц, указанных в подпунктах 1 – 2 пункта 2 настоящего Порядка, в отношении которого поступил запрос;</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2) в течение семи рабочих дней со дня поступления запроса:</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а) обеспечивает предоставление сведений, указанных в пункте 3 настоящего Порядка, в том случае, если запрашиваемые сведения отсутствуют на официальном сайте;</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б) направляет информацию о месте размещения сведений, указанных в пункте 3 настоящего Порядка, в том случае, если запрашиваемые сведения размещены на официальном сайте</w:t>
      </w:r>
      <w:r w:rsidRPr="00696709">
        <w:rPr>
          <w:rFonts w:ascii="Times New Roman" w:eastAsia="Times New Roman" w:hAnsi="Times New Roman" w:cs="Times New Roman"/>
          <w:i/>
          <w:iCs/>
          <w:sz w:val="20"/>
          <w:szCs w:val="20"/>
          <w:lang w:eastAsia="ru-RU"/>
        </w:rPr>
        <w:t>.</w:t>
      </w:r>
    </w:p>
    <w:p w:rsidR="00696709" w:rsidRPr="00696709" w:rsidRDefault="00696709" w:rsidP="00696709">
      <w:pPr>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9. </w:t>
      </w:r>
      <w:proofErr w:type="gramStart"/>
      <w:r w:rsidRPr="00696709">
        <w:rPr>
          <w:rFonts w:ascii="Times New Roman" w:eastAsia="Times New Roman" w:hAnsi="Times New Roman" w:cs="Times New Roman"/>
          <w:sz w:val="20"/>
          <w:szCs w:val="20"/>
          <w:lang w:eastAsia="ru-RU"/>
        </w:rPr>
        <w:t>Должностные лица администрации Октябрьского сельсовета Карасукского района Новосибирской области</w:t>
      </w:r>
      <w:r w:rsidRPr="00696709">
        <w:rPr>
          <w:rFonts w:ascii="Times New Roman" w:eastAsia="Times New Roman" w:hAnsi="Times New Roman" w:cs="Times New Roman"/>
          <w:i/>
          <w:iCs/>
          <w:sz w:val="20"/>
          <w:szCs w:val="20"/>
          <w:lang w:eastAsia="ru-RU"/>
        </w:rPr>
        <w:t>,</w:t>
      </w:r>
      <w:r w:rsidRPr="00696709">
        <w:rPr>
          <w:rFonts w:ascii="Times New Roman" w:eastAsia="Times New Roman" w:hAnsi="Times New Roman" w:cs="Times New Roman"/>
          <w:sz w:val="20"/>
          <w:szCs w:val="20"/>
          <w:lang w:eastAsia="ru-RU"/>
        </w:rPr>
        <w:t xml:space="preserve"> обеспечивающие размещение сведений о доходах, расходах, об имуществе и обязательствах имущественного характера на официальном сайте и представление таких сведений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roofErr w:type="gramEnd"/>
    </w:p>
    <w:p w:rsidR="00696709" w:rsidRPr="00696709" w:rsidRDefault="00696709" w:rsidP="00696709">
      <w:pPr>
        <w:spacing w:after="0" w:line="240" w:lineRule="auto"/>
        <w:jc w:val="center"/>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sz w:val="20"/>
          <w:szCs w:val="20"/>
          <w:lang w:eastAsia="ru-RU"/>
        </w:rPr>
        <w:t>АДМИНИСТРАЦИЯ</w:t>
      </w:r>
    </w:p>
    <w:p w:rsidR="00696709" w:rsidRPr="00696709" w:rsidRDefault="00696709" w:rsidP="00696709">
      <w:pPr>
        <w:spacing w:after="0" w:line="240" w:lineRule="auto"/>
        <w:jc w:val="center"/>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sz w:val="20"/>
          <w:szCs w:val="20"/>
          <w:lang w:eastAsia="ru-RU"/>
        </w:rPr>
        <w:t>ОКТЯБРЬСКОГО СЕЛЬСОВЕТА</w:t>
      </w:r>
    </w:p>
    <w:p w:rsidR="00696709" w:rsidRPr="00696709" w:rsidRDefault="00696709" w:rsidP="00696709">
      <w:pPr>
        <w:spacing w:after="0" w:line="240" w:lineRule="auto"/>
        <w:jc w:val="center"/>
        <w:rPr>
          <w:rFonts w:ascii="Times New Roman" w:eastAsia="Times New Roman" w:hAnsi="Times New Roman" w:cs="Times New Roman"/>
          <w:b/>
          <w:bCs/>
          <w:sz w:val="20"/>
          <w:szCs w:val="20"/>
          <w:lang w:eastAsia="ru-RU"/>
        </w:rPr>
      </w:pPr>
      <w:r w:rsidRPr="00696709">
        <w:rPr>
          <w:rFonts w:ascii="Times New Roman" w:eastAsia="Times New Roman" w:hAnsi="Times New Roman" w:cs="Times New Roman"/>
          <w:b/>
          <w:sz w:val="20"/>
          <w:szCs w:val="20"/>
          <w:lang w:eastAsia="ru-RU"/>
        </w:rPr>
        <w:t xml:space="preserve">КАРАСУКСКОГО  РАЙОНА </w:t>
      </w:r>
      <w:r w:rsidRPr="00696709">
        <w:rPr>
          <w:rFonts w:ascii="Times New Roman" w:eastAsia="Times New Roman" w:hAnsi="Times New Roman" w:cs="Times New Roman"/>
          <w:b/>
          <w:bCs/>
          <w:sz w:val="20"/>
          <w:szCs w:val="20"/>
          <w:lang w:eastAsia="ru-RU"/>
        </w:rPr>
        <w:t>НОВОСИБИРСКОЙ ОБЛАСТИ</w:t>
      </w:r>
    </w:p>
    <w:p w:rsidR="00696709" w:rsidRPr="00696709" w:rsidRDefault="00696709" w:rsidP="00696709">
      <w:pPr>
        <w:keepNext/>
        <w:keepLines/>
        <w:widowControl w:val="0"/>
        <w:spacing w:before="480" w:after="0" w:line="240" w:lineRule="auto"/>
        <w:jc w:val="center"/>
        <w:outlineLvl w:val="0"/>
        <w:rPr>
          <w:rFonts w:ascii="Times New Roman" w:eastAsia="Times New Roman" w:hAnsi="Times New Roman" w:cs="Times New Roman"/>
          <w:b/>
          <w:color w:val="000000"/>
          <w:sz w:val="20"/>
          <w:szCs w:val="20"/>
          <w:lang w:eastAsia="ru-RU"/>
        </w:rPr>
      </w:pPr>
      <w:r w:rsidRPr="00696709">
        <w:rPr>
          <w:rFonts w:ascii="Times New Roman" w:eastAsia="Times New Roman" w:hAnsi="Times New Roman" w:cs="Times New Roman"/>
          <w:b/>
          <w:color w:val="000000"/>
          <w:sz w:val="20"/>
          <w:szCs w:val="20"/>
          <w:lang w:eastAsia="ru-RU"/>
        </w:rPr>
        <w:t>ПОСТАНОВЛЕНИЕ</w:t>
      </w:r>
    </w:p>
    <w:p w:rsidR="00696709" w:rsidRPr="00696709" w:rsidRDefault="00696709" w:rsidP="00696709">
      <w:pPr>
        <w:spacing w:after="0" w:line="240" w:lineRule="auto"/>
        <w:jc w:val="center"/>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18.07.2019г.                                с. Октябрьское                                           №35</w:t>
      </w:r>
    </w:p>
    <w:p w:rsidR="00696709" w:rsidRPr="00696709" w:rsidRDefault="00696709" w:rsidP="00696709">
      <w:pPr>
        <w:widowControl w:val="0"/>
        <w:autoSpaceDE w:val="0"/>
        <w:autoSpaceDN w:val="0"/>
        <w:spacing w:after="0" w:line="240" w:lineRule="auto"/>
        <w:jc w:val="center"/>
        <w:rPr>
          <w:rFonts w:ascii="Times New Roman" w:eastAsia="Calibri" w:hAnsi="Times New Roman" w:cs="Times New Roman"/>
          <w:sz w:val="20"/>
          <w:szCs w:val="20"/>
          <w:lang w:eastAsia="ru-RU"/>
        </w:rPr>
      </w:pPr>
    </w:p>
    <w:p w:rsidR="00696709" w:rsidRPr="00696709" w:rsidRDefault="00696709" w:rsidP="00696709">
      <w:pPr>
        <w:spacing w:after="0" w:line="240" w:lineRule="auto"/>
        <w:jc w:val="center"/>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sz w:val="20"/>
          <w:szCs w:val="20"/>
          <w:lang w:eastAsia="ru-RU"/>
        </w:rPr>
        <w:t xml:space="preserve"> </w:t>
      </w:r>
      <w:r w:rsidRPr="00696709">
        <w:rPr>
          <w:rFonts w:ascii="Times New Roman" w:eastAsia="Times New Roman" w:hAnsi="Times New Roman" w:cs="Times New Roman"/>
          <w:b/>
          <w:sz w:val="20"/>
          <w:szCs w:val="20"/>
          <w:lang w:eastAsia="ru-RU"/>
        </w:rPr>
        <w:t xml:space="preserve">Об определении мест, предназначенных для выгула домашних животных на территории Октябрьского сельсовета </w:t>
      </w:r>
    </w:p>
    <w:p w:rsidR="00696709" w:rsidRPr="00696709" w:rsidRDefault="00696709" w:rsidP="00696709">
      <w:pPr>
        <w:spacing w:after="0" w:line="240" w:lineRule="auto"/>
        <w:jc w:val="center"/>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sz w:val="20"/>
          <w:szCs w:val="20"/>
          <w:lang w:eastAsia="ru-RU"/>
        </w:rPr>
        <w:t>Карасукского района Новосибирской области</w:t>
      </w:r>
    </w:p>
    <w:p w:rsidR="00696709" w:rsidRPr="00696709" w:rsidRDefault="00696709" w:rsidP="006967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696709">
        <w:rPr>
          <w:rFonts w:ascii="Times New Roman" w:eastAsia="Times New Roman" w:hAnsi="Times New Roman" w:cs="Times New Roman"/>
          <w:sz w:val="20"/>
          <w:szCs w:val="20"/>
          <w:lang w:eastAsia="ru-RU"/>
        </w:rPr>
        <w:t>В целях регулирования вопросов в сфере благоустройства территории Октябрьского сельсовета в части содержания домашний животных и повышения комфортности условий проживания граждан, в соответствии со статьи 8 Федерального закона Российской Федерации от 27.12.2018 года № 498-ФЗ «Об ответственном обращении с животными и о внесении изменений в отдельные законодательные акты Российской Федерации», статьей 14 Федерального Закона от 06.10.2003 № 131-ФЗ «Об общих принципах организации</w:t>
      </w:r>
      <w:proofErr w:type="gramEnd"/>
      <w:r w:rsidRPr="00696709">
        <w:rPr>
          <w:rFonts w:ascii="Times New Roman" w:eastAsia="Times New Roman" w:hAnsi="Times New Roman" w:cs="Times New Roman"/>
          <w:sz w:val="20"/>
          <w:szCs w:val="20"/>
          <w:lang w:eastAsia="ru-RU"/>
        </w:rPr>
        <w:t xml:space="preserve"> местного самоуправления в Российской Федерации», Уставом  Октябрьского сельсовета Карасукского района Новосибирской области, </w:t>
      </w:r>
    </w:p>
    <w:p w:rsidR="00696709" w:rsidRPr="00696709" w:rsidRDefault="00696709" w:rsidP="00696709">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bCs/>
          <w:sz w:val="20"/>
          <w:szCs w:val="20"/>
          <w:lang w:eastAsia="ru-RU"/>
        </w:rPr>
        <w:t>ПОСТАНОВЛЯЮ:</w:t>
      </w:r>
    </w:p>
    <w:p w:rsidR="00696709" w:rsidRPr="00696709" w:rsidRDefault="00696709" w:rsidP="006967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1.Определить места для выгула домашних животных на территории Октябрьского сельсовета Карасукского района Новосибирской области согласно Приложению 1.</w:t>
      </w:r>
    </w:p>
    <w:p w:rsidR="00696709" w:rsidRPr="00696709" w:rsidRDefault="00696709" w:rsidP="0069670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lastRenderedPageBreak/>
        <w:t>2. Опубликовать настоящее постановление в периодическом печатном издании «Вестник Октябрьского сельсовета» и разместить на официальном сайте администрации Октябрьского сельсовета Карасукского района Новосибирской области.</w:t>
      </w:r>
    </w:p>
    <w:p w:rsidR="00696709" w:rsidRPr="00696709" w:rsidRDefault="00696709" w:rsidP="0069670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3. Контроль исполнения настоящего постановления оставляю за собой.</w:t>
      </w:r>
    </w:p>
    <w:p w:rsidR="00696709" w:rsidRPr="00696709" w:rsidRDefault="00696709" w:rsidP="0069670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Глава Октябрьского сельсовета</w:t>
      </w:r>
    </w:p>
    <w:p w:rsidR="00696709" w:rsidRPr="00696709" w:rsidRDefault="00696709" w:rsidP="0069670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Карасукского района</w:t>
      </w:r>
    </w:p>
    <w:p w:rsidR="00696709" w:rsidRPr="00696709" w:rsidRDefault="00696709" w:rsidP="0069670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Новосибирской области                          ______________           Л.А. Май</w:t>
      </w:r>
    </w:p>
    <w:p w:rsidR="00696709" w:rsidRPr="00696709" w:rsidRDefault="00696709" w:rsidP="00696709">
      <w:pPr>
        <w:spacing w:after="0" w:line="240" w:lineRule="auto"/>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 xml:space="preserve"> </w:t>
      </w:r>
    </w:p>
    <w:p w:rsidR="00696709" w:rsidRPr="00696709" w:rsidRDefault="00696709" w:rsidP="00696709">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 xml:space="preserve">Приложение № 1 </w:t>
      </w:r>
    </w:p>
    <w:p w:rsidR="00696709" w:rsidRPr="00696709" w:rsidRDefault="00696709" w:rsidP="00696709">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к постановлению администрации</w:t>
      </w:r>
    </w:p>
    <w:p w:rsidR="00696709" w:rsidRPr="00696709" w:rsidRDefault="00696709" w:rsidP="00696709">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Октябрьского сельсовета</w:t>
      </w:r>
    </w:p>
    <w:p w:rsidR="00696709" w:rsidRPr="00696709" w:rsidRDefault="00696709" w:rsidP="00696709">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Карасукского района</w:t>
      </w:r>
    </w:p>
    <w:p w:rsidR="00696709" w:rsidRPr="00696709" w:rsidRDefault="00696709" w:rsidP="00696709">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Новосибирской области</w:t>
      </w:r>
    </w:p>
    <w:p w:rsidR="00696709" w:rsidRPr="00696709" w:rsidRDefault="00696709" w:rsidP="00696709">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от 18.07.2019 г. №35</w:t>
      </w:r>
    </w:p>
    <w:p w:rsidR="00696709" w:rsidRPr="00696709" w:rsidRDefault="00696709" w:rsidP="00696709">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96709">
        <w:rPr>
          <w:rFonts w:ascii="Times New Roman" w:eastAsia="Times New Roman" w:hAnsi="Times New Roman" w:cs="Times New Roman"/>
          <w:b/>
          <w:bCs/>
          <w:sz w:val="20"/>
          <w:szCs w:val="20"/>
          <w:lang w:eastAsia="ru-RU"/>
        </w:rPr>
        <w:t>Места для выгула домашних животных на территории Октябрьского сельсовета Карасукского района Новосибирской области</w:t>
      </w:r>
    </w:p>
    <w:p w:rsidR="00696709" w:rsidRPr="00696709" w:rsidRDefault="00696709" w:rsidP="00696709">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bl>
      <w:tblPr>
        <w:tblW w:w="0" w:type="auto"/>
        <w:tblInd w:w="109" w:type="dxa"/>
        <w:tblLayout w:type="fixed"/>
        <w:tblCellMar>
          <w:left w:w="54" w:type="dxa"/>
          <w:right w:w="54" w:type="dxa"/>
        </w:tblCellMar>
        <w:tblLook w:val="0000" w:firstRow="0" w:lastRow="0" w:firstColumn="0" w:lastColumn="0" w:noHBand="0" w:noVBand="0"/>
      </w:tblPr>
      <w:tblGrid>
        <w:gridCol w:w="585"/>
        <w:gridCol w:w="2676"/>
        <w:gridCol w:w="4674"/>
        <w:gridCol w:w="1600"/>
      </w:tblGrid>
      <w:tr w:rsidR="00696709" w:rsidRPr="00696709" w:rsidTr="00B85BCC">
        <w:trPr>
          <w:trHeight w:val="1"/>
        </w:trPr>
        <w:tc>
          <w:tcPr>
            <w:tcW w:w="585" w:type="dxa"/>
            <w:tcBorders>
              <w:top w:val="single" w:sz="2" w:space="0" w:color="000000"/>
              <w:left w:val="single" w:sz="2" w:space="0" w:color="000000"/>
              <w:bottom w:val="single" w:sz="2" w:space="0" w:color="000000"/>
              <w:right w:val="nil"/>
            </w:tcBorders>
          </w:tcPr>
          <w:p w:rsidR="00696709" w:rsidRPr="00696709" w:rsidRDefault="00696709" w:rsidP="00696709">
            <w:pPr>
              <w:suppressLineNumbers/>
              <w:suppressAutoHyphens/>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696709">
              <w:rPr>
                <w:rFonts w:ascii="Times New Roman" w:eastAsia="Times New Roman" w:hAnsi="Times New Roman" w:cs="Times New Roman"/>
                <w:sz w:val="20"/>
                <w:szCs w:val="20"/>
                <w:lang w:eastAsia="ru-RU"/>
              </w:rPr>
              <w:t xml:space="preserve">№ </w:t>
            </w:r>
            <w:proofErr w:type="gramStart"/>
            <w:r w:rsidRPr="00696709">
              <w:rPr>
                <w:rFonts w:ascii="Times New Roman" w:eastAsia="Times New Roman" w:hAnsi="Times New Roman" w:cs="Times New Roman"/>
                <w:sz w:val="20"/>
                <w:szCs w:val="20"/>
                <w:lang w:eastAsia="ru-RU"/>
              </w:rPr>
              <w:t>п</w:t>
            </w:r>
            <w:proofErr w:type="gramEnd"/>
            <w:r w:rsidRPr="00696709">
              <w:rPr>
                <w:rFonts w:ascii="Times New Roman" w:eastAsia="Times New Roman" w:hAnsi="Times New Roman" w:cs="Times New Roman"/>
                <w:sz w:val="20"/>
                <w:szCs w:val="20"/>
                <w:lang w:eastAsia="ru-RU"/>
              </w:rPr>
              <w:t>/п</w:t>
            </w:r>
          </w:p>
        </w:tc>
        <w:tc>
          <w:tcPr>
            <w:tcW w:w="2676" w:type="dxa"/>
            <w:tcBorders>
              <w:top w:val="single" w:sz="2" w:space="0" w:color="000000"/>
              <w:left w:val="single" w:sz="2" w:space="0" w:color="000000"/>
              <w:bottom w:val="single" w:sz="2" w:space="0" w:color="000000"/>
              <w:right w:val="nil"/>
            </w:tcBorders>
          </w:tcPr>
          <w:p w:rsidR="00696709" w:rsidRPr="00696709" w:rsidRDefault="00696709" w:rsidP="00696709">
            <w:pPr>
              <w:suppressLineNumbers/>
              <w:suppressAutoHyphens/>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696709">
              <w:rPr>
                <w:rFonts w:ascii="Times New Roman" w:eastAsia="Times New Roman" w:hAnsi="Times New Roman" w:cs="Times New Roman"/>
                <w:sz w:val="20"/>
                <w:szCs w:val="20"/>
                <w:lang w:eastAsia="ru-RU"/>
              </w:rPr>
              <w:t>Населенный пункт</w:t>
            </w:r>
          </w:p>
        </w:tc>
        <w:tc>
          <w:tcPr>
            <w:tcW w:w="4674" w:type="dxa"/>
            <w:tcBorders>
              <w:top w:val="single" w:sz="2" w:space="0" w:color="000000"/>
              <w:left w:val="single" w:sz="2" w:space="0" w:color="000000"/>
              <w:bottom w:val="single" w:sz="2" w:space="0" w:color="000000"/>
              <w:right w:val="nil"/>
            </w:tcBorders>
          </w:tcPr>
          <w:p w:rsidR="00696709" w:rsidRPr="00696709" w:rsidRDefault="00696709" w:rsidP="00696709">
            <w:pPr>
              <w:suppressLineNumber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Места для выгула домашних животных</w:t>
            </w:r>
          </w:p>
        </w:tc>
        <w:tc>
          <w:tcPr>
            <w:tcW w:w="1600" w:type="dxa"/>
            <w:tcBorders>
              <w:top w:val="single" w:sz="2" w:space="0" w:color="000000"/>
              <w:left w:val="single" w:sz="2" w:space="0" w:color="000000"/>
              <w:bottom w:val="single" w:sz="2" w:space="0" w:color="000000"/>
              <w:right w:val="single" w:sz="2" w:space="0" w:color="000000"/>
            </w:tcBorders>
          </w:tcPr>
          <w:p w:rsidR="00696709" w:rsidRPr="00696709" w:rsidRDefault="00696709" w:rsidP="00696709">
            <w:pPr>
              <w:suppressLineNumbers/>
              <w:suppressAutoHyphens/>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696709">
              <w:rPr>
                <w:rFonts w:ascii="Times New Roman" w:eastAsia="Times New Roman" w:hAnsi="Times New Roman" w:cs="Times New Roman"/>
                <w:sz w:val="20"/>
                <w:szCs w:val="20"/>
                <w:lang w:eastAsia="ru-RU"/>
              </w:rPr>
              <w:t>Примечание</w:t>
            </w:r>
          </w:p>
        </w:tc>
      </w:tr>
      <w:tr w:rsidR="00696709" w:rsidRPr="00696709" w:rsidTr="00B85BCC">
        <w:trPr>
          <w:trHeight w:val="1"/>
        </w:trPr>
        <w:tc>
          <w:tcPr>
            <w:tcW w:w="585" w:type="dxa"/>
            <w:tcBorders>
              <w:top w:val="nil"/>
              <w:left w:val="single" w:sz="2" w:space="0" w:color="000000"/>
              <w:bottom w:val="single" w:sz="2" w:space="0" w:color="000000"/>
              <w:right w:val="nil"/>
            </w:tcBorders>
          </w:tcPr>
          <w:p w:rsidR="00696709" w:rsidRPr="00696709" w:rsidRDefault="00696709" w:rsidP="00696709">
            <w:pPr>
              <w:suppressLineNumbers/>
              <w:suppressAutoHyphens/>
              <w:autoSpaceDE w:val="0"/>
              <w:autoSpaceDN w:val="0"/>
              <w:adjustRightInd w:val="0"/>
              <w:spacing w:after="0" w:line="240" w:lineRule="atLeast"/>
              <w:ind w:left="5" w:right="-10"/>
              <w:jc w:val="center"/>
              <w:rPr>
                <w:rFonts w:ascii="Times New Roman" w:eastAsia="Times New Roman" w:hAnsi="Times New Roman" w:cs="Times New Roman"/>
                <w:sz w:val="20"/>
                <w:szCs w:val="20"/>
                <w:lang w:val="en-US" w:eastAsia="ru-RU"/>
              </w:rPr>
            </w:pPr>
            <w:r w:rsidRPr="00696709">
              <w:rPr>
                <w:rFonts w:ascii="Times New Roman" w:eastAsia="Times New Roman" w:hAnsi="Times New Roman" w:cs="Times New Roman"/>
                <w:sz w:val="20"/>
                <w:szCs w:val="20"/>
                <w:lang w:val="en-US" w:eastAsia="ru-RU"/>
              </w:rPr>
              <w:t>1</w:t>
            </w:r>
          </w:p>
        </w:tc>
        <w:tc>
          <w:tcPr>
            <w:tcW w:w="2676" w:type="dxa"/>
            <w:tcBorders>
              <w:top w:val="nil"/>
              <w:left w:val="single" w:sz="2" w:space="0" w:color="000000"/>
              <w:bottom w:val="single" w:sz="2" w:space="0" w:color="000000"/>
              <w:right w:val="nil"/>
            </w:tcBorders>
          </w:tcPr>
          <w:p w:rsidR="00696709" w:rsidRPr="00696709" w:rsidRDefault="00696709" w:rsidP="00696709">
            <w:pPr>
              <w:autoSpaceDE w:val="0"/>
              <w:autoSpaceDN w:val="0"/>
              <w:adjustRightInd w:val="0"/>
              <w:spacing w:after="0" w:line="240" w:lineRule="atLeast"/>
              <w:ind w:right="5"/>
              <w:jc w:val="center"/>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с. Октябрьское</w:t>
            </w:r>
          </w:p>
        </w:tc>
        <w:tc>
          <w:tcPr>
            <w:tcW w:w="4674" w:type="dxa"/>
            <w:tcBorders>
              <w:top w:val="nil"/>
              <w:left w:val="single" w:sz="2" w:space="0" w:color="000000"/>
              <w:bottom w:val="single" w:sz="2" w:space="0" w:color="000000"/>
              <w:right w:val="nil"/>
            </w:tcBorders>
          </w:tcPr>
          <w:p w:rsidR="00696709" w:rsidRPr="00696709" w:rsidRDefault="00696709" w:rsidP="00696709">
            <w:pPr>
              <w:suppressLineNumbers/>
              <w:suppressAutoHyphens/>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 xml:space="preserve">Окраина с. </w:t>
            </w:r>
            <w:proofErr w:type="gramStart"/>
            <w:r w:rsidRPr="00696709">
              <w:rPr>
                <w:rFonts w:ascii="Times New Roman" w:eastAsia="Times New Roman" w:hAnsi="Times New Roman" w:cs="Times New Roman"/>
                <w:sz w:val="20"/>
                <w:szCs w:val="20"/>
                <w:lang w:eastAsia="ru-RU"/>
              </w:rPr>
              <w:t>Октябрьское</w:t>
            </w:r>
            <w:proofErr w:type="gramEnd"/>
          </w:p>
        </w:tc>
        <w:tc>
          <w:tcPr>
            <w:tcW w:w="1600" w:type="dxa"/>
            <w:tcBorders>
              <w:top w:val="nil"/>
              <w:left w:val="single" w:sz="2" w:space="0" w:color="000000"/>
              <w:bottom w:val="single" w:sz="2" w:space="0" w:color="000000"/>
              <w:right w:val="single" w:sz="2" w:space="0" w:color="000000"/>
            </w:tcBorders>
          </w:tcPr>
          <w:p w:rsidR="00696709" w:rsidRPr="00696709" w:rsidRDefault="00696709" w:rsidP="00696709">
            <w:pPr>
              <w:suppressLineNumber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96709" w:rsidRPr="00696709" w:rsidTr="00B85BCC">
        <w:trPr>
          <w:trHeight w:val="412"/>
        </w:trPr>
        <w:tc>
          <w:tcPr>
            <w:tcW w:w="585" w:type="dxa"/>
            <w:tcBorders>
              <w:top w:val="nil"/>
              <w:left w:val="single" w:sz="2" w:space="0" w:color="000000"/>
              <w:bottom w:val="single" w:sz="2" w:space="0" w:color="000000"/>
              <w:right w:val="nil"/>
            </w:tcBorders>
          </w:tcPr>
          <w:p w:rsidR="00696709" w:rsidRPr="00696709" w:rsidRDefault="00696709" w:rsidP="00696709">
            <w:pPr>
              <w:suppressLineNumbers/>
              <w:suppressAutoHyphens/>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2</w:t>
            </w:r>
          </w:p>
        </w:tc>
        <w:tc>
          <w:tcPr>
            <w:tcW w:w="2676" w:type="dxa"/>
            <w:tcBorders>
              <w:top w:val="nil"/>
              <w:left w:val="single" w:sz="2" w:space="0" w:color="000000"/>
              <w:bottom w:val="single" w:sz="2" w:space="0" w:color="000000"/>
              <w:right w:val="nil"/>
            </w:tcBorders>
          </w:tcPr>
          <w:p w:rsidR="00696709" w:rsidRPr="00696709" w:rsidRDefault="00696709" w:rsidP="00696709">
            <w:pPr>
              <w:autoSpaceDE w:val="0"/>
              <w:autoSpaceDN w:val="0"/>
              <w:adjustRightInd w:val="0"/>
              <w:spacing w:after="0" w:line="240" w:lineRule="atLeast"/>
              <w:ind w:right="5"/>
              <w:jc w:val="center"/>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с. Калачи</w:t>
            </w:r>
          </w:p>
        </w:tc>
        <w:tc>
          <w:tcPr>
            <w:tcW w:w="4674" w:type="dxa"/>
            <w:tcBorders>
              <w:top w:val="nil"/>
              <w:left w:val="single" w:sz="2" w:space="0" w:color="000000"/>
              <w:bottom w:val="single" w:sz="2" w:space="0" w:color="000000"/>
              <w:right w:val="single" w:sz="3" w:space="0" w:color="000000"/>
            </w:tcBorders>
          </w:tcPr>
          <w:p w:rsidR="00696709" w:rsidRPr="00696709" w:rsidRDefault="00696709" w:rsidP="00696709">
            <w:pPr>
              <w:suppressLineNumbers/>
              <w:suppressAutoHyphens/>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Окраина с. Калачи</w:t>
            </w:r>
          </w:p>
        </w:tc>
        <w:tc>
          <w:tcPr>
            <w:tcW w:w="1600" w:type="dxa"/>
            <w:tcBorders>
              <w:top w:val="nil"/>
              <w:left w:val="single" w:sz="3" w:space="0" w:color="000000"/>
              <w:bottom w:val="single" w:sz="2" w:space="0" w:color="000000"/>
              <w:right w:val="single" w:sz="2" w:space="0" w:color="000000"/>
            </w:tcBorders>
          </w:tcPr>
          <w:p w:rsidR="00696709" w:rsidRPr="00696709" w:rsidRDefault="00696709" w:rsidP="00696709">
            <w:pPr>
              <w:suppressLineNumbers/>
              <w:suppressAutoHyphens/>
              <w:autoSpaceDE w:val="0"/>
              <w:autoSpaceDN w:val="0"/>
              <w:adjustRightInd w:val="0"/>
              <w:spacing w:after="0" w:line="240" w:lineRule="auto"/>
              <w:ind w:left="5" w:right="-10"/>
              <w:jc w:val="center"/>
              <w:rPr>
                <w:rFonts w:ascii="Times New Roman" w:eastAsia="Times New Roman" w:hAnsi="Times New Roman" w:cs="Times New Roman"/>
                <w:sz w:val="20"/>
                <w:szCs w:val="20"/>
                <w:lang w:eastAsia="ru-RU"/>
              </w:rPr>
            </w:pPr>
          </w:p>
        </w:tc>
      </w:tr>
      <w:tr w:rsidR="00696709" w:rsidRPr="00696709" w:rsidTr="00B85BCC">
        <w:trPr>
          <w:trHeight w:val="1"/>
        </w:trPr>
        <w:tc>
          <w:tcPr>
            <w:tcW w:w="585" w:type="dxa"/>
            <w:tcBorders>
              <w:top w:val="nil"/>
              <w:left w:val="single" w:sz="2" w:space="0" w:color="000000"/>
              <w:bottom w:val="single" w:sz="2" w:space="0" w:color="000000"/>
              <w:right w:val="nil"/>
            </w:tcBorders>
          </w:tcPr>
          <w:p w:rsidR="00696709" w:rsidRPr="00696709" w:rsidRDefault="00696709" w:rsidP="00696709">
            <w:pPr>
              <w:suppressLineNumbers/>
              <w:suppressAutoHyphens/>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3</w:t>
            </w:r>
          </w:p>
        </w:tc>
        <w:tc>
          <w:tcPr>
            <w:tcW w:w="2676" w:type="dxa"/>
            <w:tcBorders>
              <w:top w:val="nil"/>
              <w:left w:val="single" w:sz="2" w:space="0" w:color="000000"/>
              <w:bottom w:val="single" w:sz="2" w:space="0" w:color="000000"/>
              <w:right w:val="nil"/>
            </w:tcBorders>
          </w:tcPr>
          <w:p w:rsidR="00696709" w:rsidRPr="00696709" w:rsidRDefault="00696709" w:rsidP="00696709">
            <w:pPr>
              <w:autoSpaceDE w:val="0"/>
              <w:autoSpaceDN w:val="0"/>
              <w:adjustRightInd w:val="0"/>
              <w:spacing w:after="0" w:line="240" w:lineRule="atLeast"/>
              <w:ind w:right="5"/>
              <w:jc w:val="center"/>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д. Павловка</w:t>
            </w:r>
          </w:p>
        </w:tc>
        <w:tc>
          <w:tcPr>
            <w:tcW w:w="4674" w:type="dxa"/>
            <w:tcBorders>
              <w:top w:val="nil"/>
              <w:left w:val="single" w:sz="2" w:space="0" w:color="000000"/>
              <w:bottom w:val="single" w:sz="2" w:space="0" w:color="000000"/>
              <w:right w:val="single" w:sz="3" w:space="0" w:color="000000"/>
            </w:tcBorders>
          </w:tcPr>
          <w:p w:rsidR="00696709" w:rsidRPr="00696709" w:rsidRDefault="00696709" w:rsidP="00696709">
            <w:pPr>
              <w:suppressLineNumbers/>
              <w:suppressAutoHyphens/>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Окраина  д. Павловка</w:t>
            </w:r>
          </w:p>
        </w:tc>
        <w:tc>
          <w:tcPr>
            <w:tcW w:w="1600" w:type="dxa"/>
            <w:tcBorders>
              <w:top w:val="nil"/>
              <w:left w:val="single" w:sz="3" w:space="0" w:color="000000"/>
              <w:bottom w:val="single" w:sz="2" w:space="0" w:color="000000"/>
              <w:right w:val="single" w:sz="2" w:space="0" w:color="000000"/>
            </w:tcBorders>
          </w:tcPr>
          <w:p w:rsidR="00696709" w:rsidRPr="00696709" w:rsidRDefault="00696709" w:rsidP="00696709">
            <w:pPr>
              <w:suppressLineNumbers/>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96709" w:rsidRPr="00696709" w:rsidTr="00B85BCC">
        <w:tblPrEx>
          <w:tblCellMar>
            <w:left w:w="108" w:type="dxa"/>
            <w:right w:w="108" w:type="dxa"/>
          </w:tblCellMar>
        </w:tblPrEx>
        <w:trPr>
          <w:trHeight w:val="300"/>
        </w:trPr>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696709" w:rsidRPr="00696709" w:rsidRDefault="00696709" w:rsidP="00696709">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4</w:t>
            </w:r>
          </w:p>
        </w:tc>
        <w:tc>
          <w:tcPr>
            <w:tcW w:w="2676" w:type="dxa"/>
            <w:tcBorders>
              <w:top w:val="single" w:sz="3" w:space="0" w:color="000000"/>
              <w:left w:val="single" w:sz="3" w:space="0" w:color="000000"/>
              <w:bottom w:val="single" w:sz="3" w:space="0" w:color="000000"/>
              <w:right w:val="single" w:sz="3" w:space="0" w:color="000000"/>
            </w:tcBorders>
            <w:shd w:val="clear" w:color="000000" w:fill="FFFFFF"/>
          </w:tcPr>
          <w:p w:rsidR="00696709" w:rsidRPr="00696709" w:rsidRDefault="00696709" w:rsidP="00696709">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д. Новоивановка</w:t>
            </w:r>
          </w:p>
        </w:tc>
        <w:tc>
          <w:tcPr>
            <w:tcW w:w="4674" w:type="dxa"/>
            <w:tcBorders>
              <w:top w:val="single" w:sz="3" w:space="0" w:color="000000"/>
              <w:left w:val="single" w:sz="3" w:space="0" w:color="000000"/>
              <w:bottom w:val="single" w:sz="3" w:space="0" w:color="000000"/>
              <w:right w:val="single" w:sz="3" w:space="0" w:color="000000"/>
            </w:tcBorders>
            <w:shd w:val="clear" w:color="000000" w:fill="FFFFFF"/>
          </w:tcPr>
          <w:p w:rsidR="00696709" w:rsidRPr="00696709" w:rsidRDefault="00696709" w:rsidP="00696709">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Окраина д. Новоивановка</w:t>
            </w:r>
          </w:p>
        </w:tc>
        <w:tc>
          <w:tcPr>
            <w:tcW w:w="1600" w:type="dxa"/>
            <w:tcBorders>
              <w:top w:val="single" w:sz="3" w:space="0" w:color="000000"/>
              <w:left w:val="single" w:sz="3" w:space="0" w:color="000000"/>
              <w:bottom w:val="single" w:sz="3" w:space="0" w:color="000000"/>
              <w:right w:val="single" w:sz="3" w:space="0" w:color="000000"/>
            </w:tcBorders>
            <w:shd w:val="clear" w:color="000000" w:fill="FFFFFF"/>
          </w:tcPr>
          <w:p w:rsidR="00696709" w:rsidRPr="00696709" w:rsidRDefault="00696709" w:rsidP="00696709">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p>
        </w:tc>
      </w:tr>
      <w:tr w:rsidR="00696709" w:rsidRPr="00696709" w:rsidTr="00B85BCC">
        <w:tblPrEx>
          <w:tblCellMar>
            <w:left w:w="108" w:type="dxa"/>
            <w:right w:w="108" w:type="dxa"/>
          </w:tblCellMar>
        </w:tblPrEx>
        <w:trPr>
          <w:trHeight w:val="300"/>
        </w:trPr>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696709" w:rsidRPr="00696709" w:rsidRDefault="00696709" w:rsidP="00696709">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5</w:t>
            </w:r>
          </w:p>
        </w:tc>
        <w:tc>
          <w:tcPr>
            <w:tcW w:w="2676" w:type="dxa"/>
            <w:tcBorders>
              <w:top w:val="single" w:sz="3" w:space="0" w:color="000000"/>
              <w:left w:val="single" w:sz="3" w:space="0" w:color="000000"/>
              <w:bottom w:val="single" w:sz="3" w:space="0" w:color="000000"/>
              <w:right w:val="single" w:sz="3" w:space="0" w:color="000000"/>
            </w:tcBorders>
            <w:shd w:val="clear" w:color="000000" w:fill="FFFFFF"/>
          </w:tcPr>
          <w:p w:rsidR="00696709" w:rsidRPr="00696709" w:rsidRDefault="00696709" w:rsidP="00696709">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с. Анисимовка</w:t>
            </w:r>
          </w:p>
        </w:tc>
        <w:tc>
          <w:tcPr>
            <w:tcW w:w="4674" w:type="dxa"/>
            <w:tcBorders>
              <w:top w:val="single" w:sz="3" w:space="0" w:color="000000"/>
              <w:left w:val="single" w:sz="3" w:space="0" w:color="000000"/>
              <w:bottom w:val="single" w:sz="3" w:space="0" w:color="000000"/>
              <w:right w:val="single" w:sz="3" w:space="0" w:color="000000"/>
            </w:tcBorders>
            <w:shd w:val="clear" w:color="000000" w:fill="FFFFFF"/>
          </w:tcPr>
          <w:p w:rsidR="00696709" w:rsidRPr="00696709" w:rsidRDefault="00696709" w:rsidP="00696709">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Окраина с. Анисимовка</w:t>
            </w:r>
          </w:p>
        </w:tc>
        <w:tc>
          <w:tcPr>
            <w:tcW w:w="1600" w:type="dxa"/>
            <w:tcBorders>
              <w:top w:val="single" w:sz="3" w:space="0" w:color="000000"/>
              <w:left w:val="single" w:sz="3" w:space="0" w:color="000000"/>
              <w:bottom w:val="single" w:sz="3" w:space="0" w:color="000000"/>
              <w:right w:val="single" w:sz="3" w:space="0" w:color="000000"/>
            </w:tcBorders>
            <w:shd w:val="clear" w:color="000000" w:fill="FFFFFF"/>
          </w:tcPr>
          <w:p w:rsidR="00696709" w:rsidRPr="00696709" w:rsidRDefault="00696709" w:rsidP="00696709">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p>
        </w:tc>
      </w:tr>
      <w:tr w:rsidR="00696709" w:rsidRPr="00696709" w:rsidTr="00B85BCC">
        <w:tblPrEx>
          <w:tblCellMar>
            <w:left w:w="108" w:type="dxa"/>
            <w:right w:w="108" w:type="dxa"/>
          </w:tblCellMar>
        </w:tblPrEx>
        <w:trPr>
          <w:trHeight w:val="300"/>
        </w:trPr>
        <w:tc>
          <w:tcPr>
            <w:tcW w:w="585" w:type="dxa"/>
            <w:tcBorders>
              <w:top w:val="single" w:sz="3" w:space="0" w:color="000000"/>
              <w:left w:val="single" w:sz="3" w:space="0" w:color="000000"/>
              <w:bottom w:val="single" w:sz="3" w:space="0" w:color="000000"/>
              <w:right w:val="single" w:sz="3" w:space="0" w:color="000000"/>
            </w:tcBorders>
            <w:shd w:val="clear" w:color="000000" w:fill="FFFFFF"/>
          </w:tcPr>
          <w:p w:rsidR="00696709" w:rsidRPr="00696709" w:rsidRDefault="00696709" w:rsidP="00696709">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6</w:t>
            </w:r>
          </w:p>
        </w:tc>
        <w:tc>
          <w:tcPr>
            <w:tcW w:w="2676" w:type="dxa"/>
            <w:tcBorders>
              <w:top w:val="single" w:sz="3" w:space="0" w:color="000000"/>
              <w:left w:val="single" w:sz="3" w:space="0" w:color="000000"/>
              <w:bottom w:val="single" w:sz="3" w:space="0" w:color="000000"/>
              <w:right w:val="single" w:sz="3" w:space="0" w:color="000000"/>
            </w:tcBorders>
            <w:shd w:val="clear" w:color="000000" w:fill="FFFFFF"/>
          </w:tcPr>
          <w:p w:rsidR="00696709" w:rsidRPr="00696709" w:rsidRDefault="00696709" w:rsidP="00696709">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аул Токпан</w:t>
            </w:r>
          </w:p>
        </w:tc>
        <w:tc>
          <w:tcPr>
            <w:tcW w:w="4674" w:type="dxa"/>
            <w:tcBorders>
              <w:top w:val="single" w:sz="3" w:space="0" w:color="000000"/>
              <w:left w:val="single" w:sz="3" w:space="0" w:color="000000"/>
              <w:bottom w:val="single" w:sz="3" w:space="0" w:color="000000"/>
              <w:right w:val="single" w:sz="3" w:space="0" w:color="000000"/>
            </w:tcBorders>
            <w:shd w:val="clear" w:color="000000" w:fill="FFFFFF"/>
          </w:tcPr>
          <w:p w:rsidR="00696709" w:rsidRPr="00696709" w:rsidRDefault="00696709" w:rsidP="00696709">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Окраина аул Токпан</w:t>
            </w:r>
          </w:p>
        </w:tc>
        <w:tc>
          <w:tcPr>
            <w:tcW w:w="1600" w:type="dxa"/>
            <w:tcBorders>
              <w:top w:val="single" w:sz="3" w:space="0" w:color="000000"/>
              <w:left w:val="single" w:sz="3" w:space="0" w:color="000000"/>
              <w:bottom w:val="single" w:sz="3" w:space="0" w:color="000000"/>
              <w:right w:val="single" w:sz="3" w:space="0" w:color="000000"/>
            </w:tcBorders>
            <w:shd w:val="clear" w:color="000000" w:fill="FFFFFF"/>
          </w:tcPr>
          <w:p w:rsidR="00696709" w:rsidRPr="00696709" w:rsidRDefault="00696709" w:rsidP="00696709">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p>
        </w:tc>
      </w:tr>
    </w:tbl>
    <w:p w:rsidR="00696709" w:rsidRPr="00696709" w:rsidRDefault="00696709" w:rsidP="00696709">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p>
    <w:p w:rsidR="00696709" w:rsidRPr="00696709" w:rsidRDefault="00696709" w:rsidP="00696709">
      <w:pPr>
        <w:spacing w:after="0" w:line="240" w:lineRule="auto"/>
        <w:jc w:val="center"/>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sz w:val="20"/>
          <w:szCs w:val="20"/>
          <w:lang w:eastAsia="ru-RU"/>
        </w:rPr>
        <w:t>АДМИНИСТРАЦИЯ</w:t>
      </w:r>
    </w:p>
    <w:p w:rsidR="00696709" w:rsidRPr="00696709" w:rsidRDefault="00696709" w:rsidP="00696709">
      <w:pPr>
        <w:spacing w:after="0" w:line="240" w:lineRule="auto"/>
        <w:jc w:val="center"/>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sz w:val="20"/>
          <w:szCs w:val="20"/>
          <w:lang w:eastAsia="ru-RU"/>
        </w:rPr>
        <w:t>ОКТЯБРЬСКОГО СЕЛЬСОВЕТА</w:t>
      </w:r>
    </w:p>
    <w:p w:rsidR="00696709" w:rsidRPr="00696709" w:rsidRDefault="00696709" w:rsidP="00696709">
      <w:pPr>
        <w:spacing w:after="0" w:line="240" w:lineRule="auto"/>
        <w:jc w:val="center"/>
        <w:rPr>
          <w:rFonts w:ascii="Times New Roman" w:eastAsia="Times New Roman" w:hAnsi="Times New Roman" w:cs="Times New Roman"/>
          <w:b/>
          <w:bCs/>
          <w:sz w:val="20"/>
          <w:szCs w:val="20"/>
          <w:lang w:eastAsia="ru-RU"/>
        </w:rPr>
      </w:pPr>
      <w:r w:rsidRPr="00696709">
        <w:rPr>
          <w:rFonts w:ascii="Times New Roman" w:eastAsia="Times New Roman" w:hAnsi="Times New Roman" w:cs="Times New Roman"/>
          <w:b/>
          <w:sz w:val="20"/>
          <w:szCs w:val="20"/>
          <w:lang w:eastAsia="ru-RU"/>
        </w:rPr>
        <w:t xml:space="preserve">КАРАСУКСКОГО  РАЙОНА </w:t>
      </w:r>
      <w:r w:rsidRPr="00696709">
        <w:rPr>
          <w:rFonts w:ascii="Times New Roman" w:eastAsia="Times New Roman" w:hAnsi="Times New Roman" w:cs="Times New Roman"/>
          <w:b/>
          <w:bCs/>
          <w:sz w:val="20"/>
          <w:szCs w:val="20"/>
          <w:lang w:eastAsia="ru-RU"/>
        </w:rPr>
        <w:t>НОВОСИБИРСКОЙ ОБЛАСТИ</w:t>
      </w:r>
    </w:p>
    <w:p w:rsidR="00696709" w:rsidRPr="00696709" w:rsidRDefault="00696709" w:rsidP="00696709">
      <w:pPr>
        <w:keepNext/>
        <w:keepLines/>
        <w:widowControl w:val="0"/>
        <w:spacing w:before="480" w:after="0" w:line="240" w:lineRule="auto"/>
        <w:jc w:val="center"/>
        <w:outlineLvl w:val="0"/>
        <w:rPr>
          <w:rFonts w:ascii="Times New Roman" w:eastAsia="Times New Roman" w:hAnsi="Times New Roman" w:cs="Times New Roman"/>
          <w:b/>
          <w:color w:val="000000"/>
          <w:sz w:val="20"/>
          <w:szCs w:val="20"/>
          <w:lang w:eastAsia="ru-RU"/>
        </w:rPr>
      </w:pPr>
      <w:r w:rsidRPr="00696709">
        <w:rPr>
          <w:rFonts w:ascii="Times New Roman" w:eastAsia="Times New Roman" w:hAnsi="Times New Roman" w:cs="Times New Roman"/>
          <w:b/>
          <w:color w:val="000000"/>
          <w:sz w:val="20"/>
          <w:szCs w:val="20"/>
          <w:lang w:eastAsia="ru-RU"/>
        </w:rPr>
        <w:t>ПОСТАНОВЛЕНИЕ</w:t>
      </w:r>
    </w:p>
    <w:p w:rsidR="00696709" w:rsidRPr="00696709" w:rsidRDefault="00696709" w:rsidP="00696709">
      <w:pPr>
        <w:spacing w:after="0" w:line="240" w:lineRule="auto"/>
        <w:jc w:val="center"/>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18.07.2019г.                                с. Октябрьское                                           №36</w:t>
      </w:r>
    </w:p>
    <w:p w:rsidR="00696709" w:rsidRPr="00696709" w:rsidRDefault="00696709" w:rsidP="00696709">
      <w:pPr>
        <w:suppressAutoHyphen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sz w:val="20"/>
          <w:szCs w:val="20"/>
          <w:lang w:eastAsia="ru-RU"/>
        </w:rPr>
        <w:t>О внесении изменений в постановление администрации Октябрьского сельсовета Карасукского района Новосибирской области от 15.12.2014</w:t>
      </w:r>
    </w:p>
    <w:p w:rsidR="00696709" w:rsidRPr="00696709" w:rsidRDefault="00696709" w:rsidP="00696709">
      <w:pPr>
        <w:spacing w:after="0" w:line="240" w:lineRule="auto"/>
        <w:jc w:val="center"/>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sz w:val="20"/>
          <w:szCs w:val="20"/>
          <w:lang w:eastAsia="ru-RU"/>
        </w:rPr>
        <w:t xml:space="preserve">№ 93 «Об утверждении административного регламента </w:t>
      </w:r>
    </w:p>
    <w:p w:rsidR="00696709" w:rsidRPr="00696709" w:rsidRDefault="00696709" w:rsidP="00696709">
      <w:pPr>
        <w:spacing w:after="0" w:line="240" w:lineRule="auto"/>
        <w:jc w:val="center"/>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sz w:val="20"/>
          <w:szCs w:val="20"/>
          <w:lang w:eastAsia="ru-RU"/>
        </w:rPr>
        <w:t xml:space="preserve">по предоставлению муниципальной услуги «Предоставление </w:t>
      </w:r>
    </w:p>
    <w:p w:rsidR="00696709" w:rsidRPr="00696709" w:rsidRDefault="00696709" w:rsidP="00696709">
      <w:pPr>
        <w:spacing w:after="0" w:line="240" w:lineRule="auto"/>
        <w:jc w:val="center"/>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sz w:val="20"/>
          <w:szCs w:val="20"/>
          <w:lang w:eastAsia="ru-RU"/>
        </w:rPr>
        <w:t>жилых помещений по договорам социального найма»»</w:t>
      </w:r>
    </w:p>
    <w:p w:rsidR="00696709" w:rsidRPr="00696709" w:rsidRDefault="00696709" w:rsidP="00696709">
      <w:pPr>
        <w:shd w:val="clear" w:color="auto" w:fill="FFFFFF"/>
        <w:suppressAutoHyphens/>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Руководствуясь   Федеральным законом от 06.10.2003 № 131-ФЗ «Об общих принципах организации местного самоуправления в Российской Федерации»,  на основании  Федерального закона от 27.07.2010 № 210-ФЗ «Об организации предоставления государственных и муниципальных услуг», в целях приведения постановления в соответствие с действующим законодательством,</w:t>
      </w:r>
    </w:p>
    <w:p w:rsidR="00696709" w:rsidRPr="00696709" w:rsidRDefault="00696709" w:rsidP="00696709">
      <w:pPr>
        <w:shd w:val="clear" w:color="auto" w:fill="FFFFFF"/>
        <w:suppressAutoHyphens/>
        <w:spacing w:after="0" w:line="240" w:lineRule="auto"/>
        <w:ind w:firstLine="709"/>
        <w:jc w:val="both"/>
        <w:rPr>
          <w:rFonts w:ascii="Times New Roman" w:eastAsia="Times New Roman" w:hAnsi="Times New Roman" w:cs="Times New Roman"/>
          <w:b/>
          <w:sz w:val="20"/>
          <w:szCs w:val="20"/>
          <w:lang w:eastAsia="ru-RU"/>
        </w:rPr>
      </w:pPr>
      <w:r w:rsidRPr="00696709">
        <w:rPr>
          <w:rFonts w:ascii="Times New Roman" w:eastAsia="Times New Roman" w:hAnsi="Times New Roman" w:cs="Times New Roman"/>
          <w:b/>
          <w:sz w:val="20"/>
          <w:szCs w:val="20"/>
          <w:lang w:eastAsia="ru-RU"/>
        </w:rPr>
        <w:t>ПОСТАНОВЛЯЮ:</w:t>
      </w:r>
    </w:p>
    <w:p w:rsidR="00696709" w:rsidRPr="00696709" w:rsidRDefault="00696709" w:rsidP="00696709">
      <w:pPr>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pacing w:val="-1"/>
          <w:sz w:val="20"/>
          <w:szCs w:val="20"/>
          <w:lang w:eastAsia="ru-RU"/>
        </w:rPr>
        <w:t>1. </w:t>
      </w:r>
      <w:r w:rsidRPr="00696709">
        <w:rPr>
          <w:rFonts w:ascii="Times New Roman" w:eastAsia="Times New Roman" w:hAnsi="Times New Roman" w:cs="Times New Roman"/>
          <w:sz w:val="20"/>
          <w:szCs w:val="20"/>
          <w:lang w:eastAsia="ru-RU"/>
        </w:rPr>
        <w:t xml:space="preserve"> Внести изменения в постановление администрации Октябрьского сельсовета Карасукского района Новосибирской области от  15.12.2014 № 93 «Об утверждении административного регламента по предоставлению муниципальной услуги «Предоставление жилых помещений по договорам социального найма»»:</w:t>
      </w:r>
    </w:p>
    <w:p w:rsidR="00696709" w:rsidRPr="00696709" w:rsidRDefault="00696709" w:rsidP="00696709">
      <w:pPr>
        <w:numPr>
          <w:ilvl w:val="1"/>
          <w:numId w:val="41"/>
        </w:numPr>
        <w:tabs>
          <w:tab w:val="left" w:pos="0"/>
          <w:tab w:val="left" w:pos="567"/>
          <w:tab w:val="left" w:pos="709"/>
          <w:tab w:val="left" w:pos="851"/>
        </w:tabs>
        <w:spacing w:after="0" w:line="240" w:lineRule="auto"/>
        <w:ind w:left="0" w:firstLine="709"/>
        <w:jc w:val="both"/>
        <w:rPr>
          <w:rFonts w:ascii="Times New Roman" w:eastAsia="Times New Roman" w:hAnsi="Times New Roman" w:cs="Times New Roman"/>
          <w:color w:val="000000"/>
          <w:sz w:val="20"/>
          <w:szCs w:val="20"/>
          <w:shd w:val="clear" w:color="auto" w:fill="FFFFFF"/>
          <w:lang w:eastAsia="ru-RU"/>
        </w:rPr>
      </w:pPr>
      <w:r w:rsidRPr="00696709">
        <w:rPr>
          <w:rFonts w:ascii="Times New Roman" w:eastAsia="Times New Roman" w:hAnsi="Times New Roman" w:cs="Times New Roman"/>
          <w:color w:val="000000"/>
          <w:sz w:val="20"/>
          <w:szCs w:val="20"/>
          <w:shd w:val="clear" w:color="auto" w:fill="FFFFFF"/>
          <w:lang w:eastAsia="ru-RU"/>
        </w:rPr>
        <w:t xml:space="preserve">В пункте 1.3.1 административного регламента, в третьем абзаце </w:t>
      </w:r>
      <w:r w:rsidRPr="00696709">
        <w:rPr>
          <w:rFonts w:ascii="Times New Roman" w:eastAsia="Times New Roman" w:hAnsi="Times New Roman" w:cs="Times New Roman"/>
          <w:sz w:val="20"/>
          <w:szCs w:val="20"/>
          <w:shd w:val="clear" w:color="auto" w:fill="FFFFFF"/>
          <w:lang w:eastAsia="ru-RU"/>
        </w:rPr>
        <w:t>слово «</w:t>
      </w:r>
      <w:r w:rsidRPr="00696709">
        <w:rPr>
          <w:rFonts w:ascii="Times New Roman" w:eastAsia="Times New Roman" w:hAnsi="Times New Roman" w:cs="Times New Roman"/>
          <w:sz w:val="20"/>
          <w:szCs w:val="20"/>
          <w:lang w:eastAsia="ru-RU"/>
        </w:rPr>
        <w:t xml:space="preserve">http://oktabrskiy.ru/» заменить словом  </w:t>
      </w:r>
      <w:r w:rsidRPr="00696709">
        <w:rPr>
          <w:rFonts w:ascii="Times New Roman" w:eastAsia="Times New Roman" w:hAnsi="Times New Roman" w:cs="Times New Roman"/>
          <w:color w:val="000000"/>
          <w:sz w:val="20"/>
          <w:szCs w:val="20"/>
          <w:shd w:val="clear" w:color="auto" w:fill="FFFFFF"/>
          <w:lang w:eastAsia="ru-RU"/>
        </w:rPr>
        <w:t xml:space="preserve"> «http://oktabrskiy.nso.ru»;</w:t>
      </w:r>
    </w:p>
    <w:p w:rsidR="00696709" w:rsidRPr="00696709" w:rsidRDefault="00696709" w:rsidP="00696709">
      <w:pPr>
        <w:numPr>
          <w:ilvl w:val="1"/>
          <w:numId w:val="41"/>
        </w:numPr>
        <w:tabs>
          <w:tab w:val="left" w:pos="0"/>
          <w:tab w:val="left" w:pos="567"/>
          <w:tab w:val="left" w:pos="709"/>
          <w:tab w:val="left" w:pos="851"/>
        </w:tabs>
        <w:spacing w:after="0" w:line="240" w:lineRule="auto"/>
        <w:ind w:left="0" w:firstLine="709"/>
        <w:jc w:val="both"/>
        <w:rPr>
          <w:rFonts w:ascii="Times New Roman" w:eastAsia="Times New Roman" w:hAnsi="Times New Roman" w:cs="Times New Roman"/>
          <w:color w:val="000000"/>
          <w:sz w:val="20"/>
          <w:szCs w:val="20"/>
          <w:shd w:val="clear" w:color="auto" w:fill="FFFFFF"/>
          <w:lang w:eastAsia="ru-RU"/>
        </w:rPr>
      </w:pPr>
      <w:r w:rsidRPr="00696709">
        <w:rPr>
          <w:rFonts w:ascii="Times New Roman" w:eastAsia="Times New Roman" w:hAnsi="Times New Roman" w:cs="Times New Roman"/>
          <w:color w:val="000000"/>
          <w:sz w:val="20"/>
          <w:szCs w:val="20"/>
          <w:shd w:val="clear" w:color="auto" w:fill="FFFFFF"/>
          <w:lang w:eastAsia="ru-RU"/>
        </w:rPr>
        <w:t xml:space="preserve">В пункте 1.3.1 административного регламента, в четвертом абзаце </w:t>
      </w:r>
      <w:r w:rsidRPr="00696709">
        <w:rPr>
          <w:rFonts w:ascii="Times New Roman" w:eastAsia="Times New Roman" w:hAnsi="Times New Roman" w:cs="Times New Roman"/>
          <w:sz w:val="20"/>
          <w:szCs w:val="20"/>
          <w:shd w:val="clear" w:color="auto" w:fill="FFFFFF"/>
          <w:lang w:eastAsia="ru-RU"/>
        </w:rPr>
        <w:t>слово «adm_okt@ngs.ru» заменить словом «</w:t>
      </w:r>
      <w:proofErr w:type="spellStart"/>
      <w:r w:rsidRPr="00696709">
        <w:rPr>
          <w:rFonts w:ascii="Times New Roman" w:eastAsia="Times New Roman" w:hAnsi="Times New Roman" w:cs="Times New Roman"/>
          <w:sz w:val="20"/>
          <w:szCs w:val="20"/>
          <w:shd w:val="clear" w:color="auto" w:fill="FFFFFF"/>
          <w:lang w:val="en-US" w:eastAsia="ru-RU"/>
        </w:rPr>
        <w:t>oktjabrskoe</w:t>
      </w:r>
      <w:proofErr w:type="spellEnd"/>
      <w:r w:rsidRPr="00696709">
        <w:rPr>
          <w:rFonts w:ascii="Times New Roman" w:eastAsia="Times New Roman" w:hAnsi="Times New Roman" w:cs="Times New Roman"/>
          <w:sz w:val="20"/>
          <w:szCs w:val="20"/>
          <w:shd w:val="clear" w:color="auto" w:fill="FFFFFF"/>
          <w:lang w:eastAsia="ru-RU"/>
        </w:rPr>
        <w:t>1@</w:t>
      </w:r>
      <w:r w:rsidRPr="00696709">
        <w:rPr>
          <w:rFonts w:ascii="Times New Roman" w:eastAsia="Times New Roman" w:hAnsi="Times New Roman" w:cs="Times New Roman"/>
          <w:sz w:val="20"/>
          <w:szCs w:val="20"/>
          <w:shd w:val="clear" w:color="auto" w:fill="FFFFFF"/>
          <w:lang w:val="en-US" w:eastAsia="ru-RU"/>
        </w:rPr>
        <w:t>mail</w:t>
      </w:r>
      <w:r w:rsidRPr="00696709">
        <w:rPr>
          <w:rFonts w:ascii="Times New Roman" w:eastAsia="Times New Roman" w:hAnsi="Times New Roman" w:cs="Times New Roman"/>
          <w:sz w:val="20"/>
          <w:szCs w:val="20"/>
          <w:shd w:val="clear" w:color="auto" w:fill="FFFFFF"/>
          <w:lang w:eastAsia="ru-RU"/>
        </w:rPr>
        <w:t>.</w:t>
      </w:r>
      <w:proofErr w:type="spellStart"/>
      <w:r w:rsidRPr="00696709">
        <w:rPr>
          <w:rFonts w:ascii="Times New Roman" w:eastAsia="Times New Roman" w:hAnsi="Times New Roman" w:cs="Times New Roman"/>
          <w:sz w:val="20"/>
          <w:szCs w:val="20"/>
          <w:shd w:val="clear" w:color="auto" w:fill="FFFFFF"/>
          <w:lang w:val="en-US" w:eastAsia="ru-RU"/>
        </w:rPr>
        <w:t>ru</w:t>
      </w:r>
      <w:proofErr w:type="spellEnd"/>
      <w:r w:rsidRPr="00696709">
        <w:rPr>
          <w:rFonts w:ascii="Times New Roman" w:eastAsia="Times New Roman" w:hAnsi="Times New Roman" w:cs="Times New Roman"/>
          <w:sz w:val="20"/>
          <w:szCs w:val="20"/>
          <w:shd w:val="clear" w:color="auto" w:fill="FFFFFF"/>
          <w:lang w:eastAsia="ru-RU"/>
        </w:rPr>
        <w:t>»;</w:t>
      </w:r>
    </w:p>
    <w:p w:rsidR="00696709" w:rsidRPr="00696709" w:rsidRDefault="00696709" w:rsidP="00696709">
      <w:pPr>
        <w:numPr>
          <w:ilvl w:val="1"/>
          <w:numId w:val="41"/>
        </w:numPr>
        <w:tabs>
          <w:tab w:val="left" w:pos="0"/>
          <w:tab w:val="left" w:pos="567"/>
          <w:tab w:val="left" w:pos="709"/>
          <w:tab w:val="left" w:pos="851"/>
        </w:tabs>
        <w:spacing w:after="0" w:line="240" w:lineRule="auto"/>
        <w:ind w:left="0" w:firstLine="709"/>
        <w:jc w:val="both"/>
        <w:rPr>
          <w:rFonts w:ascii="Times New Roman" w:eastAsia="Times New Roman" w:hAnsi="Times New Roman" w:cs="Times New Roman"/>
          <w:color w:val="000000"/>
          <w:sz w:val="20"/>
          <w:szCs w:val="20"/>
          <w:shd w:val="clear" w:color="auto" w:fill="FFFFFF"/>
          <w:lang w:eastAsia="ru-RU"/>
        </w:rPr>
      </w:pPr>
      <w:r w:rsidRPr="00696709">
        <w:rPr>
          <w:rFonts w:ascii="Times New Roman" w:eastAsia="Times New Roman" w:hAnsi="Times New Roman" w:cs="Times New Roman"/>
          <w:color w:val="000000"/>
          <w:sz w:val="20"/>
          <w:szCs w:val="20"/>
          <w:shd w:val="clear" w:color="auto" w:fill="FFFFFF"/>
          <w:lang w:eastAsia="ru-RU"/>
        </w:rPr>
        <w:t xml:space="preserve">Пункт 1.3.3 читать в следующей редакции: </w:t>
      </w:r>
      <w:proofErr w:type="gramStart"/>
      <w:r w:rsidRPr="00696709">
        <w:rPr>
          <w:rFonts w:ascii="Times New Roman" w:eastAsia="Times New Roman" w:hAnsi="Times New Roman" w:cs="Times New Roman"/>
          <w:color w:val="000000"/>
          <w:sz w:val="20"/>
          <w:szCs w:val="20"/>
          <w:shd w:val="clear" w:color="auto" w:fill="FFFFFF"/>
          <w:lang w:eastAsia="ru-RU"/>
        </w:rPr>
        <w:t xml:space="preserve">«Администрация осуществляет прием документов, указанных в п. 2.6. данного административного регламента, в соответствии со следующим графиком: </w:t>
      </w:r>
      <w:r w:rsidRPr="00696709">
        <w:rPr>
          <w:rFonts w:ascii="Times New Roman" w:eastAsia="Times New Roman" w:hAnsi="Times New Roman" w:cs="Times New Roman"/>
          <w:sz w:val="20"/>
          <w:szCs w:val="20"/>
          <w:lang w:eastAsia="ru-RU"/>
        </w:rPr>
        <w:t>ежедневно с 8-00ч. до 16-30ч., перерыв на обед с 12-00ч. до 13-00ч., пятница с 8-00ч. до 15-00, перерыв на обед с 12-00ч. до 13-00ч., выходные суббота, воскресенье.»;</w:t>
      </w:r>
      <w:proofErr w:type="gramEnd"/>
    </w:p>
    <w:p w:rsidR="00696709" w:rsidRPr="00696709" w:rsidRDefault="00696709" w:rsidP="00696709">
      <w:pPr>
        <w:numPr>
          <w:ilvl w:val="1"/>
          <w:numId w:val="41"/>
        </w:numPr>
        <w:tabs>
          <w:tab w:val="left" w:pos="0"/>
          <w:tab w:val="left" w:pos="567"/>
          <w:tab w:val="left" w:pos="709"/>
          <w:tab w:val="left" w:pos="851"/>
        </w:tabs>
        <w:spacing w:after="0" w:line="240" w:lineRule="auto"/>
        <w:ind w:left="0" w:firstLine="709"/>
        <w:jc w:val="both"/>
        <w:rPr>
          <w:rFonts w:ascii="Times New Roman" w:eastAsia="Times New Roman" w:hAnsi="Times New Roman" w:cs="Times New Roman"/>
          <w:color w:val="000000"/>
          <w:sz w:val="20"/>
          <w:szCs w:val="20"/>
          <w:shd w:val="clear" w:color="auto" w:fill="FFFFFF"/>
          <w:lang w:eastAsia="ru-RU"/>
        </w:rPr>
      </w:pPr>
      <w:r w:rsidRPr="00696709">
        <w:rPr>
          <w:rFonts w:ascii="Times New Roman" w:eastAsia="Times New Roman" w:hAnsi="Times New Roman" w:cs="Times New Roman"/>
          <w:color w:val="000000"/>
          <w:sz w:val="20"/>
          <w:szCs w:val="20"/>
          <w:shd w:val="clear" w:color="auto" w:fill="FFFFFF"/>
          <w:lang w:eastAsia="ru-RU"/>
        </w:rPr>
        <w:t xml:space="preserve">В пункте 1.3.4 административного регламента первый абзац читать в следующей редакции: </w:t>
      </w:r>
      <w:proofErr w:type="gramStart"/>
      <w:r w:rsidRPr="00696709">
        <w:rPr>
          <w:rFonts w:ascii="Times New Roman" w:eastAsia="Times New Roman" w:hAnsi="Times New Roman" w:cs="Times New Roman"/>
          <w:color w:val="000000"/>
          <w:sz w:val="20"/>
          <w:szCs w:val="20"/>
          <w:shd w:val="clear" w:color="auto" w:fill="FFFFFF"/>
          <w:lang w:eastAsia="ru-RU"/>
        </w:rPr>
        <w:t>«</w:t>
      </w:r>
      <w:r w:rsidRPr="00696709">
        <w:rPr>
          <w:rFonts w:ascii="Times New Roman" w:eastAsia="Times New Roman" w:hAnsi="Times New Roman" w:cs="Times New Roman"/>
          <w:sz w:val="20"/>
          <w:szCs w:val="20"/>
          <w:lang w:eastAsia="ru-RU"/>
        </w:rPr>
        <w:t xml:space="preserve">Администрация Октябрьского сельсовета Карасукского района Новосибирской области </w:t>
      </w:r>
      <w:hyperlink r:id="rId9" w:history="1">
        <w:r w:rsidRPr="00696709">
          <w:rPr>
            <w:rFonts w:ascii="Times New Roman" w:eastAsia="Times New Roman" w:hAnsi="Times New Roman" w:cs="Times New Roman"/>
            <w:color w:val="0000FF"/>
            <w:sz w:val="20"/>
            <w:szCs w:val="20"/>
            <w:u w:val="single"/>
            <w:lang w:eastAsia="ru-RU"/>
          </w:rPr>
          <w:t>http://oktabrskiy.nso.ru»</w:t>
        </w:r>
      </w:hyperlink>
      <w:r w:rsidRPr="00696709">
        <w:rPr>
          <w:rFonts w:ascii="Times New Roman" w:eastAsia="Times New Roman" w:hAnsi="Times New Roman" w:cs="Times New Roman"/>
          <w:sz w:val="20"/>
          <w:szCs w:val="20"/>
          <w:lang w:eastAsia="ru-RU"/>
        </w:rPr>
        <w:t>;</w:t>
      </w:r>
      <w:proofErr w:type="gramEnd"/>
    </w:p>
    <w:p w:rsidR="00696709" w:rsidRPr="00696709" w:rsidRDefault="00696709" w:rsidP="00696709">
      <w:pPr>
        <w:numPr>
          <w:ilvl w:val="1"/>
          <w:numId w:val="41"/>
        </w:numPr>
        <w:tabs>
          <w:tab w:val="left" w:pos="0"/>
          <w:tab w:val="left" w:pos="567"/>
          <w:tab w:val="left" w:pos="709"/>
          <w:tab w:val="left" w:pos="851"/>
        </w:tabs>
        <w:spacing w:after="0" w:line="240" w:lineRule="auto"/>
        <w:ind w:left="0" w:firstLine="709"/>
        <w:jc w:val="both"/>
        <w:rPr>
          <w:rFonts w:ascii="Times New Roman" w:eastAsia="Times New Roman" w:hAnsi="Times New Roman" w:cs="Times New Roman"/>
          <w:color w:val="000000"/>
          <w:sz w:val="20"/>
          <w:szCs w:val="20"/>
          <w:shd w:val="clear" w:color="auto" w:fill="FFFFFF"/>
          <w:lang w:eastAsia="ru-RU"/>
        </w:rPr>
      </w:pPr>
      <w:proofErr w:type="gramStart"/>
      <w:r w:rsidRPr="00696709">
        <w:rPr>
          <w:rFonts w:ascii="Times New Roman" w:eastAsia="Times New Roman" w:hAnsi="Times New Roman" w:cs="Times New Roman"/>
          <w:color w:val="000000"/>
          <w:sz w:val="20"/>
          <w:szCs w:val="20"/>
          <w:shd w:val="clear" w:color="auto" w:fill="FFFFFF"/>
          <w:lang w:eastAsia="ru-RU"/>
        </w:rPr>
        <w:lastRenderedPageBreak/>
        <w:t>Пункт 2.6.1 административного регламента после третьего абзаца, дополнить следующем абзацем: « -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roofErr w:type="gramEnd"/>
    </w:p>
    <w:p w:rsidR="00696709" w:rsidRPr="00696709" w:rsidRDefault="00696709" w:rsidP="00696709">
      <w:pPr>
        <w:tabs>
          <w:tab w:val="left" w:pos="0"/>
          <w:tab w:val="left" w:pos="567"/>
          <w:tab w:val="left" w:pos="709"/>
          <w:tab w:val="left" w:pos="851"/>
        </w:tabs>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696709">
        <w:rPr>
          <w:rFonts w:ascii="Times New Roman" w:eastAsia="Times New Roman" w:hAnsi="Times New Roman" w:cs="Times New Roman"/>
          <w:sz w:val="20"/>
          <w:szCs w:val="20"/>
          <w:lang w:eastAsia="ru-RU"/>
        </w:rPr>
        <w:t>2. Опубликовать настоящее постановление в периодическом печатном издании «Вестник Октябрьского сельсовета» и разместить на официальном сайте администрации Октябрьского сельсовета Карасукского района Новосибирской области.</w:t>
      </w:r>
    </w:p>
    <w:p w:rsidR="00696709" w:rsidRPr="00696709" w:rsidRDefault="00696709" w:rsidP="0069670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3. Контроль исполнения настоящего постановления оставляю за собой.</w:t>
      </w:r>
    </w:p>
    <w:p w:rsidR="00696709" w:rsidRPr="00696709" w:rsidRDefault="00696709" w:rsidP="00696709">
      <w:pPr>
        <w:widowControl w:val="0"/>
        <w:shd w:val="clear" w:color="auto" w:fill="FFFFFF"/>
        <w:tabs>
          <w:tab w:val="left" w:pos="1061"/>
        </w:tab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696709" w:rsidRPr="00696709" w:rsidRDefault="00696709" w:rsidP="0069670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Глава Октябрьского сельсовета</w:t>
      </w:r>
    </w:p>
    <w:p w:rsidR="00696709" w:rsidRPr="00696709" w:rsidRDefault="00696709" w:rsidP="0069670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Карасукского района</w:t>
      </w:r>
    </w:p>
    <w:p w:rsidR="00696709" w:rsidRDefault="00696709" w:rsidP="0069670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96709">
        <w:rPr>
          <w:rFonts w:ascii="Times New Roman" w:eastAsia="Times New Roman" w:hAnsi="Times New Roman" w:cs="Times New Roman"/>
          <w:sz w:val="20"/>
          <w:szCs w:val="20"/>
          <w:lang w:eastAsia="ru-RU"/>
        </w:rPr>
        <w:t>Новосибирской области                          ______________           Л.А. Май</w:t>
      </w:r>
    </w:p>
    <w:p w:rsidR="0090576E" w:rsidRPr="00696709" w:rsidRDefault="0090576E" w:rsidP="0069670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96709" w:rsidRPr="00696709" w:rsidRDefault="00696709" w:rsidP="0090576E">
      <w:pPr>
        <w:jc w:val="center"/>
        <w:rPr>
          <w:rFonts w:ascii="Times New Roman" w:hAnsi="Times New Roman" w:cs="Times New Roman"/>
          <w:sz w:val="20"/>
          <w:szCs w:val="20"/>
        </w:rPr>
      </w:pPr>
      <w:r w:rsidRPr="00696709">
        <w:rPr>
          <w:rFonts w:ascii="Times New Roman" w:eastAsia="Times New Roman" w:hAnsi="Times New Roman" w:cs="Times New Roman"/>
          <w:b/>
          <w:bCs/>
          <w:color w:val="103550"/>
          <w:sz w:val="20"/>
          <w:szCs w:val="20"/>
        </w:rPr>
        <w:t>Стандарты раскрытия информац</w:t>
      </w:r>
      <w:proofErr w:type="gramStart"/>
      <w:r w:rsidRPr="00696709">
        <w:rPr>
          <w:rFonts w:ascii="Times New Roman" w:eastAsia="Times New Roman" w:hAnsi="Times New Roman" w:cs="Times New Roman"/>
          <w:b/>
          <w:bCs/>
          <w:color w:val="103550"/>
          <w:sz w:val="20"/>
          <w:szCs w:val="20"/>
        </w:rPr>
        <w:t>ии  АО</w:t>
      </w:r>
      <w:proofErr w:type="gramEnd"/>
      <w:r w:rsidRPr="00696709">
        <w:rPr>
          <w:rFonts w:ascii="Times New Roman" w:eastAsia="Times New Roman" w:hAnsi="Times New Roman" w:cs="Times New Roman"/>
          <w:b/>
          <w:bCs/>
          <w:color w:val="103550"/>
          <w:sz w:val="20"/>
          <w:szCs w:val="20"/>
        </w:rPr>
        <w:t xml:space="preserve"> «Калачинское» в сфере водоснабжения и водоотведения  за 2 квартал 2019года</w:t>
      </w:r>
    </w:p>
    <w:p w:rsidR="00696709" w:rsidRPr="00696709" w:rsidRDefault="00696709" w:rsidP="00696709">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696709">
        <w:rPr>
          <w:rFonts w:ascii="Times New Roman" w:eastAsia="Times New Roman" w:hAnsi="Times New Roman" w:cs="Times New Roman"/>
          <w:color w:val="000000"/>
          <w:sz w:val="20"/>
          <w:szCs w:val="20"/>
        </w:rPr>
        <w:t>632835, Новосибирская область, Карасукский район, село Октябрьское</w:t>
      </w:r>
      <w:proofErr w:type="gramStart"/>
      <w:r w:rsidRPr="00696709">
        <w:rPr>
          <w:rFonts w:ascii="Times New Roman" w:eastAsia="Times New Roman" w:hAnsi="Times New Roman" w:cs="Times New Roman"/>
          <w:color w:val="000000"/>
          <w:sz w:val="20"/>
          <w:szCs w:val="20"/>
        </w:rPr>
        <w:t xml:space="preserve"> ,</w:t>
      </w:r>
      <w:proofErr w:type="gramEnd"/>
      <w:r w:rsidRPr="00696709">
        <w:rPr>
          <w:rFonts w:ascii="Times New Roman" w:eastAsia="Times New Roman" w:hAnsi="Times New Roman" w:cs="Times New Roman"/>
          <w:color w:val="000000"/>
          <w:sz w:val="20"/>
          <w:szCs w:val="20"/>
        </w:rPr>
        <w:t xml:space="preserve"> улица Ленина, дом 84 тел./факс: 8(383)55 45-216; 45-219</w:t>
      </w:r>
    </w:p>
    <w:p w:rsidR="00696709" w:rsidRPr="00696709" w:rsidRDefault="00696709" w:rsidP="00696709">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696709">
        <w:rPr>
          <w:rFonts w:ascii="Times New Roman" w:eastAsia="Times New Roman" w:hAnsi="Times New Roman" w:cs="Times New Roman"/>
          <w:color w:val="000000"/>
          <w:sz w:val="20"/>
          <w:szCs w:val="20"/>
        </w:rPr>
        <w:t>Согласно составу и порядку раскрытия информации организациями, предоставляющими услуги в сфере коммунального комплекса, установленному Постановлением Правительства Российской Федерации от 17.01.2013 г. № 6 «О стандартах раскрытия информации в сфере водоснабжения и водоотведения» Акционерное общество «Калачинское» публикует следующие сведения:</w:t>
      </w:r>
    </w:p>
    <w:p w:rsidR="00696709" w:rsidRPr="00696709" w:rsidRDefault="00696709" w:rsidP="00696709">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696709">
        <w:rPr>
          <w:rFonts w:ascii="Times New Roman" w:eastAsia="Times New Roman" w:hAnsi="Times New Roman" w:cs="Times New Roman"/>
          <w:color w:val="000000"/>
          <w:sz w:val="20"/>
          <w:szCs w:val="20"/>
        </w:rPr>
        <w:t>Информация о наличии технической возможности доступа к системе холодного водоснабжения. Регистрация и ход реализации заявок на подключение к системе холодного водоснабжения за 2 квартал  2019 г.</w:t>
      </w:r>
    </w:p>
    <w:tbl>
      <w:tblPr>
        <w:tblW w:w="7757" w:type="dxa"/>
        <w:tblInd w:w="15" w:type="dxa"/>
        <w:tblCellMar>
          <w:left w:w="0" w:type="dxa"/>
          <w:right w:w="0" w:type="dxa"/>
        </w:tblCellMar>
        <w:tblLook w:val="04A0" w:firstRow="1" w:lastRow="0" w:firstColumn="1" w:lastColumn="0" w:noHBand="0" w:noVBand="1"/>
      </w:tblPr>
      <w:tblGrid>
        <w:gridCol w:w="598"/>
        <w:gridCol w:w="6257"/>
        <w:gridCol w:w="902"/>
      </w:tblGrid>
      <w:tr w:rsidR="00696709" w:rsidRPr="00696709" w:rsidTr="0090576E">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696709" w:rsidRPr="00696709" w:rsidRDefault="00696709" w:rsidP="00B85BCC">
            <w:pPr>
              <w:spacing w:before="100" w:beforeAutospacing="1" w:after="100" w:afterAutospacing="1" w:line="240" w:lineRule="auto"/>
              <w:jc w:val="center"/>
              <w:rPr>
                <w:rFonts w:ascii="Times New Roman" w:eastAsia="Times New Roman" w:hAnsi="Times New Roman" w:cs="Times New Roman"/>
                <w:sz w:val="20"/>
                <w:szCs w:val="20"/>
              </w:rPr>
            </w:pPr>
            <w:r w:rsidRPr="00696709">
              <w:rPr>
                <w:rFonts w:ascii="Times New Roman" w:eastAsia="Times New Roman" w:hAnsi="Times New Roman" w:cs="Times New Roman"/>
                <w:b/>
                <w:bCs/>
                <w:sz w:val="20"/>
                <w:szCs w:val="20"/>
              </w:rPr>
              <w:t xml:space="preserve">№ </w:t>
            </w:r>
            <w:proofErr w:type="gramStart"/>
            <w:r w:rsidRPr="00696709">
              <w:rPr>
                <w:rFonts w:ascii="Times New Roman" w:eastAsia="Times New Roman" w:hAnsi="Times New Roman" w:cs="Times New Roman"/>
                <w:b/>
                <w:bCs/>
                <w:sz w:val="20"/>
                <w:szCs w:val="20"/>
              </w:rPr>
              <w:t>п</w:t>
            </w:r>
            <w:proofErr w:type="gramEnd"/>
            <w:r w:rsidRPr="00696709">
              <w:rPr>
                <w:rFonts w:ascii="Times New Roman" w:eastAsia="Times New Roman" w:hAnsi="Times New Roman" w:cs="Times New Roman"/>
                <w:b/>
                <w:bCs/>
                <w:sz w:val="20"/>
                <w:szCs w:val="20"/>
              </w:rPr>
              <w:t>/п</w:t>
            </w:r>
          </w:p>
        </w:tc>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696709" w:rsidRPr="00696709" w:rsidRDefault="00696709" w:rsidP="00B85BCC">
            <w:pPr>
              <w:spacing w:before="100" w:beforeAutospacing="1" w:after="100" w:afterAutospacing="1" w:line="240" w:lineRule="auto"/>
              <w:jc w:val="center"/>
              <w:rPr>
                <w:rFonts w:ascii="Times New Roman" w:eastAsia="Times New Roman" w:hAnsi="Times New Roman" w:cs="Times New Roman"/>
                <w:sz w:val="20"/>
                <w:szCs w:val="20"/>
              </w:rPr>
            </w:pPr>
            <w:r w:rsidRPr="00696709">
              <w:rPr>
                <w:rFonts w:ascii="Times New Roman" w:eastAsia="Times New Roman" w:hAnsi="Times New Roman" w:cs="Times New Roman"/>
                <w:b/>
                <w:bCs/>
                <w:sz w:val="20"/>
                <w:szCs w:val="20"/>
              </w:rPr>
              <w:t>Наименование показателя</w:t>
            </w:r>
          </w:p>
        </w:tc>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696709" w:rsidRPr="00696709" w:rsidRDefault="00696709" w:rsidP="00B85BCC">
            <w:pPr>
              <w:spacing w:before="100" w:beforeAutospacing="1" w:after="100" w:afterAutospacing="1" w:line="240" w:lineRule="auto"/>
              <w:jc w:val="center"/>
              <w:rPr>
                <w:rFonts w:ascii="Times New Roman" w:eastAsia="Times New Roman" w:hAnsi="Times New Roman" w:cs="Times New Roman"/>
                <w:sz w:val="20"/>
                <w:szCs w:val="20"/>
              </w:rPr>
            </w:pPr>
            <w:r w:rsidRPr="00696709">
              <w:rPr>
                <w:rFonts w:ascii="Times New Roman" w:eastAsia="Times New Roman" w:hAnsi="Times New Roman" w:cs="Times New Roman"/>
                <w:b/>
                <w:bCs/>
                <w:sz w:val="20"/>
                <w:szCs w:val="20"/>
              </w:rPr>
              <w:t>Значение</w:t>
            </w:r>
          </w:p>
        </w:tc>
      </w:tr>
      <w:tr w:rsidR="00696709" w:rsidRPr="00696709" w:rsidTr="0090576E">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696709" w:rsidRPr="00696709" w:rsidRDefault="00696709" w:rsidP="00B85BCC">
            <w:pPr>
              <w:spacing w:before="100" w:beforeAutospacing="1" w:after="100" w:afterAutospacing="1" w:line="240" w:lineRule="auto"/>
              <w:jc w:val="center"/>
              <w:rPr>
                <w:rFonts w:ascii="Times New Roman" w:eastAsia="Times New Roman" w:hAnsi="Times New Roman" w:cs="Times New Roman"/>
                <w:sz w:val="20"/>
                <w:szCs w:val="20"/>
              </w:rPr>
            </w:pPr>
            <w:r w:rsidRPr="00696709">
              <w:rPr>
                <w:rFonts w:ascii="Times New Roman" w:eastAsia="Times New Roman" w:hAnsi="Times New Roman" w:cs="Times New Roman"/>
                <w:sz w:val="20"/>
                <w:szCs w:val="20"/>
              </w:rPr>
              <w:t>1</w:t>
            </w:r>
          </w:p>
        </w:tc>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696709" w:rsidRPr="00696709" w:rsidRDefault="00696709" w:rsidP="00B85BCC">
            <w:pPr>
              <w:spacing w:before="100" w:beforeAutospacing="1" w:after="100" w:afterAutospacing="1" w:line="240" w:lineRule="auto"/>
              <w:jc w:val="center"/>
              <w:rPr>
                <w:rFonts w:ascii="Times New Roman" w:eastAsia="Times New Roman" w:hAnsi="Times New Roman" w:cs="Times New Roman"/>
                <w:sz w:val="20"/>
                <w:szCs w:val="20"/>
              </w:rPr>
            </w:pPr>
            <w:r w:rsidRPr="00696709">
              <w:rPr>
                <w:rFonts w:ascii="Times New Roman" w:eastAsia="Times New Roman" w:hAnsi="Times New Roman" w:cs="Times New Roman"/>
                <w:sz w:val="20"/>
                <w:szCs w:val="20"/>
              </w:rPr>
              <w:t>2</w:t>
            </w:r>
          </w:p>
        </w:tc>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696709" w:rsidRPr="00696709" w:rsidRDefault="00696709" w:rsidP="00B85BCC">
            <w:pPr>
              <w:spacing w:before="100" w:beforeAutospacing="1" w:after="100" w:afterAutospacing="1" w:line="240" w:lineRule="auto"/>
              <w:jc w:val="center"/>
              <w:rPr>
                <w:rFonts w:ascii="Times New Roman" w:eastAsia="Times New Roman" w:hAnsi="Times New Roman" w:cs="Times New Roman"/>
                <w:sz w:val="20"/>
                <w:szCs w:val="20"/>
              </w:rPr>
            </w:pPr>
            <w:r w:rsidRPr="00696709">
              <w:rPr>
                <w:rFonts w:ascii="Times New Roman" w:eastAsia="Times New Roman" w:hAnsi="Times New Roman" w:cs="Times New Roman"/>
                <w:sz w:val="20"/>
                <w:szCs w:val="20"/>
              </w:rPr>
              <w:t>3</w:t>
            </w:r>
          </w:p>
        </w:tc>
      </w:tr>
      <w:tr w:rsidR="00696709" w:rsidRPr="00696709" w:rsidTr="0090576E">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696709" w:rsidRPr="00696709" w:rsidRDefault="00696709" w:rsidP="00B85BCC">
            <w:pPr>
              <w:spacing w:before="100" w:beforeAutospacing="1" w:after="100" w:afterAutospacing="1" w:line="240" w:lineRule="auto"/>
              <w:jc w:val="center"/>
              <w:rPr>
                <w:rFonts w:ascii="Times New Roman" w:eastAsia="Times New Roman" w:hAnsi="Times New Roman" w:cs="Times New Roman"/>
                <w:sz w:val="20"/>
                <w:szCs w:val="20"/>
              </w:rPr>
            </w:pPr>
            <w:r w:rsidRPr="00696709">
              <w:rPr>
                <w:rFonts w:ascii="Times New Roman" w:eastAsia="Times New Roman" w:hAnsi="Times New Roman" w:cs="Times New Roman"/>
                <w:sz w:val="20"/>
                <w:szCs w:val="20"/>
              </w:rPr>
              <w:t>1.</w:t>
            </w:r>
          </w:p>
        </w:tc>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696709" w:rsidRPr="00696709" w:rsidRDefault="00696709" w:rsidP="00B85BCC">
            <w:pPr>
              <w:spacing w:before="100" w:beforeAutospacing="1" w:after="100" w:afterAutospacing="1" w:line="240" w:lineRule="auto"/>
              <w:rPr>
                <w:rFonts w:ascii="Times New Roman" w:eastAsia="Times New Roman" w:hAnsi="Times New Roman" w:cs="Times New Roman"/>
                <w:sz w:val="20"/>
                <w:szCs w:val="20"/>
              </w:rPr>
            </w:pPr>
            <w:r w:rsidRPr="00696709">
              <w:rPr>
                <w:rFonts w:ascii="Times New Roman" w:eastAsia="Times New Roman" w:hAnsi="Times New Roman" w:cs="Times New Roman"/>
                <w:sz w:val="20"/>
                <w:szCs w:val="20"/>
              </w:rPr>
              <w:t>Количество поданных заявок на подключение к системе</w:t>
            </w:r>
          </w:p>
          <w:p w:rsidR="00696709" w:rsidRPr="00696709" w:rsidRDefault="00696709" w:rsidP="00B85BCC">
            <w:pPr>
              <w:spacing w:before="100" w:beforeAutospacing="1" w:after="100" w:afterAutospacing="1" w:line="240" w:lineRule="auto"/>
              <w:rPr>
                <w:rFonts w:ascii="Times New Roman" w:eastAsia="Times New Roman" w:hAnsi="Times New Roman" w:cs="Times New Roman"/>
                <w:sz w:val="20"/>
                <w:szCs w:val="20"/>
              </w:rPr>
            </w:pPr>
            <w:r w:rsidRPr="00696709">
              <w:rPr>
                <w:rFonts w:ascii="Times New Roman" w:eastAsia="Times New Roman" w:hAnsi="Times New Roman" w:cs="Times New Roman"/>
                <w:sz w:val="20"/>
                <w:szCs w:val="20"/>
              </w:rPr>
              <w:t>холодного водоснабжения</w:t>
            </w:r>
          </w:p>
        </w:tc>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696709" w:rsidRPr="00696709" w:rsidRDefault="00696709" w:rsidP="00B85BCC">
            <w:pPr>
              <w:spacing w:before="100" w:beforeAutospacing="1" w:after="100" w:afterAutospacing="1" w:line="240" w:lineRule="auto"/>
              <w:jc w:val="center"/>
              <w:rPr>
                <w:rFonts w:ascii="Times New Roman" w:eastAsia="Times New Roman" w:hAnsi="Times New Roman" w:cs="Times New Roman"/>
                <w:color w:val="000000" w:themeColor="text1"/>
                <w:sz w:val="20"/>
                <w:szCs w:val="20"/>
              </w:rPr>
            </w:pPr>
            <w:r w:rsidRPr="00696709">
              <w:rPr>
                <w:rFonts w:ascii="Times New Roman" w:eastAsia="Times New Roman" w:hAnsi="Times New Roman" w:cs="Times New Roman"/>
                <w:color w:val="000000" w:themeColor="text1"/>
                <w:sz w:val="20"/>
                <w:szCs w:val="20"/>
              </w:rPr>
              <w:t>0</w:t>
            </w:r>
          </w:p>
        </w:tc>
      </w:tr>
      <w:tr w:rsidR="00696709" w:rsidRPr="00696709" w:rsidTr="0090576E">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696709" w:rsidRPr="00696709" w:rsidRDefault="00696709" w:rsidP="00B85BCC">
            <w:pPr>
              <w:spacing w:before="100" w:beforeAutospacing="1" w:after="100" w:afterAutospacing="1" w:line="240" w:lineRule="auto"/>
              <w:jc w:val="center"/>
              <w:rPr>
                <w:rFonts w:ascii="Times New Roman" w:eastAsia="Times New Roman" w:hAnsi="Times New Roman" w:cs="Times New Roman"/>
                <w:sz w:val="20"/>
                <w:szCs w:val="20"/>
              </w:rPr>
            </w:pPr>
            <w:r w:rsidRPr="00696709">
              <w:rPr>
                <w:rFonts w:ascii="Times New Roman" w:eastAsia="Times New Roman" w:hAnsi="Times New Roman" w:cs="Times New Roman"/>
                <w:sz w:val="20"/>
                <w:szCs w:val="20"/>
              </w:rPr>
              <w:t>2.</w:t>
            </w:r>
          </w:p>
        </w:tc>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696709" w:rsidRPr="00696709" w:rsidRDefault="00696709" w:rsidP="00B85BCC">
            <w:pPr>
              <w:spacing w:before="100" w:beforeAutospacing="1" w:after="100" w:afterAutospacing="1" w:line="240" w:lineRule="auto"/>
              <w:rPr>
                <w:rFonts w:ascii="Times New Roman" w:eastAsia="Times New Roman" w:hAnsi="Times New Roman" w:cs="Times New Roman"/>
                <w:sz w:val="20"/>
                <w:szCs w:val="20"/>
              </w:rPr>
            </w:pPr>
            <w:r w:rsidRPr="00696709">
              <w:rPr>
                <w:rFonts w:ascii="Times New Roman" w:eastAsia="Times New Roman" w:hAnsi="Times New Roman" w:cs="Times New Roman"/>
                <w:sz w:val="20"/>
                <w:szCs w:val="20"/>
              </w:rPr>
              <w:t>Количество исполненных заявок о подключении к системе</w:t>
            </w:r>
          </w:p>
          <w:p w:rsidR="00696709" w:rsidRPr="00696709" w:rsidRDefault="00696709" w:rsidP="00B85BCC">
            <w:pPr>
              <w:spacing w:before="100" w:beforeAutospacing="1" w:after="100" w:afterAutospacing="1" w:line="240" w:lineRule="auto"/>
              <w:rPr>
                <w:rFonts w:ascii="Times New Roman" w:eastAsia="Times New Roman" w:hAnsi="Times New Roman" w:cs="Times New Roman"/>
                <w:sz w:val="20"/>
                <w:szCs w:val="20"/>
              </w:rPr>
            </w:pPr>
            <w:r w:rsidRPr="00696709">
              <w:rPr>
                <w:rFonts w:ascii="Times New Roman" w:eastAsia="Times New Roman" w:hAnsi="Times New Roman" w:cs="Times New Roman"/>
                <w:sz w:val="20"/>
                <w:szCs w:val="20"/>
              </w:rPr>
              <w:t>холодного водоснабжения</w:t>
            </w:r>
          </w:p>
        </w:tc>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696709" w:rsidRPr="00696709" w:rsidRDefault="00696709" w:rsidP="00B85BCC">
            <w:pPr>
              <w:spacing w:before="100" w:beforeAutospacing="1" w:after="100" w:afterAutospacing="1" w:line="240" w:lineRule="auto"/>
              <w:jc w:val="center"/>
              <w:rPr>
                <w:rFonts w:ascii="Times New Roman" w:eastAsia="Times New Roman" w:hAnsi="Times New Roman" w:cs="Times New Roman"/>
                <w:color w:val="000000" w:themeColor="text1"/>
                <w:sz w:val="20"/>
                <w:szCs w:val="20"/>
              </w:rPr>
            </w:pPr>
            <w:r w:rsidRPr="00696709">
              <w:rPr>
                <w:rFonts w:ascii="Times New Roman" w:eastAsia="Times New Roman" w:hAnsi="Times New Roman" w:cs="Times New Roman"/>
                <w:color w:val="000000" w:themeColor="text1"/>
                <w:sz w:val="20"/>
                <w:szCs w:val="20"/>
              </w:rPr>
              <w:t>0</w:t>
            </w:r>
          </w:p>
        </w:tc>
      </w:tr>
      <w:tr w:rsidR="00696709" w:rsidRPr="00696709" w:rsidTr="0090576E">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696709" w:rsidRPr="00696709" w:rsidRDefault="00696709" w:rsidP="00B85BCC">
            <w:pPr>
              <w:spacing w:before="100" w:beforeAutospacing="1" w:after="100" w:afterAutospacing="1" w:line="240" w:lineRule="auto"/>
              <w:jc w:val="center"/>
              <w:rPr>
                <w:rFonts w:ascii="Times New Roman" w:eastAsia="Times New Roman" w:hAnsi="Times New Roman" w:cs="Times New Roman"/>
                <w:sz w:val="20"/>
                <w:szCs w:val="20"/>
              </w:rPr>
            </w:pPr>
            <w:r w:rsidRPr="00696709">
              <w:rPr>
                <w:rFonts w:ascii="Times New Roman" w:eastAsia="Times New Roman" w:hAnsi="Times New Roman" w:cs="Times New Roman"/>
                <w:sz w:val="20"/>
                <w:szCs w:val="20"/>
              </w:rPr>
              <w:t>3.</w:t>
            </w:r>
          </w:p>
        </w:tc>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696709" w:rsidRPr="00696709" w:rsidRDefault="00696709" w:rsidP="00B85BCC">
            <w:pPr>
              <w:spacing w:before="100" w:beforeAutospacing="1" w:after="100" w:afterAutospacing="1" w:line="240" w:lineRule="auto"/>
              <w:rPr>
                <w:rFonts w:ascii="Times New Roman" w:eastAsia="Times New Roman" w:hAnsi="Times New Roman" w:cs="Times New Roman"/>
                <w:sz w:val="20"/>
                <w:szCs w:val="20"/>
              </w:rPr>
            </w:pPr>
            <w:r w:rsidRPr="00696709">
              <w:rPr>
                <w:rFonts w:ascii="Times New Roman" w:eastAsia="Times New Roman" w:hAnsi="Times New Roman" w:cs="Times New Roman"/>
                <w:sz w:val="20"/>
                <w:szCs w:val="20"/>
              </w:rPr>
              <w:t>Количество заявок о подключении к системе холодного водоснабжения,</w:t>
            </w:r>
          </w:p>
          <w:p w:rsidR="00696709" w:rsidRPr="00696709" w:rsidRDefault="00696709" w:rsidP="00B85BCC">
            <w:pPr>
              <w:spacing w:before="100" w:beforeAutospacing="1" w:after="100" w:afterAutospacing="1" w:line="240" w:lineRule="auto"/>
              <w:rPr>
                <w:rFonts w:ascii="Times New Roman" w:eastAsia="Times New Roman" w:hAnsi="Times New Roman" w:cs="Times New Roman"/>
                <w:sz w:val="20"/>
                <w:szCs w:val="20"/>
              </w:rPr>
            </w:pPr>
            <w:r w:rsidRPr="00696709">
              <w:rPr>
                <w:rFonts w:ascii="Times New Roman" w:eastAsia="Times New Roman" w:hAnsi="Times New Roman" w:cs="Times New Roman"/>
                <w:sz w:val="20"/>
                <w:szCs w:val="20"/>
              </w:rPr>
              <w:t>по которым принято решение об отказе в подключении</w:t>
            </w:r>
          </w:p>
        </w:tc>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696709" w:rsidRPr="00696709" w:rsidRDefault="00696709" w:rsidP="00B85BCC">
            <w:pPr>
              <w:spacing w:before="100" w:beforeAutospacing="1" w:after="100" w:afterAutospacing="1" w:line="240" w:lineRule="auto"/>
              <w:jc w:val="center"/>
              <w:rPr>
                <w:rFonts w:ascii="Times New Roman" w:eastAsia="Times New Roman" w:hAnsi="Times New Roman" w:cs="Times New Roman"/>
                <w:color w:val="000000" w:themeColor="text1"/>
                <w:sz w:val="20"/>
                <w:szCs w:val="20"/>
              </w:rPr>
            </w:pPr>
            <w:r w:rsidRPr="00696709">
              <w:rPr>
                <w:rFonts w:ascii="Times New Roman" w:eastAsia="Times New Roman" w:hAnsi="Times New Roman" w:cs="Times New Roman"/>
                <w:color w:val="000000" w:themeColor="text1"/>
                <w:sz w:val="20"/>
                <w:szCs w:val="20"/>
              </w:rPr>
              <w:t>0</w:t>
            </w:r>
          </w:p>
        </w:tc>
      </w:tr>
      <w:tr w:rsidR="00696709" w:rsidRPr="00696709" w:rsidTr="0090576E">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696709" w:rsidRPr="00696709" w:rsidRDefault="00696709" w:rsidP="00B85BCC">
            <w:pPr>
              <w:spacing w:before="100" w:beforeAutospacing="1" w:after="100" w:afterAutospacing="1" w:line="240" w:lineRule="auto"/>
              <w:jc w:val="center"/>
              <w:rPr>
                <w:rFonts w:ascii="Times New Roman" w:eastAsia="Times New Roman" w:hAnsi="Times New Roman" w:cs="Times New Roman"/>
                <w:sz w:val="20"/>
                <w:szCs w:val="20"/>
              </w:rPr>
            </w:pPr>
            <w:r w:rsidRPr="00696709">
              <w:rPr>
                <w:rFonts w:ascii="Times New Roman" w:eastAsia="Times New Roman" w:hAnsi="Times New Roman" w:cs="Times New Roman"/>
                <w:sz w:val="20"/>
                <w:szCs w:val="20"/>
              </w:rPr>
              <w:t>4.</w:t>
            </w:r>
          </w:p>
        </w:tc>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696709" w:rsidRPr="00696709" w:rsidRDefault="00696709" w:rsidP="00B85BCC">
            <w:pPr>
              <w:spacing w:before="100" w:beforeAutospacing="1" w:after="100" w:afterAutospacing="1" w:line="240" w:lineRule="auto"/>
              <w:rPr>
                <w:rFonts w:ascii="Times New Roman" w:eastAsia="Times New Roman" w:hAnsi="Times New Roman" w:cs="Times New Roman"/>
                <w:sz w:val="20"/>
                <w:szCs w:val="20"/>
              </w:rPr>
            </w:pPr>
            <w:r w:rsidRPr="00696709">
              <w:rPr>
                <w:rFonts w:ascii="Times New Roman" w:eastAsia="Times New Roman" w:hAnsi="Times New Roman" w:cs="Times New Roman"/>
                <w:sz w:val="20"/>
                <w:szCs w:val="20"/>
              </w:rPr>
              <w:t>Резерв мощности системы холодного водоснабжения</w:t>
            </w:r>
          </w:p>
          <w:p w:rsidR="00696709" w:rsidRPr="00696709" w:rsidRDefault="00696709" w:rsidP="00B85BCC">
            <w:pPr>
              <w:spacing w:before="100" w:beforeAutospacing="1" w:after="100" w:afterAutospacing="1" w:line="240" w:lineRule="auto"/>
              <w:rPr>
                <w:rFonts w:ascii="Times New Roman" w:eastAsia="Times New Roman" w:hAnsi="Times New Roman" w:cs="Times New Roman"/>
                <w:sz w:val="20"/>
                <w:szCs w:val="20"/>
              </w:rPr>
            </w:pPr>
            <w:r w:rsidRPr="00696709">
              <w:rPr>
                <w:rFonts w:ascii="Times New Roman" w:eastAsia="Times New Roman" w:hAnsi="Times New Roman" w:cs="Times New Roman"/>
                <w:sz w:val="20"/>
                <w:szCs w:val="20"/>
              </w:rPr>
              <w:t>(</w:t>
            </w:r>
            <w:proofErr w:type="spellStart"/>
            <w:r w:rsidRPr="00696709">
              <w:rPr>
                <w:rFonts w:ascii="Times New Roman" w:eastAsia="Times New Roman" w:hAnsi="Times New Roman" w:cs="Times New Roman"/>
                <w:sz w:val="20"/>
                <w:szCs w:val="20"/>
              </w:rPr>
              <w:t>тыс</w:t>
            </w:r>
            <w:proofErr w:type="gramStart"/>
            <w:r w:rsidRPr="00696709">
              <w:rPr>
                <w:rFonts w:ascii="Times New Roman" w:eastAsia="Times New Roman" w:hAnsi="Times New Roman" w:cs="Times New Roman"/>
                <w:sz w:val="20"/>
                <w:szCs w:val="20"/>
              </w:rPr>
              <w:t>.к</w:t>
            </w:r>
            <w:proofErr w:type="gramEnd"/>
            <w:r w:rsidRPr="00696709">
              <w:rPr>
                <w:rFonts w:ascii="Times New Roman" w:eastAsia="Times New Roman" w:hAnsi="Times New Roman" w:cs="Times New Roman"/>
                <w:sz w:val="20"/>
                <w:szCs w:val="20"/>
              </w:rPr>
              <w:t>уб.м</w:t>
            </w:r>
            <w:proofErr w:type="spellEnd"/>
            <w:r w:rsidRPr="00696709">
              <w:rPr>
                <w:rFonts w:ascii="Times New Roman" w:eastAsia="Times New Roman" w:hAnsi="Times New Roman" w:cs="Times New Roman"/>
                <w:sz w:val="20"/>
                <w:szCs w:val="20"/>
              </w:rPr>
              <w:t>/сутки)</w:t>
            </w:r>
          </w:p>
        </w:tc>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696709" w:rsidRPr="00696709" w:rsidRDefault="00696709" w:rsidP="00B85BCC">
            <w:pPr>
              <w:spacing w:before="100" w:beforeAutospacing="1" w:after="100" w:afterAutospacing="1" w:line="240" w:lineRule="auto"/>
              <w:jc w:val="center"/>
              <w:rPr>
                <w:rFonts w:ascii="Times New Roman" w:eastAsia="Times New Roman" w:hAnsi="Times New Roman" w:cs="Times New Roman"/>
                <w:sz w:val="20"/>
                <w:szCs w:val="20"/>
              </w:rPr>
            </w:pPr>
            <w:r w:rsidRPr="00696709">
              <w:rPr>
                <w:rFonts w:ascii="Times New Roman" w:eastAsia="Times New Roman" w:hAnsi="Times New Roman" w:cs="Times New Roman"/>
                <w:sz w:val="20"/>
                <w:szCs w:val="20"/>
              </w:rPr>
              <w:t>1,5</w:t>
            </w:r>
          </w:p>
        </w:tc>
      </w:tr>
    </w:tbl>
    <w:p w:rsidR="00696709" w:rsidRPr="00696709" w:rsidRDefault="00696709" w:rsidP="00696709">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696709">
        <w:rPr>
          <w:rFonts w:ascii="Times New Roman" w:eastAsia="Times New Roman" w:hAnsi="Times New Roman" w:cs="Times New Roman"/>
          <w:color w:val="000000"/>
          <w:sz w:val="20"/>
          <w:szCs w:val="20"/>
        </w:rPr>
        <w:t>Директор АО «Калачинское» Шнайдер В.А.</w:t>
      </w:r>
    </w:p>
    <w:p w:rsidR="00696709" w:rsidRPr="00696709" w:rsidRDefault="00696709" w:rsidP="00696709">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0"/>
          <w:szCs w:val="20"/>
        </w:rPr>
      </w:pPr>
      <w:r w:rsidRPr="00696709">
        <w:rPr>
          <w:rFonts w:ascii="Times New Roman" w:eastAsia="Times New Roman" w:hAnsi="Times New Roman" w:cs="Times New Roman"/>
          <w:b/>
          <w:color w:val="000000"/>
          <w:sz w:val="20"/>
          <w:szCs w:val="20"/>
        </w:rPr>
        <w:t>Основные показатели финансово-хозяйственной деятельности АО «Калачинское» за 2 квартал 2019 года по холодному водоснабжению.</w:t>
      </w:r>
    </w:p>
    <w:tbl>
      <w:tblPr>
        <w:tblW w:w="10817" w:type="dxa"/>
        <w:tblLayout w:type="fixed"/>
        <w:tblCellMar>
          <w:left w:w="30" w:type="dxa"/>
          <w:right w:w="30" w:type="dxa"/>
        </w:tblCellMar>
        <w:tblLook w:val="0000" w:firstRow="0" w:lastRow="0" w:firstColumn="0" w:lastColumn="0" w:noHBand="0" w:noVBand="0"/>
      </w:tblPr>
      <w:tblGrid>
        <w:gridCol w:w="6276"/>
        <w:gridCol w:w="1303"/>
        <w:gridCol w:w="2172"/>
        <w:gridCol w:w="1066"/>
      </w:tblGrid>
      <w:tr w:rsidR="00696709" w:rsidRPr="00696709" w:rsidTr="00B85BCC">
        <w:trPr>
          <w:trHeight w:val="290"/>
        </w:trPr>
        <w:tc>
          <w:tcPr>
            <w:tcW w:w="6276" w:type="dxa"/>
            <w:tcBorders>
              <w:top w:val="single" w:sz="2" w:space="0" w:color="auto"/>
              <w:left w:val="single" w:sz="2" w:space="0" w:color="auto"/>
              <w:bottom w:val="single" w:sz="2" w:space="0" w:color="auto"/>
              <w:right w:val="single" w:sz="2" w:space="0" w:color="auto"/>
            </w:tcBorders>
            <w:shd w:val="solid" w:color="C0C0C0" w:fill="auto"/>
          </w:tcPr>
          <w:p w:rsidR="00696709" w:rsidRPr="00696709" w:rsidRDefault="00696709" w:rsidP="00B85BCC">
            <w:pPr>
              <w:autoSpaceDE w:val="0"/>
              <w:autoSpaceDN w:val="0"/>
              <w:adjustRightInd w:val="0"/>
              <w:spacing w:after="0" w:line="240" w:lineRule="auto"/>
              <w:rPr>
                <w:rFonts w:ascii="Times New Roman" w:hAnsi="Times New Roman" w:cs="Times New Roman"/>
                <w:b/>
                <w:bCs/>
                <w:color w:val="000000"/>
                <w:sz w:val="20"/>
                <w:szCs w:val="20"/>
              </w:rPr>
            </w:pPr>
            <w:r w:rsidRPr="00696709">
              <w:rPr>
                <w:rFonts w:ascii="Times New Roman" w:hAnsi="Times New Roman" w:cs="Times New Roman"/>
                <w:b/>
                <w:bCs/>
                <w:color w:val="000000"/>
                <w:sz w:val="20"/>
                <w:szCs w:val="20"/>
              </w:rPr>
              <w:t>Вид регулируемой деятельности</w:t>
            </w:r>
          </w:p>
        </w:tc>
        <w:tc>
          <w:tcPr>
            <w:tcW w:w="1303" w:type="dxa"/>
            <w:tcBorders>
              <w:top w:val="single" w:sz="2" w:space="0" w:color="auto"/>
              <w:left w:val="single" w:sz="2" w:space="0" w:color="auto"/>
              <w:bottom w:val="single" w:sz="2" w:space="0" w:color="auto"/>
              <w:right w:val="single" w:sz="2" w:space="0" w:color="auto"/>
            </w:tcBorders>
            <w:shd w:val="solid" w:color="C0C0C0" w:fill="auto"/>
          </w:tcPr>
          <w:p w:rsidR="00696709" w:rsidRPr="00696709" w:rsidRDefault="00696709" w:rsidP="00B85BCC">
            <w:pPr>
              <w:autoSpaceDE w:val="0"/>
              <w:autoSpaceDN w:val="0"/>
              <w:adjustRightInd w:val="0"/>
              <w:spacing w:after="0" w:line="240" w:lineRule="auto"/>
              <w:jc w:val="center"/>
              <w:rPr>
                <w:rFonts w:ascii="Times New Roman" w:hAnsi="Times New Roman" w:cs="Times New Roman"/>
                <w:b/>
                <w:bCs/>
                <w:color w:val="000000"/>
                <w:sz w:val="20"/>
                <w:szCs w:val="20"/>
              </w:rPr>
            </w:pPr>
            <w:r w:rsidRPr="00696709">
              <w:rPr>
                <w:rFonts w:ascii="Times New Roman" w:hAnsi="Times New Roman" w:cs="Times New Roman"/>
                <w:b/>
                <w:bCs/>
                <w:color w:val="000000"/>
                <w:sz w:val="20"/>
                <w:szCs w:val="20"/>
              </w:rPr>
              <w:t>Ед. изм.</w:t>
            </w:r>
          </w:p>
        </w:tc>
        <w:tc>
          <w:tcPr>
            <w:tcW w:w="2172" w:type="dxa"/>
            <w:tcBorders>
              <w:top w:val="single" w:sz="2" w:space="0" w:color="auto"/>
              <w:left w:val="single" w:sz="2" w:space="0" w:color="auto"/>
              <w:bottom w:val="single" w:sz="2" w:space="0" w:color="auto"/>
              <w:right w:val="single" w:sz="2" w:space="0" w:color="auto"/>
            </w:tcBorders>
            <w:shd w:val="solid" w:color="C0C0C0" w:fill="auto"/>
          </w:tcPr>
          <w:p w:rsidR="00696709" w:rsidRPr="00696709" w:rsidRDefault="00696709" w:rsidP="00B85BCC">
            <w:pPr>
              <w:autoSpaceDE w:val="0"/>
              <w:autoSpaceDN w:val="0"/>
              <w:adjustRightInd w:val="0"/>
              <w:spacing w:after="0" w:line="240" w:lineRule="auto"/>
              <w:jc w:val="center"/>
              <w:rPr>
                <w:rFonts w:ascii="Times New Roman" w:hAnsi="Times New Roman" w:cs="Times New Roman"/>
                <w:b/>
                <w:bCs/>
                <w:color w:val="000000"/>
                <w:sz w:val="20"/>
                <w:szCs w:val="20"/>
              </w:rPr>
            </w:pPr>
            <w:r w:rsidRPr="00696709">
              <w:rPr>
                <w:rFonts w:ascii="Times New Roman" w:hAnsi="Times New Roman" w:cs="Times New Roman"/>
                <w:b/>
                <w:bCs/>
                <w:color w:val="000000"/>
                <w:sz w:val="20"/>
                <w:szCs w:val="20"/>
              </w:rPr>
              <w:t>Водоснабжение</w:t>
            </w:r>
          </w:p>
        </w:tc>
        <w:tc>
          <w:tcPr>
            <w:tcW w:w="1066" w:type="dxa"/>
            <w:tcBorders>
              <w:top w:val="nil"/>
              <w:left w:val="nil"/>
              <w:bottom w:val="nil"/>
              <w:right w:val="nil"/>
            </w:tcBorders>
          </w:tcPr>
          <w:p w:rsidR="00696709" w:rsidRPr="00696709" w:rsidRDefault="00696709" w:rsidP="00B85BCC">
            <w:pPr>
              <w:autoSpaceDE w:val="0"/>
              <w:autoSpaceDN w:val="0"/>
              <w:adjustRightInd w:val="0"/>
              <w:spacing w:after="0" w:line="240" w:lineRule="auto"/>
              <w:jc w:val="right"/>
              <w:rPr>
                <w:rFonts w:ascii="Times New Roman" w:hAnsi="Times New Roman" w:cs="Times New Roman"/>
                <w:color w:val="000000"/>
                <w:sz w:val="20"/>
                <w:szCs w:val="20"/>
              </w:rPr>
            </w:pPr>
          </w:p>
        </w:tc>
      </w:tr>
      <w:tr w:rsidR="00696709" w:rsidRPr="00696709" w:rsidTr="00B85BCC">
        <w:trPr>
          <w:trHeight w:val="29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b/>
                <w:bCs/>
                <w:color w:val="000000"/>
                <w:sz w:val="20"/>
                <w:szCs w:val="20"/>
              </w:rPr>
            </w:pP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66" w:type="dxa"/>
            <w:tcBorders>
              <w:top w:val="nil"/>
              <w:left w:val="nil"/>
              <w:bottom w:val="nil"/>
              <w:right w:val="nil"/>
            </w:tcBorders>
          </w:tcPr>
          <w:p w:rsidR="00696709" w:rsidRPr="00696709" w:rsidRDefault="00696709" w:rsidP="00B85BCC">
            <w:pPr>
              <w:autoSpaceDE w:val="0"/>
              <w:autoSpaceDN w:val="0"/>
              <w:adjustRightInd w:val="0"/>
              <w:spacing w:after="0" w:line="240" w:lineRule="auto"/>
              <w:jc w:val="right"/>
              <w:rPr>
                <w:rFonts w:ascii="Times New Roman" w:hAnsi="Times New Roman" w:cs="Times New Roman"/>
                <w:b/>
                <w:bCs/>
                <w:color w:val="000000"/>
                <w:sz w:val="20"/>
                <w:szCs w:val="20"/>
              </w:rPr>
            </w:pPr>
          </w:p>
        </w:tc>
      </w:tr>
      <w:tr w:rsidR="00696709" w:rsidRPr="00696709" w:rsidTr="00B85BCC">
        <w:trPr>
          <w:trHeight w:val="29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b/>
                <w:bCs/>
                <w:color w:val="000000"/>
                <w:sz w:val="20"/>
                <w:szCs w:val="20"/>
              </w:rPr>
            </w:pPr>
            <w:r w:rsidRPr="00696709">
              <w:rPr>
                <w:rFonts w:ascii="Times New Roman" w:hAnsi="Times New Roman" w:cs="Times New Roman"/>
                <w:b/>
                <w:bCs/>
                <w:color w:val="000000"/>
                <w:sz w:val="20"/>
                <w:szCs w:val="20"/>
              </w:rPr>
              <w:t>Общая сумма расходов по реализации услуг - всего</w:t>
            </w: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b/>
                <w:bCs/>
                <w:color w:val="000000"/>
                <w:sz w:val="20"/>
                <w:szCs w:val="20"/>
              </w:rPr>
            </w:pPr>
            <w:r w:rsidRPr="00696709">
              <w:rPr>
                <w:rFonts w:ascii="Times New Roman" w:hAnsi="Times New Roman" w:cs="Times New Roman"/>
                <w:b/>
                <w:bCs/>
                <w:color w:val="000000"/>
                <w:sz w:val="20"/>
                <w:szCs w:val="20"/>
              </w:rPr>
              <w:t>тыс. руб.</w:t>
            </w: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b/>
                <w:bCs/>
                <w:color w:val="000000"/>
                <w:sz w:val="20"/>
                <w:szCs w:val="20"/>
              </w:rPr>
            </w:pPr>
            <w:r w:rsidRPr="00696709">
              <w:rPr>
                <w:rFonts w:ascii="Times New Roman" w:hAnsi="Times New Roman" w:cs="Times New Roman"/>
                <w:b/>
                <w:bCs/>
                <w:color w:val="000000"/>
                <w:sz w:val="20"/>
                <w:szCs w:val="20"/>
              </w:rPr>
              <w:t>678,27</w:t>
            </w:r>
          </w:p>
        </w:tc>
        <w:tc>
          <w:tcPr>
            <w:tcW w:w="1066" w:type="dxa"/>
            <w:tcBorders>
              <w:top w:val="nil"/>
              <w:left w:val="nil"/>
              <w:bottom w:val="nil"/>
              <w:right w:val="nil"/>
            </w:tcBorders>
          </w:tcPr>
          <w:p w:rsidR="00696709" w:rsidRPr="00696709" w:rsidRDefault="00696709" w:rsidP="00B85BCC">
            <w:pPr>
              <w:autoSpaceDE w:val="0"/>
              <w:autoSpaceDN w:val="0"/>
              <w:adjustRightInd w:val="0"/>
              <w:spacing w:after="0" w:line="240" w:lineRule="auto"/>
              <w:jc w:val="right"/>
              <w:rPr>
                <w:rFonts w:ascii="Times New Roman" w:hAnsi="Times New Roman" w:cs="Times New Roman"/>
                <w:b/>
                <w:bCs/>
                <w:color w:val="000000"/>
                <w:sz w:val="20"/>
                <w:szCs w:val="20"/>
              </w:rPr>
            </w:pPr>
          </w:p>
        </w:tc>
      </w:tr>
      <w:tr w:rsidR="00696709" w:rsidRPr="00696709" w:rsidTr="00B85BCC">
        <w:trPr>
          <w:trHeight w:val="29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r w:rsidRPr="00696709">
              <w:rPr>
                <w:rFonts w:ascii="Times New Roman" w:hAnsi="Times New Roman" w:cs="Times New Roman"/>
                <w:color w:val="000000"/>
                <w:sz w:val="20"/>
                <w:szCs w:val="20"/>
              </w:rPr>
              <w:t>в том числе:</w:t>
            </w: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p>
        </w:tc>
        <w:tc>
          <w:tcPr>
            <w:tcW w:w="1066" w:type="dxa"/>
            <w:tcBorders>
              <w:top w:val="nil"/>
              <w:left w:val="nil"/>
              <w:bottom w:val="nil"/>
              <w:right w:val="nil"/>
            </w:tcBorders>
          </w:tcPr>
          <w:p w:rsidR="00696709" w:rsidRPr="00696709" w:rsidRDefault="00696709" w:rsidP="00B85BCC">
            <w:pPr>
              <w:autoSpaceDE w:val="0"/>
              <w:autoSpaceDN w:val="0"/>
              <w:adjustRightInd w:val="0"/>
              <w:spacing w:after="0" w:line="240" w:lineRule="auto"/>
              <w:jc w:val="right"/>
              <w:rPr>
                <w:rFonts w:ascii="Times New Roman" w:hAnsi="Times New Roman" w:cs="Times New Roman"/>
                <w:b/>
                <w:bCs/>
                <w:color w:val="000000"/>
                <w:sz w:val="20"/>
                <w:szCs w:val="20"/>
              </w:rPr>
            </w:pPr>
          </w:p>
        </w:tc>
      </w:tr>
      <w:tr w:rsidR="00696709" w:rsidRPr="00696709" w:rsidTr="00B85BCC">
        <w:trPr>
          <w:trHeight w:val="35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r w:rsidRPr="00696709">
              <w:rPr>
                <w:rFonts w:ascii="Times New Roman" w:hAnsi="Times New Roman" w:cs="Times New Roman"/>
                <w:color w:val="000000"/>
                <w:sz w:val="20"/>
                <w:szCs w:val="20"/>
              </w:rPr>
              <w:t xml:space="preserve">     Расходы на транспортировку воды</w:t>
            </w: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тыс. руб.</w:t>
            </w: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p>
        </w:tc>
        <w:tc>
          <w:tcPr>
            <w:tcW w:w="1066" w:type="dxa"/>
            <w:tcBorders>
              <w:top w:val="nil"/>
              <w:left w:val="nil"/>
              <w:bottom w:val="nil"/>
              <w:right w:val="nil"/>
            </w:tcBorders>
          </w:tcPr>
          <w:p w:rsidR="00696709" w:rsidRPr="00696709" w:rsidRDefault="00696709" w:rsidP="00B85BCC">
            <w:pPr>
              <w:autoSpaceDE w:val="0"/>
              <w:autoSpaceDN w:val="0"/>
              <w:adjustRightInd w:val="0"/>
              <w:spacing w:after="0" w:line="240" w:lineRule="auto"/>
              <w:jc w:val="right"/>
              <w:rPr>
                <w:rFonts w:ascii="Times New Roman" w:hAnsi="Times New Roman" w:cs="Times New Roman"/>
                <w:color w:val="000000"/>
                <w:sz w:val="20"/>
                <w:szCs w:val="20"/>
              </w:rPr>
            </w:pPr>
          </w:p>
        </w:tc>
      </w:tr>
      <w:tr w:rsidR="00696709" w:rsidRPr="00696709" w:rsidTr="00B85BCC">
        <w:trPr>
          <w:trHeight w:val="29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r w:rsidRPr="00696709">
              <w:rPr>
                <w:rFonts w:ascii="Times New Roman" w:hAnsi="Times New Roman" w:cs="Times New Roman"/>
                <w:color w:val="000000"/>
                <w:sz w:val="20"/>
                <w:szCs w:val="20"/>
              </w:rPr>
              <w:t xml:space="preserve">     Расходы на электроэнергию</w:t>
            </w: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тыс. руб.</w:t>
            </w: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457,3</w:t>
            </w:r>
          </w:p>
        </w:tc>
        <w:tc>
          <w:tcPr>
            <w:tcW w:w="1066" w:type="dxa"/>
            <w:tcBorders>
              <w:top w:val="nil"/>
              <w:left w:val="nil"/>
              <w:bottom w:val="nil"/>
              <w:right w:val="nil"/>
            </w:tcBorders>
          </w:tcPr>
          <w:p w:rsidR="00696709" w:rsidRPr="00696709" w:rsidRDefault="00696709" w:rsidP="00B85BCC">
            <w:pPr>
              <w:autoSpaceDE w:val="0"/>
              <w:autoSpaceDN w:val="0"/>
              <w:adjustRightInd w:val="0"/>
              <w:spacing w:after="0" w:line="240" w:lineRule="auto"/>
              <w:jc w:val="right"/>
              <w:rPr>
                <w:rFonts w:ascii="Times New Roman" w:hAnsi="Times New Roman" w:cs="Times New Roman"/>
                <w:color w:val="000000"/>
                <w:sz w:val="20"/>
                <w:szCs w:val="20"/>
              </w:rPr>
            </w:pPr>
          </w:p>
        </w:tc>
      </w:tr>
      <w:tr w:rsidR="00696709" w:rsidRPr="00696709" w:rsidTr="00B85BCC">
        <w:trPr>
          <w:trHeight w:val="29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r w:rsidRPr="00696709">
              <w:rPr>
                <w:rFonts w:ascii="Times New Roman" w:hAnsi="Times New Roman" w:cs="Times New Roman"/>
                <w:color w:val="000000"/>
                <w:sz w:val="20"/>
                <w:szCs w:val="20"/>
              </w:rPr>
              <w:lastRenderedPageBreak/>
              <w:t xml:space="preserve">     Расходы на </w:t>
            </w:r>
            <w:proofErr w:type="spellStart"/>
            <w:r w:rsidRPr="00696709">
              <w:rPr>
                <w:rFonts w:ascii="Times New Roman" w:hAnsi="Times New Roman" w:cs="Times New Roman"/>
                <w:color w:val="000000"/>
                <w:sz w:val="20"/>
                <w:szCs w:val="20"/>
              </w:rPr>
              <w:t>химреагенты</w:t>
            </w:r>
            <w:proofErr w:type="spellEnd"/>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тыс. руб.</w:t>
            </w: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p>
        </w:tc>
        <w:tc>
          <w:tcPr>
            <w:tcW w:w="1066" w:type="dxa"/>
            <w:tcBorders>
              <w:top w:val="nil"/>
              <w:left w:val="nil"/>
              <w:bottom w:val="nil"/>
              <w:right w:val="nil"/>
            </w:tcBorders>
          </w:tcPr>
          <w:p w:rsidR="00696709" w:rsidRPr="00696709" w:rsidRDefault="00696709" w:rsidP="00B85BCC">
            <w:pPr>
              <w:autoSpaceDE w:val="0"/>
              <w:autoSpaceDN w:val="0"/>
              <w:adjustRightInd w:val="0"/>
              <w:spacing w:after="0" w:line="240" w:lineRule="auto"/>
              <w:jc w:val="right"/>
              <w:rPr>
                <w:rFonts w:ascii="Times New Roman" w:hAnsi="Times New Roman" w:cs="Times New Roman"/>
                <w:color w:val="000000"/>
                <w:sz w:val="20"/>
                <w:szCs w:val="20"/>
              </w:rPr>
            </w:pPr>
          </w:p>
        </w:tc>
      </w:tr>
      <w:tr w:rsidR="00696709" w:rsidRPr="00696709" w:rsidTr="00B85BCC">
        <w:trPr>
          <w:trHeight w:val="29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r w:rsidRPr="00696709">
              <w:rPr>
                <w:rFonts w:ascii="Times New Roman" w:hAnsi="Times New Roman" w:cs="Times New Roman"/>
                <w:color w:val="000000"/>
                <w:sz w:val="20"/>
                <w:szCs w:val="20"/>
              </w:rPr>
              <w:t xml:space="preserve">     Расходы на оплату труда</w:t>
            </w: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тыс. руб.</w:t>
            </w: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167,99</w:t>
            </w:r>
          </w:p>
        </w:tc>
        <w:tc>
          <w:tcPr>
            <w:tcW w:w="1066" w:type="dxa"/>
            <w:tcBorders>
              <w:top w:val="nil"/>
              <w:left w:val="nil"/>
              <w:bottom w:val="nil"/>
              <w:right w:val="nil"/>
            </w:tcBorders>
          </w:tcPr>
          <w:p w:rsidR="00696709" w:rsidRPr="00696709" w:rsidRDefault="00696709" w:rsidP="00B85BCC">
            <w:pPr>
              <w:autoSpaceDE w:val="0"/>
              <w:autoSpaceDN w:val="0"/>
              <w:adjustRightInd w:val="0"/>
              <w:spacing w:after="0" w:line="240" w:lineRule="auto"/>
              <w:jc w:val="right"/>
              <w:rPr>
                <w:rFonts w:ascii="Times New Roman" w:hAnsi="Times New Roman" w:cs="Times New Roman"/>
                <w:color w:val="000000"/>
                <w:sz w:val="20"/>
                <w:szCs w:val="20"/>
              </w:rPr>
            </w:pPr>
          </w:p>
        </w:tc>
      </w:tr>
      <w:tr w:rsidR="00696709" w:rsidRPr="00696709" w:rsidTr="00B85BCC">
        <w:trPr>
          <w:trHeight w:val="29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r w:rsidRPr="00696709">
              <w:rPr>
                <w:rFonts w:ascii="Times New Roman" w:hAnsi="Times New Roman" w:cs="Times New Roman"/>
                <w:color w:val="000000"/>
                <w:sz w:val="20"/>
                <w:szCs w:val="20"/>
              </w:rPr>
              <w:t xml:space="preserve">     в том числе: страховые взносы на оплату труда</w:t>
            </w: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тыс. руб.</w:t>
            </w: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54,6</w:t>
            </w:r>
          </w:p>
        </w:tc>
        <w:tc>
          <w:tcPr>
            <w:tcW w:w="1066" w:type="dxa"/>
            <w:tcBorders>
              <w:top w:val="nil"/>
              <w:left w:val="nil"/>
              <w:bottom w:val="nil"/>
              <w:right w:val="nil"/>
            </w:tcBorders>
          </w:tcPr>
          <w:p w:rsidR="00696709" w:rsidRPr="00696709" w:rsidRDefault="00696709" w:rsidP="00B85BCC">
            <w:pPr>
              <w:autoSpaceDE w:val="0"/>
              <w:autoSpaceDN w:val="0"/>
              <w:adjustRightInd w:val="0"/>
              <w:spacing w:after="0" w:line="240" w:lineRule="auto"/>
              <w:jc w:val="right"/>
              <w:rPr>
                <w:rFonts w:ascii="Times New Roman" w:hAnsi="Times New Roman" w:cs="Times New Roman"/>
                <w:color w:val="000000"/>
                <w:sz w:val="20"/>
                <w:szCs w:val="20"/>
              </w:rPr>
            </w:pPr>
          </w:p>
        </w:tc>
      </w:tr>
      <w:tr w:rsidR="00696709" w:rsidRPr="00696709" w:rsidTr="00B85BCC">
        <w:trPr>
          <w:trHeight w:val="29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r w:rsidRPr="00696709">
              <w:rPr>
                <w:rFonts w:ascii="Times New Roman" w:hAnsi="Times New Roman" w:cs="Times New Roman"/>
                <w:color w:val="000000"/>
                <w:sz w:val="20"/>
                <w:szCs w:val="20"/>
              </w:rPr>
              <w:t xml:space="preserve">     Расходы на амортизацию ОПФ</w:t>
            </w: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тыс. руб.</w:t>
            </w: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14,27</w:t>
            </w:r>
          </w:p>
        </w:tc>
        <w:tc>
          <w:tcPr>
            <w:tcW w:w="1066" w:type="dxa"/>
            <w:tcBorders>
              <w:top w:val="nil"/>
              <w:left w:val="nil"/>
              <w:bottom w:val="nil"/>
              <w:right w:val="nil"/>
            </w:tcBorders>
          </w:tcPr>
          <w:p w:rsidR="00696709" w:rsidRPr="00696709" w:rsidRDefault="00696709" w:rsidP="00B85BCC">
            <w:pPr>
              <w:autoSpaceDE w:val="0"/>
              <w:autoSpaceDN w:val="0"/>
              <w:adjustRightInd w:val="0"/>
              <w:spacing w:after="0" w:line="240" w:lineRule="auto"/>
              <w:jc w:val="right"/>
              <w:rPr>
                <w:rFonts w:ascii="Times New Roman" w:hAnsi="Times New Roman" w:cs="Times New Roman"/>
                <w:color w:val="000000"/>
                <w:sz w:val="20"/>
                <w:szCs w:val="20"/>
              </w:rPr>
            </w:pPr>
          </w:p>
        </w:tc>
      </w:tr>
      <w:tr w:rsidR="00696709" w:rsidRPr="00696709" w:rsidTr="00B85BCC">
        <w:trPr>
          <w:trHeight w:val="29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r w:rsidRPr="00696709">
              <w:rPr>
                <w:rFonts w:ascii="Times New Roman" w:hAnsi="Times New Roman" w:cs="Times New Roman"/>
                <w:color w:val="000000"/>
                <w:sz w:val="20"/>
                <w:szCs w:val="20"/>
              </w:rPr>
              <w:t xml:space="preserve">     Цеховые расходы</w:t>
            </w: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тыс. руб.</w:t>
            </w: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p>
        </w:tc>
        <w:tc>
          <w:tcPr>
            <w:tcW w:w="1066" w:type="dxa"/>
            <w:tcBorders>
              <w:top w:val="nil"/>
              <w:left w:val="nil"/>
              <w:bottom w:val="nil"/>
              <w:right w:val="nil"/>
            </w:tcBorders>
          </w:tcPr>
          <w:p w:rsidR="00696709" w:rsidRPr="00696709" w:rsidRDefault="00696709" w:rsidP="00B85BCC">
            <w:pPr>
              <w:autoSpaceDE w:val="0"/>
              <w:autoSpaceDN w:val="0"/>
              <w:adjustRightInd w:val="0"/>
              <w:spacing w:after="0" w:line="240" w:lineRule="auto"/>
              <w:jc w:val="right"/>
              <w:rPr>
                <w:rFonts w:ascii="Times New Roman" w:hAnsi="Times New Roman" w:cs="Times New Roman"/>
                <w:color w:val="000000"/>
                <w:sz w:val="20"/>
                <w:szCs w:val="20"/>
              </w:rPr>
            </w:pPr>
          </w:p>
        </w:tc>
      </w:tr>
      <w:tr w:rsidR="00696709" w:rsidRPr="00696709" w:rsidTr="00B85BCC">
        <w:trPr>
          <w:trHeight w:val="29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r w:rsidRPr="00696709">
              <w:rPr>
                <w:rFonts w:ascii="Times New Roman" w:hAnsi="Times New Roman" w:cs="Times New Roman"/>
                <w:color w:val="000000"/>
                <w:sz w:val="20"/>
                <w:szCs w:val="20"/>
              </w:rPr>
              <w:t xml:space="preserve">     Общехозяйственные расходы</w:t>
            </w: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тыс. руб.</w:t>
            </w: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p>
        </w:tc>
        <w:tc>
          <w:tcPr>
            <w:tcW w:w="1066" w:type="dxa"/>
            <w:tcBorders>
              <w:top w:val="nil"/>
              <w:left w:val="nil"/>
              <w:bottom w:val="nil"/>
              <w:right w:val="nil"/>
            </w:tcBorders>
          </w:tcPr>
          <w:p w:rsidR="00696709" w:rsidRPr="00696709" w:rsidRDefault="00696709" w:rsidP="00B85BCC">
            <w:pPr>
              <w:autoSpaceDE w:val="0"/>
              <w:autoSpaceDN w:val="0"/>
              <w:adjustRightInd w:val="0"/>
              <w:spacing w:after="0" w:line="240" w:lineRule="auto"/>
              <w:jc w:val="right"/>
              <w:rPr>
                <w:rFonts w:ascii="Times New Roman" w:hAnsi="Times New Roman" w:cs="Times New Roman"/>
                <w:color w:val="000000"/>
                <w:sz w:val="20"/>
                <w:szCs w:val="20"/>
              </w:rPr>
            </w:pPr>
          </w:p>
        </w:tc>
      </w:tr>
      <w:tr w:rsidR="00696709" w:rsidRPr="00696709" w:rsidTr="00B85BCC">
        <w:trPr>
          <w:trHeight w:val="29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r w:rsidRPr="00696709">
              <w:rPr>
                <w:rFonts w:ascii="Times New Roman" w:hAnsi="Times New Roman" w:cs="Times New Roman"/>
                <w:color w:val="000000"/>
                <w:sz w:val="20"/>
                <w:szCs w:val="20"/>
              </w:rPr>
              <w:t xml:space="preserve">     Расходы на ремонт</w:t>
            </w: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тыс. руб.</w:t>
            </w: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38,70</w:t>
            </w:r>
          </w:p>
        </w:tc>
        <w:tc>
          <w:tcPr>
            <w:tcW w:w="1066" w:type="dxa"/>
            <w:tcBorders>
              <w:top w:val="nil"/>
              <w:left w:val="nil"/>
              <w:bottom w:val="nil"/>
              <w:right w:val="nil"/>
            </w:tcBorders>
          </w:tcPr>
          <w:p w:rsidR="00696709" w:rsidRPr="00696709" w:rsidRDefault="00696709" w:rsidP="00B85BCC">
            <w:pPr>
              <w:autoSpaceDE w:val="0"/>
              <w:autoSpaceDN w:val="0"/>
              <w:adjustRightInd w:val="0"/>
              <w:spacing w:after="0" w:line="240" w:lineRule="auto"/>
              <w:jc w:val="right"/>
              <w:rPr>
                <w:rFonts w:ascii="Times New Roman" w:hAnsi="Times New Roman" w:cs="Times New Roman"/>
                <w:color w:val="000000"/>
                <w:sz w:val="20"/>
                <w:szCs w:val="20"/>
              </w:rPr>
            </w:pPr>
          </w:p>
        </w:tc>
      </w:tr>
      <w:tr w:rsidR="00696709" w:rsidRPr="00696709" w:rsidTr="00B85BCC">
        <w:trPr>
          <w:trHeight w:val="29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right"/>
              <w:rPr>
                <w:rFonts w:ascii="Times New Roman" w:hAnsi="Times New Roman" w:cs="Times New Roman"/>
                <w:color w:val="000000"/>
                <w:sz w:val="20"/>
                <w:szCs w:val="20"/>
              </w:rPr>
            </w:pP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p>
        </w:tc>
        <w:tc>
          <w:tcPr>
            <w:tcW w:w="1066" w:type="dxa"/>
            <w:tcBorders>
              <w:top w:val="nil"/>
              <w:left w:val="nil"/>
              <w:bottom w:val="nil"/>
              <w:right w:val="nil"/>
            </w:tcBorders>
          </w:tcPr>
          <w:p w:rsidR="00696709" w:rsidRPr="00696709" w:rsidRDefault="00696709" w:rsidP="00B85BCC">
            <w:pPr>
              <w:autoSpaceDE w:val="0"/>
              <w:autoSpaceDN w:val="0"/>
              <w:adjustRightInd w:val="0"/>
              <w:spacing w:after="0" w:line="240" w:lineRule="auto"/>
              <w:jc w:val="right"/>
              <w:rPr>
                <w:rFonts w:ascii="Times New Roman" w:hAnsi="Times New Roman" w:cs="Times New Roman"/>
                <w:color w:val="000000"/>
                <w:sz w:val="20"/>
                <w:szCs w:val="20"/>
              </w:rPr>
            </w:pPr>
          </w:p>
        </w:tc>
      </w:tr>
      <w:tr w:rsidR="00696709" w:rsidRPr="00696709" w:rsidTr="00B85BCC">
        <w:trPr>
          <w:trHeight w:val="29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r w:rsidRPr="00696709">
              <w:rPr>
                <w:rFonts w:ascii="Times New Roman" w:hAnsi="Times New Roman" w:cs="Times New Roman"/>
                <w:color w:val="000000"/>
                <w:sz w:val="20"/>
                <w:szCs w:val="20"/>
              </w:rPr>
              <w:t>Объем поднятой воды</w:t>
            </w: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тыс. м³</w:t>
            </w: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35,91</w:t>
            </w:r>
          </w:p>
        </w:tc>
        <w:tc>
          <w:tcPr>
            <w:tcW w:w="1066" w:type="dxa"/>
            <w:tcBorders>
              <w:top w:val="nil"/>
              <w:left w:val="nil"/>
              <w:bottom w:val="nil"/>
              <w:right w:val="nil"/>
            </w:tcBorders>
          </w:tcPr>
          <w:p w:rsidR="00696709" w:rsidRPr="00696709" w:rsidRDefault="00696709" w:rsidP="00B85BCC">
            <w:pPr>
              <w:autoSpaceDE w:val="0"/>
              <w:autoSpaceDN w:val="0"/>
              <w:adjustRightInd w:val="0"/>
              <w:spacing w:after="0" w:line="240" w:lineRule="auto"/>
              <w:jc w:val="right"/>
              <w:rPr>
                <w:rFonts w:ascii="Times New Roman" w:hAnsi="Times New Roman" w:cs="Times New Roman"/>
                <w:color w:val="000000"/>
                <w:sz w:val="20"/>
                <w:szCs w:val="20"/>
              </w:rPr>
            </w:pPr>
          </w:p>
        </w:tc>
      </w:tr>
      <w:tr w:rsidR="00696709" w:rsidRPr="00696709" w:rsidTr="00B85BCC">
        <w:trPr>
          <w:gridAfter w:val="1"/>
          <w:wAfter w:w="1066" w:type="dxa"/>
          <w:trHeight w:val="29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r w:rsidRPr="00696709">
              <w:rPr>
                <w:rFonts w:ascii="Times New Roman" w:hAnsi="Times New Roman" w:cs="Times New Roman"/>
                <w:color w:val="000000"/>
                <w:sz w:val="20"/>
                <w:szCs w:val="20"/>
              </w:rPr>
              <w:t>Объем покупной воды</w:t>
            </w: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тыс. м³</w:t>
            </w: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p>
        </w:tc>
      </w:tr>
      <w:tr w:rsidR="00696709" w:rsidRPr="00696709" w:rsidTr="00B85BCC">
        <w:trPr>
          <w:gridAfter w:val="1"/>
          <w:wAfter w:w="1066" w:type="dxa"/>
          <w:trHeight w:val="578"/>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r w:rsidRPr="00696709">
              <w:rPr>
                <w:rFonts w:ascii="Times New Roman" w:hAnsi="Times New Roman" w:cs="Times New Roman"/>
                <w:color w:val="000000"/>
                <w:sz w:val="20"/>
                <w:szCs w:val="20"/>
              </w:rPr>
              <w:t>Объем воды, пропущенной через водоочистные сооружения</w:t>
            </w: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тыс. м³</w:t>
            </w: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p>
        </w:tc>
      </w:tr>
      <w:tr w:rsidR="00696709" w:rsidRPr="00696709" w:rsidTr="00B85BCC">
        <w:trPr>
          <w:gridAfter w:val="1"/>
          <w:wAfter w:w="1066" w:type="dxa"/>
          <w:trHeight w:val="29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r w:rsidRPr="00696709">
              <w:rPr>
                <w:rFonts w:ascii="Times New Roman" w:hAnsi="Times New Roman" w:cs="Times New Roman"/>
                <w:color w:val="000000"/>
                <w:sz w:val="20"/>
                <w:szCs w:val="20"/>
              </w:rPr>
              <w:t>Объем воды, отпущенной потребителям</w:t>
            </w: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тыс. м³</w:t>
            </w: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35,91</w:t>
            </w:r>
          </w:p>
        </w:tc>
      </w:tr>
      <w:tr w:rsidR="00696709" w:rsidRPr="00696709" w:rsidTr="00B85BCC">
        <w:trPr>
          <w:gridAfter w:val="1"/>
          <w:wAfter w:w="1066" w:type="dxa"/>
          <w:trHeight w:val="29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r w:rsidRPr="00696709">
              <w:rPr>
                <w:rFonts w:ascii="Times New Roman" w:hAnsi="Times New Roman" w:cs="Times New Roman"/>
                <w:color w:val="000000"/>
                <w:sz w:val="20"/>
                <w:szCs w:val="20"/>
              </w:rPr>
              <w:t>в т.ч. Населению</w:t>
            </w: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тыс. м³</w:t>
            </w: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16,93</w:t>
            </w:r>
          </w:p>
        </w:tc>
      </w:tr>
      <w:tr w:rsidR="00696709" w:rsidRPr="00696709" w:rsidTr="00B85BCC">
        <w:trPr>
          <w:gridAfter w:val="1"/>
          <w:wAfter w:w="1066" w:type="dxa"/>
          <w:trHeight w:val="29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r w:rsidRPr="00696709">
              <w:rPr>
                <w:rFonts w:ascii="Times New Roman" w:hAnsi="Times New Roman" w:cs="Times New Roman"/>
                <w:color w:val="000000"/>
                <w:sz w:val="20"/>
                <w:szCs w:val="20"/>
              </w:rPr>
              <w:t xml:space="preserve">     по нормативам</w:t>
            </w: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тыс. м³</w:t>
            </w: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16,93</w:t>
            </w:r>
          </w:p>
        </w:tc>
      </w:tr>
      <w:tr w:rsidR="00696709" w:rsidRPr="00696709" w:rsidTr="00B85BCC">
        <w:trPr>
          <w:gridAfter w:val="1"/>
          <w:wAfter w:w="1066" w:type="dxa"/>
          <w:trHeight w:val="29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r w:rsidRPr="00696709">
              <w:rPr>
                <w:rFonts w:ascii="Times New Roman" w:hAnsi="Times New Roman" w:cs="Times New Roman"/>
                <w:color w:val="000000"/>
                <w:sz w:val="20"/>
                <w:szCs w:val="20"/>
              </w:rPr>
              <w:t>Потери воды в сетях</w:t>
            </w: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тыс. м³</w:t>
            </w: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2,67</w:t>
            </w:r>
          </w:p>
        </w:tc>
      </w:tr>
      <w:tr w:rsidR="00696709" w:rsidRPr="00696709" w:rsidTr="00B85BCC">
        <w:trPr>
          <w:gridAfter w:val="1"/>
          <w:wAfter w:w="1066" w:type="dxa"/>
          <w:trHeight w:val="29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r w:rsidRPr="00696709">
              <w:rPr>
                <w:rFonts w:ascii="Times New Roman" w:hAnsi="Times New Roman" w:cs="Times New Roman"/>
                <w:color w:val="000000"/>
                <w:sz w:val="20"/>
                <w:szCs w:val="20"/>
              </w:rPr>
              <w:t>Протяженность водопроводных сетей*</w:t>
            </w: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км</w:t>
            </w: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31,6</w:t>
            </w:r>
          </w:p>
        </w:tc>
      </w:tr>
      <w:tr w:rsidR="00696709" w:rsidRPr="00696709" w:rsidTr="00B85BCC">
        <w:trPr>
          <w:gridAfter w:val="1"/>
          <w:wAfter w:w="1066" w:type="dxa"/>
          <w:trHeight w:val="29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r w:rsidRPr="00696709">
              <w:rPr>
                <w:rFonts w:ascii="Times New Roman" w:hAnsi="Times New Roman" w:cs="Times New Roman"/>
                <w:color w:val="000000"/>
                <w:sz w:val="20"/>
                <w:szCs w:val="20"/>
              </w:rPr>
              <w:t>Количество скважин</w:t>
            </w: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шт.</w:t>
            </w:r>
          </w:p>
        </w:tc>
        <w:tc>
          <w:tcPr>
            <w:tcW w:w="2172" w:type="dxa"/>
            <w:tcBorders>
              <w:top w:val="single" w:sz="2" w:space="0" w:color="auto"/>
              <w:left w:val="single" w:sz="2" w:space="0" w:color="auto"/>
              <w:bottom w:val="single" w:sz="2" w:space="0" w:color="auto"/>
              <w:right w:val="single" w:sz="2" w:space="0" w:color="auto"/>
            </w:tcBorders>
            <w:shd w:val="solid" w:color="FFFFFF" w:fill="auto"/>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5</w:t>
            </w:r>
          </w:p>
        </w:tc>
      </w:tr>
      <w:tr w:rsidR="00696709" w:rsidRPr="00696709" w:rsidTr="00B85BCC">
        <w:trPr>
          <w:gridAfter w:val="1"/>
          <w:wAfter w:w="1066" w:type="dxa"/>
          <w:trHeight w:val="29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r w:rsidRPr="00696709">
              <w:rPr>
                <w:rFonts w:ascii="Times New Roman" w:hAnsi="Times New Roman" w:cs="Times New Roman"/>
                <w:color w:val="000000"/>
                <w:sz w:val="20"/>
                <w:szCs w:val="20"/>
              </w:rPr>
              <w:t>Количество ПНС</w:t>
            </w: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шт.</w:t>
            </w: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5</w:t>
            </w:r>
          </w:p>
        </w:tc>
      </w:tr>
      <w:tr w:rsidR="00696709" w:rsidRPr="00696709" w:rsidTr="00B85BCC">
        <w:trPr>
          <w:gridAfter w:val="1"/>
          <w:wAfter w:w="1066" w:type="dxa"/>
          <w:trHeight w:val="29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r w:rsidRPr="00696709">
              <w:rPr>
                <w:rFonts w:ascii="Times New Roman" w:hAnsi="Times New Roman" w:cs="Times New Roman"/>
                <w:color w:val="000000"/>
                <w:sz w:val="20"/>
                <w:szCs w:val="20"/>
              </w:rPr>
              <w:t>Среднесписочная численность ОПП</w:t>
            </w: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чел.</w:t>
            </w: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5</w:t>
            </w:r>
          </w:p>
        </w:tc>
      </w:tr>
      <w:tr w:rsidR="00696709" w:rsidRPr="00696709" w:rsidTr="00B85BCC">
        <w:trPr>
          <w:gridAfter w:val="1"/>
          <w:wAfter w:w="1066" w:type="dxa"/>
          <w:trHeight w:val="29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r w:rsidRPr="00696709">
              <w:rPr>
                <w:rFonts w:ascii="Times New Roman" w:hAnsi="Times New Roman" w:cs="Times New Roman"/>
                <w:color w:val="000000"/>
                <w:sz w:val="20"/>
                <w:szCs w:val="20"/>
              </w:rPr>
              <w:t>Расход воды на собственные нужды</w:t>
            </w: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тыс. м³</w:t>
            </w: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15,54</w:t>
            </w:r>
          </w:p>
        </w:tc>
      </w:tr>
      <w:tr w:rsidR="00696709" w:rsidRPr="00696709" w:rsidTr="00B85BCC">
        <w:trPr>
          <w:gridAfter w:val="1"/>
          <w:wAfter w:w="1066" w:type="dxa"/>
          <w:trHeight w:val="29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r w:rsidRPr="00696709">
              <w:rPr>
                <w:rFonts w:ascii="Times New Roman" w:hAnsi="Times New Roman" w:cs="Times New Roman"/>
                <w:color w:val="000000"/>
                <w:sz w:val="20"/>
                <w:szCs w:val="20"/>
              </w:rPr>
              <w:t>Установленный тариф для населения с НДС</w:t>
            </w: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696709">
              <w:rPr>
                <w:rFonts w:ascii="Times New Roman" w:hAnsi="Times New Roman" w:cs="Times New Roman"/>
                <w:color w:val="000000"/>
                <w:sz w:val="20"/>
                <w:szCs w:val="20"/>
              </w:rPr>
              <w:t>руб</w:t>
            </w:r>
            <w:proofErr w:type="spellEnd"/>
            <w:r w:rsidRPr="00696709">
              <w:rPr>
                <w:rFonts w:ascii="Times New Roman" w:hAnsi="Times New Roman" w:cs="Times New Roman"/>
                <w:color w:val="000000"/>
                <w:sz w:val="20"/>
                <w:szCs w:val="20"/>
              </w:rPr>
              <w:t>/м3</w:t>
            </w: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14,80</w:t>
            </w:r>
          </w:p>
        </w:tc>
      </w:tr>
      <w:tr w:rsidR="00696709" w:rsidRPr="00696709" w:rsidTr="00B85BCC">
        <w:trPr>
          <w:gridAfter w:val="1"/>
          <w:wAfter w:w="1066" w:type="dxa"/>
          <w:trHeight w:val="290"/>
        </w:trPr>
        <w:tc>
          <w:tcPr>
            <w:tcW w:w="6276"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rPr>
                <w:rFonts w:ascii="Times New Roman" w:hAnsi="Times New Roman" w:cs="Times New Roman"/>
                <w:color w:val="000000"/>
                <w:sz w:val="20"/>
                <w:szCs w:val="20"/>
              </w:rPr>
            </w:pPr>
            <w:r w:rsidRPr="00696709">
              <w:rPr>
                <w:rFonts w:ascii="Times New Roman" w:hAnsi="Times New Roman" w:cs="Times New Roman"/>
                <w:color w:val="000000"/>
                <w:sz w:val="20"/>
                <w:szCs w:val="20"/>
              </w:rPr>
              <w:t>Себестоимость  отпущенной воды</w:t>
            </w:r>
          </w:p>
        </w:tc>
        <w:tc>
          <w:tcPr>
            <w:tcW w:w="1303"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696709">
              <w:rPr>
                <w:rFonts w:ascii="Times New Roman" w:hAnsi="Times New Roman" w:cs="Times New Roman"/>
                <w:color w:val="000000"/>
                <w:sz w:val="20"/>
                <w:szCs w:val="20"/>
              </w:rPr>
              <w:t>руб</w:t>
            </w:r>
            <w:proofErr w:type="spellEnd"/>
            <w:r w:rsidRPr="00696709">
              <w:rPr>
                <w:rFonts w:ascii="Times New Roman" w:hAnsi="Times New Roman" w:cs="Times New Roman"/>
                <w:color w:val="000000"/>
                <w:sz w:val="20"/>
                <w:szCs w:val="20"/>
              </w:rPr>
              <w:t>/м3</w:t>
            </w:r>
          </w:p>
        </w:tc>
        <w:tc>
          <w:tcPr>
            <w:tcW w:w="2172" w:type="dxa"/>
            <w:tcBorders>
              <w:top w:val="single" w:sz="2" w:space="0" w:color="auto"/>
              <w:left w:val="single" w:sz="2" w:space="0" w:color="auto"/>
              <w:bottom w:val="single" w:sz="2" w:space="0" w:color="auto"/>
              <w:right w:val="single" w:sz="2" w:space="0" w:color="auto"/>
            </w:tcBorders>
          </w:tcPr>
          <w:p w:rsidR="00696709" w:rsidRPr="00696709" w:rsidRDefault="00696709" w:rsidP="00B85BCC">
            <w:pPr>
              <w:autoSpaceDE w:val="0"/>
              <w:autoSpaceDN w:val="0"/>
              <w:adjustRightInd w:val="0"/>
              <w:spacing w:after="0" w:line="240" w:lineRule="auto"/>
              <w:jc w:val="center"/>
              <w:rPr>
                <w:rFonts w:ascii="Times New Roman" w:hAnsi="Times New Roman" w:cs="Times New Roman"/>
                <w:color w:val="000000"/>
                <w:sz w:val="20"/>
                <w:szCs w:val="20"/>
              </w:rPr>
            </w:pPr>
            <w:r w:rsidRPr="00696709">
              <w:rPr>
                <w:rFonts w:ascii="Times New Roman" w:hAnsi="Times New Roman" w:cs="Times New Roman"/>
                <w:color w:val="000000"/>
                <w:sz w:val="20"/>
                <w:szCs w:val="20"/>
              </w:rPr>
              <w:t>18,9</w:t>
            </w:r>
          </w:p>
        </w:tc>
      </w:tr>
    </w:tbl>
    <w:p w:rsidR="00696709" w:rsidRDefault="00696709"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90576E" w:rsidRPr="0090576E" w:rsidRDefault="0090576E" w:rsidP="0090576E">
      <w:pPr>
        <w:spacing w:after="100" w:afterAutospacing="1" w:line="360" w:lineRule="auto"/>
        <w:ind w:firstLine="567"/>
        <w:jc w:val="center"/>
        <w:rPr>
          <w:rFonts w:ascii="Times New Roman" w:eastAsia="Calibri" w:hAnsi="Times New Roman" w:cs="Times New Roman"/>
          <w:sz w:val="20"/>
          <w:szCs w:val="20"/>
        </w:rPr>
      </w:pPr>
      <w:r w:rsidRPr="0090576E">
        <w:rPr>
          <w:rFonts w:ascii="Times New Roman" w:eastAsia="Calibri" w:hAnsi="Times New Roman" w:cs="Times New Roman"/>
          <w:sz w:val="20"/>
          <w:szCs w:val="20"/>
        </w:rPr>
        <w:t xml:space="preserve">Эксперты рассказали, какие коммерческие объекты могут находиться в многоквартирном доме </w:t>
      </w:r>
    </w:p>
    <w:p w:rsidR="0090576E" w:rsidRPr="0090576E" w:rsidRDefault="0090576E" w:rsidP="0090576E">
      <w:pPr>
        <w:spacing w:after="100" w:afterAutospacing="1" w:line="360" w:lineRule="auto"/>
        <w:jc w:val="both"/>
        <w:rPr>
          <w:rFonts w:ascii="Times New Roman" w:eastAsia="Calibri" w:hAnsi="Times New Roman" w:cs="Times New Roman"/>
          <w:b/>
          <w:sz w:val="20"/>
          <w:szCs w:val="20"/>
        </w:rPr>
      </w:pPr>
      <w:r w:rsidRPr="0090576E">
        <w:rPr>
          <w:rFonts w:ascii="Times New Roman" w:eastAsia="Calibri" w:hAnsi="Times New Roman" w:cs="Times New Roman"/>
          <w:b/>
          <w:sz w:val="20"/>
          <w:szCs w:val="20"/>
        </w:rPr>
        <w:t xml:space="preserve">Не так давно в России вступили </w:t>
      </w:r>
      <w:hyperlink r:id="rId10" w:history="1">
        <w:r w:rsidRPr="0090576E">
          <w:rPr>
            <w:rFonts w:ascii="Times New Roman" w:eastAsia="Calibri" w:hAnsi="Times New Roman" w:cs="Times New Roman"/>
            <w:b/>
            <w:color w:val="0000FF"/>
            <w:sz w:val="20"/>
            <w:szCs w:val="20"/>
            <w:u w:val="single"/>
          </w:rPr>
          <w:t>в силу</w:t>
        </w:r>
      </w:hyperlink>
      <w:r w:rsidRPr="0090576E">
        <w:rPr>
          <w:rFonts w:ascii="Times New Roman" w:eastAsia="Calibri" w:hAnsi="Times New Roman" w:cs="Times New Roman"/>
          <w:b/>
          <w:sz w:val="20"/>
          <w:szCs w:val="20"/>
        </w:rPr>
        <w:t xml:space="preserve"> изменения в Жилищном кодексе РФ, касающиеся размещения коммерческих объектов в жилых домах. В большинстве </w:t>
      </w:r>
      <w:proofErr w:type="gramStart"/>
      <w:r w:rsidRPr="0090576E">
        <w:rPr>
          <w:rFonts w:ascii="Times New Roman" w:eastAsia="Calibri" w:hAnsi="Times New Roman" w:cs="Times New Roman"/>
          <w:b/>
          <w:sz w:val="20"/>
          <w:szCs w:val="20"/>
        </w:rPr>
        <w:t>жилых</w:t>
      </w:r>
      <w:proofErr w:type="gramEnd"/>
      <w:r w:rsidRPr="0090576E">
        <w:rPr>
          <w:rFonts w:ascii="Times New Roman" w:eastAsia="Calibri" w:hAnsi="Times New Roman" w:cs="Times New Roman"/>
          <w:b/>
          <w:sz w:val="20"/>
          <w:szCs w:val="20"/>
        </w:rPr>
        <w:t xml:space="preserve"> многоэтажек квартиры соседствуют с офисами, магазинами, аптеками и другими коммерческими объектами. Закон разрешает организовывать бизнес в специально оборудованных нежилых помещениях многоквартирного дома и даже использовать для профессиональных и предпринимательских целей собственную квартиру. Эксперты Федеральной кадастровой палаты </w:t>
      </w:r>
      <w:proofErr w:type="spellStart"/>
      <w:r w:rsidRPr="0090576E">
        <w:rPr>
          <w:rFonts w:ascii="Times New Roman" w:eastAsia="Calibri" w:hAnsi="Times New Roman" w:cs="Times New Roman"/>
          <w:b/>
          <w:sz w:val="20"/>
          <w:szCs w:val="20"/>
        </w:rPr>
        <w:t>Росреестра</w:t>
      </w:r>
      <w:proofErr w:type="spellEnd"/>
      <w:r w:rsidRPr="0090576E">
        <w:rPr>
          <w:rFonts w:ascii="Times New Roman" w:eastAsia="Calibri" w:hAnsi="Times New Roman" w:cs="Times New Roman"/>
          <w:b/>
          <w:sz w:val="20"/>
          <w:szCs w:val="20"/>
        </w:rPr>
        <w:t xml:space="preserve"> разъяснили, какие виды коммерческой деятельности можно вести в многоэтажном жилом доме. </w:t>
      </w:r>
    </w:p>
    <w:p w:rsidR="0090576E" w:rsidRPr="0090576E" w:rsidRDefault="0090576E" w:rsidP="0090576E">
      <w:pPr>
        <w:spacing w:after="100" w:afterAutospacing="1" w:line="360" w:lineRule="auto"/>
        <w:ind w:firstLine="567"/>
        <w:jc w:val="both"/>
        <w:rPr>
          <w:rFonts w:ascii="Times New Roman" w:eastAsia="Calibri" w:hAnsi="Times New Roman" w:cs="Times New Roman"/>
          <w:sz w:val="20"/>
          <w:szCs w:val="20"/>
        </w:rPr>
      </w:pPr>
      <w:r w:rsidRPr="0090576E">
        <w:rPr>
          <w:rFonts w:ascii="Times New Roman" w:eastAsia="Calibri" w:hAnsi="Times New Roman" w:cs="Times New Roman"/>
          <w:sz w:val="20"/>
          <w:szCs w:val="20"/>
        </w:rPr>
        <w:t xml:space="preserve">Многоквартирный дом – это здание, большая часть которого отведена под жилые помещения. Во многих домах старой застройки квартиры на первых этажах давно переведены собственниками в разряд нежилых, переоборудованы и функционируют как торговые точки и предприятия сферы услуг. В современных новостройках первые этажи изначально проектируются застройщиками как нежилые – для размещения различных объектов коммерции. Помещения оснащены отдельными входами, витринами, подключены к инженерным системам. </w:t>
      </w:r>
      <w:proofErr w:type="gramStart"/>
      <w:r w:rsidRPr="0090576E">
        <w:rPr>
          <w:rFonts w:ascii="Times New Roman" w:eastAsia="Calibri" w:hAnsi="Times New Roman" w:cs="Times New Roman"/>
          <w:sz w:val="20"/>
          <w:szCs w:val="20"/>
        </w:rPr>
        <w:t xml:space="preserve">Закон позволяет гражданам менять назначение помещения с жилого на нежилое и обратно и устанавливает определенные стандарты для эксплуатации помещения в зависимости от выбранного назначения. </w:t>
      </w:r>
      <w:proofErr w:type="gramEnd"/>
    </w:p>
    <w:p w:rsidR="0090576E" w:rsidRPr="0090576E" w:rsidRDefault="0090576E" w:rsidP="0090576E">
      <w:pPr>
        <w:spacing w:after="100" w:afterAutospacing="1" w:line="360" w:lineRule="auto"/>
        <w:ind w:firstLine="567"/>
        <w:jc w:val="center"/>
        <w:rPr>
          <w:rFonts w:ascii="Times New Roman" w:eastAsia="Calibri" w:hAnsi="Times New Roman" w:cs="Times New Roman"/>
          <w:b/>
          <w:sz w:val="20"/>
          <w:szCs w:val="20"/>
        </w:rPr>
      </w:pPr>
      <w:r w:rsidRPr="0090576E">
        <w:rPr>
          <w:rFonts w:ascii="Times New Roman" w:eastAsia="Calibri" w:hAnsi="Times New Roman" w:cs="Times New Roman"/>
          <w:b/>
          <w:sz w:val="20"/>
          <w:szCs w:val="20"/>
        </w:rPr>
        <w:t>Жилые помещения</w:t>
      </w:r>
    </w:p>
    <w:p w:rsidR="0090576E" w:rsidRPr="0090576E" w:rsidRDefault="0090576E" w:rsidP="0090576E">
      <w:pPr>
        <w:spacing w:after="100" w:afterAutospacing="1" w:line="360" w:lineRule="auto"/>
        <w:ind w:firstLine="567"/>
        <w:jc w:val="both"/>
        <w:rPr>
          <w:rFonts w:ascii="Times New Roman" w:eastAsia="Calibri" w:hAnsi="Times New Roman" w:cs="Times New Roman"/>
          <w:sz w:val="20"/>
          <w:szCs w:val="20"/>
        </w:rPr>
      </w:pPr>
      <w:r w:rsidRPr="0090576E">
        <w:rPr>
          <w:rFonts w:ascii="Times New Roman" w:eastAsia="Calibri" w:hAnsi="Times New Roman" w:cs="Times New Roman"/>
          <w:sz w:val="20"/>
          <w:szCs w:val="20"/>
        </w:rPr>
        <w:lastRenderedPageBreak/>
        <w:t xml:space="preserve">Российское законодательство допускает использование жилых помещений не только по прямому назначению – для проживания, но также для ведения бизнеса. </w:t>
      </w:r>
    </w:p>
    <w:p w:rsidR="0090576E" w:rsidRPr="0090576E" w:rsidRDefault="0090576E" w:rsidP="0090576E">
      <w:pPr>
        <w:spacing w:after="100" w:afterAutospacing="1" w:line="360" w:lineRule="auto"/>
        <w:ind w:firstLine="567"/>
        <w:jc w:val="both"/>
        <w:rPr>
          <w:rFonts w:ascii="Times New Roman" w:eastAsia="Times New Roman" w:hAnsi="Times New Roman" w:cs="Times New Roman"/>
          <w:sz w:val="20"/>
          <w:szCs w:val="20"/>
          <w:lang w:eastAsia="ru-RU"/>
        </w:rPr>
      </w:pPr>
      <w:r w:rsidRPr="0090576E">
        <w:rPr>
          <w:rFonts w:ascii="Times New Roman" w:eastAsia="Calibri" w:hAnsi="Times New Roman" w:cs="Times New Roman"/>
          <w:sz w:val="20"/>
          <w:szCs w:val="20"/>
        </w:rPr>
        <w:t xml:space="preserve">Так, согласно статье 17 Жилищного кодекса, профессиональную или индивидуальную предпринимательскую деятельность в жилом помещении могут вести законно проживающие в нем граждане, при условии, что будут соблюдены права других жильцов, </w:t>
      </w:r>
      <w:r w:rsidRPr="0090576E">
        <w:rPr>
          <w:rFonts w:ascii="Times New Roman" w:eastAsia="Times New Roman" w:hAnsi="Times New Roman" w:cs="Times New Roman"/>
          <w:sz w:val="20"/>
          <w:szCs w:val="20"/>
          <w:lang w:eastAsia="ru-RU"/>
        </w:rPr>
        <w:t xml:space="preserve">а также требования, которым должно отвечать жилое помещение. Другими словами, работа предпринимателя </w:t>
      </w:r>
      <w:r w:rsidRPr="0090576E">
        <w:rPr>
          <w:rFonts w:ascii="Times New Roman" w:eastAsia="Times New Roman" w:hAnsi="Times New Roman" w:cs="Times New Roman"/>
          <w:color w:val="000000"/>
          <w:sz w:val="20"/>
          <w:szCs w:val="20"/>
          <w:lang w:eastAsia="ru-RU"/>
        </w:rPr>
        <w:t>не должна доставлять неудо</w:t>
      </w:r>
      <w:proofErr w:type="gramStart"/>
      <w:r w:rsidRPr="0090576E">
        <w:rPr>
          <w:rFonts w:ascii="Times New Roman" w:eastAsia="Times New Roman" w:hAnsi="Times New Roman" w:cs="Times New Roman"/>
          <w:color w:val="000000"/>
          <w:sz w:val="20"/>
          <w:szCs w:val="20"/>
          <w:lang w:eastAsia="ru-RU"/>
        </w:rPr>
        <w:t>бств др</w:t>
      </w:r>
      <w:proofErr w:type="gramEnd"/>
      <w:r w:rsidRPr="0090576E">
        <w:rPr>
          <w:rFonts w:ascii="Times New Roman" w:eastAsia="Times New Roman" w:hAnsi="Times New Roman" w:cs="Times New Roman"/>
          <w:color w:val="000000"/>
          <w:sz w:val="20"/>
          <w:szCs w:val="20"/>
          <w:lang w:eastAsia="ru-RU"/>
        </w:rPr>
        <w:t xml:space="preserve">угим жильцам квартиры, а также соседям по дому, приводить к нарушению санитарных норм и правил техники безопасности при эксплуатации жилого помещения, наносить ущерб инженерному оборудованию или конструкции здания. </w:t>
      </w:r>
      <w:r w:rsidRPr="0090576E">
        <w:rPr>
          <w:rFonts w:ascii="Times New Roman" w:eastAsia="Times New Roman" w:hAnsi="Times New Roman" w:cs="Times New Roman"/>
          <w:sz w:val="20"/>
          <w:szCs w:val="20"/>
          <w:lang w:eastAsia="ru-RU"/>
        </w:rPr>
        <w:t xml:space="preserve">Вести бизнес в домашних условиях имеют право физические лица, зарегистрировавшиеся как индивидуальные предприниматели или </w:t>
      </w:r>
      <w:proofErr w:type="spellStart"/>
      <w:r w:rsidRPr="0090576E">
        <w:rPr>
          <w:rFonts w:ascii="Times New Roman" w:eastAsia="Times New Roman" w:hAnsi="Times New Roman" w:cs="Times New Roman"/>
          <w:sz w:val="20"/>
          <w:szCs w:val="20"/>
          <w:lang w:eastAsia="ru-RU"/>
        </w:rPr>
        <w:t>самозанятые</w:t>
      </w:r>
      <w:proofErr w:type="spellEnd"/>
      <w:r w:rsidRPr="0090576E">
        <w:rPr>
          <w:rFonts w:ascii="Times New Roman" w:eastAsia="Times New Roman" w:hAnsi="Times New Roman" w:cs="Times New Roman"/>
          <w:sz w:val="20"/>
          <w:szCs w:val="20"/>
          <w:lang w:eastAsia="ru-RU"/>
        </w:rPr>
        <w:t xml:space="preserve">. Часто дом и </w:t>
      </w:r>
      <w:proofErr w:type="gramStart"/>
      <w:r w:rsidRPr="0090576E">
        <w:rPr>
          <w:rFonts w:ascii="Times New Roman" w:eastAsia="Times New Roman" w:hAnsi="Times New Roman" w:cs="Times New Roman"/>
          <w:sz w:val="20"/>
          <w:szCs w:val="20"/>
          <w:lang w:eastAsia="ru-RU"/>
        </w:rPr>
        <w:t>работу</w:t>
      </w:r>
      <w:proofErr w:type="gramEnd"/>
      <w:r w:rsidRPr="0090576E">
        <w:rPr>
          <w:rFonts w:ascii="Times New Roman" w:eastAsia="Times New Roman" w:hAnsi="Times New Roman" w:cs="Times New Roman"/>
          <w:sz w:val="20"/>
          <w:szCs w:val="20"/>
          <w:lang w:eastAsia="ru-RU"/>
        </w:rPr>
        <w:t xml:space="preserve"> таким образом совмещают репетиторы, переводчики, юристы, бухгалтеры, программисты, веб-дизайнеры, портные и т.д. Кроме того, в некоторых квартирах жилых домов всё еще действуют малые средства размещения: мини-гостиницы и хостелы. </w:t>
      </w:r>
    </w:p>
    <w:p w:rsidR="0090576E" w:rsidRPr="0090576E" w:rsidRDefault="0090576E" w:rsidP="0090576E">
      <w:pPr>
        <w:spacing w:after="100" w:afterAutospacing="1" w:line="360" w:lineRule="auto"/>
        <w:ind w:firstLine="567"/>
        <w:jc w:val="both"/>
        <w:rPr>
          <w:rFonts w:ascii="Times New Roman" w:eastAsia="Calibri" w:hAnsi="Times New Roman" w:cs="Times New Roman"/>
          <w:b/>
          <w:color w:val="202736"/>
          <w:sz w:val="20"/>
          <w:szCs w:val="20"/>
        </w:rPr>
      </w:pPr>
      <w:r w:rsidRPr="0090576E">
        <w:rPr>
          <w:rFonts w:ascii="Times New Roman" w:eastAsia="Times New Roman" w:hAnsi="Times New Roman" w:cs="Times New Roman"/>
          <w:i/>
          <w:sz w:val="20"/>
          <w:szCs w:val="20"/>
          <w:lang w:eastAsia="ru-RU"/>
        </w:rPr>
        <w:t xml:space="preserve">«Возможность оказывать гостиничные услуги в жилых помещениях многоквартирных домов прекратится с момента вступления в силу </w:t>
      </w:r>
      <w:hyperlink r:id="rId11" w:anchor="04005186505250913" w:history="1">
        <w:r w:rsidRPr="0090576E">
          <w:rPr>
            <w:rFonts w:ascii="Times New Roman" w:eastAsia="Times New Roman" w:hAnsi="Times New Roman" w:cs="Times New Roman"/>
            <w:i/>
            <w:color w:val="0000FF"/>
            <w:sz w:val="20"/>
            <w:szCs w:val="20"/>
            <w:u w:val="single"/>
            <w:lang w:eastAsia="ru-RU"/>
          </w:rPr>
          <w:t>поправки</w:t>
        </w:r>
      </w:hyperlink>
      <w:r w:rsidRPr="0090576E">
        <w:rPr>
          <w:rFonts w:ascii="Times New Roman" w:eastAsia="Times New Roman" w:hAnsi="Times New Roman" w:cs="Times New Roman"/>
          <w:i/>
          <w:sz w:val="20"/>
          <w:szCs w:val="20"/>
          <w:lang w:eastAsia="ru-RU"/>
        </w:rPr>
        <w:t xml:space="preserve"> в Жилищный кодекс, согласно которой «</w:t>
      </w:r>
      <w:r w:rsidRPr="0090576E">
        <w:rPr>
          <w:rFonts w:ascii="Times New Roman" w:eastAsia="Calibri" w:hAnsi="Times New Roman" w:cs="Times New Roman"/>
          <w:i/>
          <w:color w:val="202736"/>
          <w:sz w:val="20"/>
          <w:szCs w:val="20"/>
        </w:rPr>
        <w:t>жилое помещение в многоквартирном доме не может использоваться для предоставления гостиничных услуг». Таким образом, с 1 октября мини-предприятия гостиничного бизнеса можно будет организовывать только в нежилом фонде»,</w:t>
      </w:r>
      <w:r w:rsidRPr="0090576E">
        <w:rPr>
          <w:rFonts w:ascii="Times New Roman" w:eastAsia="Calibri" w:hAnsi="Times New Roman" w:cs="Times New Roman"/>
          <w:color w:val="202736"/>
          <w:sz w:val="20"/>
          <w:szCs w:val="20"/>
        </w:rPr>
        <w:t xml:space="preserve"> - говорит </w:t>
      </w:r>
      <w:r w:rsidRPr="0090576E">
        <w:rPr>
          <w:rFonts w:ascii="Times New Roman" w:eastAsia="Calibri" w:hAnsi="Times New Roman" w:cs="Times New Roman"/>
          <w:b/>
          <w:color w:val="202736"/>
          <w:sz w:val="20"/>
          <w:szCs w:val="20"/>
        </w:rPr>
        <w:t xml:space="preserve">эксперт Федеральной кадастровой палаты Надежда Лещенко. </w:t>
      </w:r>
    </w:p>
    <w:p w:rsidR="0090576E" w:rsidRPr="0090576E" w:rsidRDefault="0090576E" w:rsidP="0090576E">
      <w:pPr>
        <w:spacing w:after="100" w:afterAutospacing="1" w:line="360" w:lineRule="auto"/>
        <w:ind w:firstLine="567"/>
        <w:jc w:val="both"/>
        <w:rPr>
          <w:rFonts w:ascii="Times New Roman" w:eastAsia="Times New Roman" w:hAnsi="Times New Roman" w:cs="Times New Roman"/>
          <w:color w:val="FF0000"/>
          <w:sz w:val="20"/>
          <w:szCs w:val="20"/>
          <w:lang w:eastAsia="ru-RU"/>
        </w:rPr>
      </w:pPr>
      <w:r w:rsidRPr="0090576E">
        <w:rPr>
          <w:rFonts w:ascii="Times New Roman" w:eastAsia="Times New Roman" w:hAnsi="Times New Roman" w:cs="Times New Roman"/>
          <w:sz w:val="20"/>
          <w:szCs w:val="20"/>
          <w:lang w:eastAsia="ru-RU"/>
        </w:rPr>
        <w:t xml:space="preserve">Действующие законодательство также не препятствует организации в квартире небольшого частного производства, например, по изготовлению тортов, фасовке и упаковке товаров, мыловарению. Но рассчитывать на большие объемы выработки не получится: Жилищный кодекс запрещает размещать в жилых помещениях промышленные производства. Таким образом, возможность использования </w:t>
      </w:r>
      <w:r w:rsidRPr="0090576E">
        <w:rPr>
          <w:rFonts w:ascii="Times New Roman" w:eastAsia="Times New Roman" w:hAnsi="Times New Roman" w:cs="Times New Roman"/>
          <w:color w:val="000000"/>
          <w:sz w:val="20"/>
          <w:szCs w:val="20"/>
          <w:lang w:eastAsia="ru-RU"/>
        </w:rPr>
        <w:t>приборов или станков, нарушающих допустимые уровни шума или вибрации и потребляющих большое количество электроэнергии, автоматически исключаются.</w:t>
      </w:r>
      <w:r w:rsidRPr="0090576E">
        <w:rPr>
          <w:rFonts w:ascii="Times New Roman" w:eastAsia="Times New Roman" w:hAnsi="Times New Roman" w:cs="Times New Roman"/>
          <w:color w:val="FF0000"/>
          <w:sz w:val="20"/>
          <w:szCs w:val="20"/>
          <w:lang w:eastAsia="ru-RU"/>
        </w:rPr>
        <w:t xml:space="preserve"> </w:t>
      </w:r>
    </w:p>
    <w:p w:rsidR="0090576E" w:rsidRPr="0090576E" w:rsidRDefault="0090576E" w:rsidP="0090576E">
      <w:pPr>
        <w:spacing w:after="100" w:afterAutospacing="1" w:line="360" w:lineRule="auto"/>
        <w:ind w:firstLine="567"/>
        <w:jc w:val="both"/>
        <w:rPr>
          <w:rFonts w:ascii="Times New Roman" w:eastAsia="Times New Roman" w:hAnsi="Times New Roman" w:cs="Times New Roman"/>
          <w:sz w:val="20"/>
          <w:szCs w:val="20"/>
          <w:lang w:eastAsia="ru-RU"/>
        </w:rPr>
      </w:pPr>
      <w:r w:rsidRPr="0090576E">
        <w:rPr>
          <w:rFonts w:ascii="Times New Roman" w:eastAsia="Times New Roman" w:hAnsi="Times New Roman" w:cs="Times New Roman"/>
          <w:sz w:val="20"/>
          <w:szCs w:val="20"/>
          <w:lang w:eastAsia="ru-RU"/>
        </w:rPr>
        <w:t xml:space="preserve">Другой запрет Жилищного кодекса распространяется на ведение в жилых помещениях миссионерской деятельности, за исключением случаев, предусмотренных статьей 16 Федерального закона № 125-ФЗ «О свободе совести и о религиозных объединениях». </w:t>
      </w:r>
    </w:p>
    <w:p w:rsidR="0090576E" w:rsidRPr="0090576E" w:rsidRDefault="0090576E" w:rsidP="0090576E">
      <w:pPr>
        <w:spacing w:after="100" w:afterAutospacing="1" w:line="360" w:lineRule="auto"/>
        <w:ind w:firstLine="567"/>
        <w:jc w:val="both"/>
        <w:rPr>
          <w:rFonts w:ascii="Times New Roman" w:eastAsia="Times New Roman" w:hAnsi="Times New Roman" w:cs="Times New Roman"/>
          <w:sz w:val="20"/>
          <w:szCs w:val="20"/>
          <w:lang w:eastAsia="ru-RU"/>
        </w:rPr>
      </w:pPr>
      <w:r w:rsidRPr="0090576E">
        <w:rPr>
          <w:rFonts w:ascii="Times New Roman" w:eastAsia="Times New Roman" w:hAnsi="Times New Roman" w:cs="Times New Roman"/>
          <w:sz w:val="20"/>
          <w:szCs w:val="20"/>
          <w:lang w:eastAsia="ru-RU"/>
        </w:rPr>
        <w:t xml:space="preserve">При желании масштабировать бизнес, организовать в многоквартирном доме полноценный офис, бюро, ателье, магазин, кафе-кондитерскую – с вывеской, отдельным входом и штатом сотрудников – предпринимателю придется перебазироваться из квартиры в помещение с назначением «нежилое». </w:t>
      </w:r>
    </w:p>
    <w:p w:rsidR="0090576E" w:rsidRPr="0090576E" w:rsidRDefault="0090576E" w:rsidP="0090576E">
      <w:pPr>
        <w:spacing w:after="100" w:afterAutospacing="1" w:line="360" w:lineRule="auto"/>
        <w:ind w:firstLine="567"/>
        <w:jc w:val="center"/>
        <w:rPr>
          <w:rFonts w:ascii="Times New Roman" w:eastAsia="Times New Roman" w:hAnsi="Times New Roman" w:cs="Times New Roman"/>
          <w:b/>
          <w:sz w:val="20"/>
          <w:szCs w:val="20"/>
          <w:lang w:eastAsia="ru-RU"/>
        </w:rPr>
      </w:pPr>
      <w:r w:rsidRPr="0090576E">
        <w:rPr>
          <w:rFonts w:ascii="Times New Roman" w:eastAsia="Times New Roman" w:hAnsi="Times New Roman" w:cs="Times New Roman"/>
          <w:b/>
          <w:sz w:val="20"/>
          <w:szCs w:val="20"/>
          <w:lang w:eastAsia="ru-RU"/>
        </w:rPr>
        <w:t>Нежилые помещения</w:t>
      </w:r>
    </w:p>
    <w:p w:rsidR="0090576E" w:rsidRPr="0090576E" w:rsidRDefault="0090576E" w:rsidP="0090576E">
      <w:pPr>
        <w:spacing w:after="100" w:afterAutospacing="1" w:line="360" w:lineRule="auto"/>
        <w:ind w:firstLine="567"/>
        <w:jc w:val="both"/>
        <w:rPr>
          <w:rFonts w:ascii="Times New Roman" w:eastAsia="Calibri" w:hAnsi="Times New Roman" w:cs="Times New Roman"/>
          <w:sz w:val="20"/>
          <w:szCs w:val="20"/>
        </w:rPr>
      </w:pPr>
      <w:r w:rsidRPr="0090576E">
        <w:rPr>
          <w:rFonts w:ascii="Times New Roman" w:eastAsia="Calibri" w:hAnsi="Times New Roman" w:cs="Times New Roman"/>
          <w:sz w:val="20"/>
          <w:szCs w:val="20"/>
        </w:rPr>
        <w:t xml:space="preserve">Нежилые помещения в многоквартирном доме предназначены только для ведения коммерческой, административной, общественной и другой деятельности и не могут использоваться для временного или постоянного проживания граждан. Как правило, в них располагаются магазины, аптеки, салоны красоты, офисы, медицинские учреждения, детские сады, предприятия коммунально-бытовой сферы и </w:t>
      </w:r>
      <w:proofErr w:type="spellStart"/>
      <w:r w:rsidRPr="0090576E">
        <w:rPr>
          <w:rFonts w:ascii="Times New Roman" w:eastAsia="Calibri" w:hAnsi="Times New Roman" w:cs="Times New Roman"/>
          <w:sz w:val="20"/>
          <w:szCs w:val="20"/>
        </w:rPr>
        <w:t>т</w:t>
      </w:r>
      <w:proofErr w:type="gramStart"/>
      <w:r w:rsidRPr="0090576E">
        <w:rPr>
          <w:rFonts w:ascii="Times New Roman" w:eastAsia="Calibri" w:hAnsi="Times New Roman" w:cs="Times New Roman"/>
          <w:sz w:val="20"/>
          <w:szCs w:val="20"/>
        </w:rPr>
        <w:t>.д</w:t>
      </w:r>
      <w:proofErr w:type="spellEnd"/>
      <w:proofErr w:type="gramEnd"/>
    </w:p>
    <w:p w:rsidR="0090576E" w:rsidRPr="0090576E" w:rsidRDefault="0090576E" w:rsidP="0090576E">
      <w:pPr>
        <w:spacing w:after="100" w:afterAutospacing="1" w:line="360" w:lineRule="auto"/>
        <w:ind w:firstLine="567"/>
        <w:jc w:val="both"/>
        <w:rPr>
          <w:rFonts w:ascii="Times New Roman" w:eastAsia="Calibri" w:hAnsi="Times New Roman" w:cs="Times New Roman"/>
          <w:sz w:val="20"/>
          <w:szCs w:val="20"/>
        </w:rPr>
      </w:pPr>
      <w:r w:rsidRPr="0090576E">
        <w:rPr>
          <w:rFonts w:ascii="Times New Roman" w:eastAsia="Calibri" w:hAnsi="Times New Roman" w:cs="Times New Roman"/>
          <w:sz w:val="20"/>
          <w:szCs w:val="20"/>
        </w:rPr>
        <w:lastRenderedPageBreak/>
        <w:t xml:space="preserve">Деятельность в нежилом помещении строго ограничена противопожарными, санитарными и градостроительными нормами и не должна приводить к загрязнению воздуха и территории жилой застройки, превышению допустимого уровня шума, создавать угрозу жизни или здоровью жильцов дома. В частности, закон запрещает размещать в жилых домах магазины по продаже москательно-химических товаров, взрывоопасных веществ и материалов, синтетических ковровых изделий, автозапчастей, шин, автомобильных масел. </w:t>
      </w:r>
    </w:p>
    <w:p w:rsidR="0090576E" w:rsidRPr="0090576E" w:rsidRDefault="0090576E" w:rsidP="0090576E">
      <w:pPr>
        <w:spacing w:after="100" w:afterAutospacing="1" w:line="360" w:lineRule="auto"/>
        <w:ind w:firstLine="567"/>
        <w:jc w:val="both"/>
        <w:rPr>
          <w:rFonts w:ascii="Times New Roman" w:eastAsia="Calibri" w:hAnsi="Times New Roman" w:cs="Times New Roman"/>
          <w:sz w:val="20"/>
          <w:szCs w:val="20"/>
        </w:rPr>
      </w:pPr>
      <w:r w:rsidRPr="0090576E">
        <w:rPr>
          <w:rFonts w:ascii="Times New Roman" w:eastAsia="Calibri" w:hAnsi="Times New Roman" w:cs="Times New Roman"/>
          <w:sz w:val="20"/>
          <w:szCs w:val="20"/>
        </w:rPr>
        <w:t>Под запрет также попадают заведения, работающие после 23 часов, учреждения и магазины ритуальных услуг, склады любого назначения, специализированные рыбные магазины, бани и сауны, прачечные и химчистки, общественные туалеты.</w:t>
      </w:r>
    </w:p>
    <w:p w:rsidR="0090576E" w:rsidRPr="0090576E" w:rsidRDefault="0090576E" w:rsidP="0090576E">
      <w:pPr>
        <w:spacing w:after="100" w:afterAutospacing="1" w:line="360" w:lineRule="auto"/>
        <w:ind w:firstLine="567"/>
        <w:jc w:val="both"/>
        <w:rPr>
          <w:rFonts w:ascii="Times New Roman" w:eastAsia="Calibri" w:hAnsi="Times New Roman" w:cs="Times New Roman"/>
          <w:sz w:val="20"/>
          <w:szCs w:val="20"/>
        </w:rPr>
      </w:pPr>
      <w:r w:rsidRPr="0090576E">
        <w:rPr>
          <w:rFonts w:ascii="Times New Roman" w:eastAsia="Calibri" w:hAnsi="Times New Roman" w:cs="Times New Roman"/>
          <w:sz w:val="20"/>
          <w:szCs w:val="20"/>
        </w:rPr>
        <w:t xml:space="preserve">В многоквартирных домах нежилые помещения зачастую располагаются на первых и цокольных этажах. Не запрещено размещать их и выше, но в таком случае находящиеся непосредственно под ними объекты недвижимости тоже должны быть нежилыми. По закону, каждый нежилой объект необходимо оснастить отдельным входом, поэтому владельцы квартир на этажах выше первого редко пользуются правом сменить назначение помещения на «нежилое»: практика показывает, что посещаемость коммерческого объекта во многом зависит от его доступности. </w:t>
      </w:r>
    </w:p>
    <w:p w:rsidR="0090576E" w:rsidRPr="0090576E" w:rsidRDefault="0090576E" w:rsidP="0090576E">
      <w:pPr>
        <w:spacing w:after="100" w:afterAutospacing="1" w:line="360" w:lineRule="auto"/>
        <w:ind w:firstLine="567"/>
        <w:jc w:val="both"/>
        <w:rPr>
          <w:rFonts w:ascii="Times New Roman" w:eastAsia="Calibri" w:hAnsi="Times New Roman" w:cs="Times New Roman"/>
          <w:sz w:val="20"/>
          <w:szCs w:val="20"/>
        </w:rPr>
      </w:pPr>
      <w:r w:rsidRPr="0090576E">
        <w:rPr>
          <w:rFonts w:ascii="Times New Roman" w:eastAsia="Calibri" w:hAnsi="Times New Roman" w:cs="Times New Roman"/>
          <w:sz w:val="20"/>
          <w:szCs w:val="20"/>
        </w:rPr>
        <w:t xml:space="preserve">В большинстве случаев в нежилой фонд переводят свои квартиры жильцы первых этажей в типовых многоэтажках, проекты которых не предполагали устройства специальных помещений для ведения бизнеса. Правда, с недавнего времени эта процедура сильно усложнилась. </w:t>
      </w:r>
      <w:proofErr w:type="gramStart"/>
      <w:r w:rsidRPr="0090576E">
        <w:rPr>
          <w:rFonts w:ascii="Times New Roman" w:eastAsia="Calibri" w:hAnsi="Times New Roman" w:cs="Times New Roman"/>
          <w:sz w:val="20"/>
          <w:szCs w:val="20"/>
        </w:rPr>
        <w:t xml:space="preserve">Согласно Федеральному закону № 116-ФЗ «О внесении изменений в Жилищный кодекс Российской Федерации», прежде чем обращаться в уполномоченный орган с заявлением о переводе жилого помещения в нежилое, собственник должен заручиться письменным согласием каждого владельца примыкающих к его квартире помещений, а также большинством голосов владельцев жилых и нежилых помещений, расположенных в доме и подъезде. </w:t>
      </w:r>
      <w:proofErr w:type="gramEnd"/>
    </w:p>
    <w:p w:rsidR="0090576E" w:rsidRPr="0090576E" w:rsidRDefault="0090576E" w:rsidP="0090576E">
      <w:pPr>
        <w:shd w:val="clear" w:color="auto" w:fill="FFFFFF"/>
        <w:spacing w:after="100" w:afterAutospacing="1" w:line="360" w:lineRule="auto"/>
        <w:ind w:firstLine="709"/>
        <w:jc w:val="both"/>
        <w:rPr>
          <w:rFonts w:ascii="Times New Roman" w:eastAsia="Times New Roman" w:hAnsi="Times New Roman" w:cs="Times New Roman"/>
          <w:sz w:val="20"/>
          <w:szCs w:val="20"/>
          <w:lang w:eastAsia="ru-RU"/>
        </w:rPr>
      </w:pPr>
      <w:r w:rsidRPr="0090576E">
        <w:rPr>
          <w:rFonts w:ascii="Times New Roman" w:eastAsia="Times New Roman" w:hAnsi="Times New Roman" w:cs="Times New Roman"/>
          <w:color w:val="32292F"/>
          <w:sz w:val="20"/>
          <w:szCs w:val="20"/>
          <w:lang w:eastAsia="ru-RU"/>
        </w:rPr>
        <w:t>Закон не имеет обратного действия, но наделяет жильцов правом решать, будет ли открыто очередное коммерческое помещение в их доме.</w:t>
      </w:r>
      <w:r w:rsidRPr="0090576E">
        <w:rPr>
          <w:rFonts w:ascii="Times New Roman" w:eastAsia="Times New Roman" w:hAnsi="Times New Roman" w:cs="Times New Roman"/>
          <w:i/>
          <w:color w:val="32292F"/>
          <w:sz w:val="20"/>
          <w:szCs w:val="20"/>
          <w:lang w:eastAsia="ru-RU"/>
        </w:rPr>
        <w:t xml:space="preserve"> «Нововведения, прежде всего, направлены на защиту тех собственников, которые фактически покупали квартиры, соседствующие с «жилыми» первыми этажами, но через время столкнулись с потенциальной возможностью соседствовать с офисом»,</w:t>
      </w:r>
      <w:r w:rsidRPr="0090576E">
        <w:rPr>
          <w:rFonts w:ascii="Times New Roman" w:eastAsia="Times New Roman" w:hAnsi="Times New Roman" w:cs="Times New Roman"/>
          <w:color w:val="32292F"/>
          <w:sz w:val="20"/>
          <w:szCs w:val="20"/>
          <w:lang w:eastAsia="ru-RU"/>
        </w:rPr>
        <w:t xml:space="preserve"> - говорит эксперт.</w:t>
      </w:r>
    </w:p>
    <w:p w:rsidR="00696709" w:rsidRDefault="00696709"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696709" w:rsidRDefault="00696709"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90576E" w:rsidRDefault="0090576E"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90576E" w:rsidRDefault="0090576E"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90576E" w:rsidRDefault="0090576E"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90576E" w:rsidRDefault="0090576E"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90576E" w:rsidRDefault="0090576E"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90576E" w:rsidRDefault="0090576E"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90576E" w:rsidRDefault="0090576E"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90576E" w:rsidRDefault="0090576E"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90576E" w:rsidRDefault="0090576E"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002612" w:rsidRPr="00002612" w:rsidRDefault="00002612"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r w:rsidRPr="00002612">
        <w:rPr>
          <w:rFonts w:ascii="Times New Roman" w:eastAsia="Times New Roman" w:hAnsi="Times New Roman" w:cs="Times New Roman"/>
          <w:b/>
          <w:i/>
          <w:color w:val="000000"/>
          <w:sz w:val="28"/>
          <w:szCs w:val="28"/>
          <w:lang w:eastAsia="ru-RU"/>
        </w:rPr>
        <w:lastRenderedPageBreak/>
        <w:t>СОДЕРЖАНИЕ ВЕСТНИКА ОКТЯБРЬСКОГО СЕЛЬСОВЕТА</w:t>
      </w:r>
    </w:p>
    <w:p w:rsidR="00002612" w:rsidRPr="00002612" w:rsidRDefault="00002612" w:rsidP="000D760B">
      <w:pPr>
        <w:autoSpaceDE w:val="0"/>
        <w:autoSpaceDN w:val="0"/>
        <w:adjustRightInd w:val="0"/>
        <w:spacing w:after="0" w:line="240" w:lineRule="auto"/>
        <w:ind w:firstLine="540"/>
        <w:rPr>
          <w:rFonts w:ascii="Times New Roman" w:eastAsia="Times New Roman" w:hAnsi="Times New Roman" w:cs="Times New Roman"/>
          <w:b/>
          <w:i/>
          <w:sz w:val="28"/>
          <w:szCs w:val="28"/>
          <w:lang w:eastAsia="ru-RU"/>
        </w:rPr>
      </w:pPr>
      <w:r w:rsidRPr="00002612">
        <w:rPr>
          <w:rFonts w:ascii="Times New Roman" w:eastAsia="Times New Roman" w:hAnsi="Times New Roman" w:cs="Times New Roman"/>
          <w:b/>
          <w:i/>
          <w:sz w:val="28"/>
          <w:szCs w:val="28"/>
          <w:lang w:eastAsia="ru-RU"/>
        </w:rPr>
        <w:t xml:space="preserve">№ </w:t>
      </w:r>
      <w:r w:rsidR="0090576E">
        <w:rPr>
          <w:rFonts w:ascii="Times New Roman" w:eastAsia="Times New Roman" w:hAnsi="Times New Roman" w:cs="Times New Roman"/>
          <w:b/>
          <w:i/>
          <w:sz w:val="28"/>
          <w:szCs w:val="28"/>
          <w:lang w:eastAsia="ru-RU"/>
        </w:rPr>
        <w:t>22 от 18</w:t>
      </w:r>
      <w:r w:rsidR="005D7E25">
        <w:rPr>
          <w:rFonts w:ascii="Times New Roman" w:eastAsia="Times New Roman" w:hAnsi="Times New Roman" w:cs="Times New Roman"/>
          <w:b/>
          <w:i/>
          <w:sz w:val="28"/>
          <w:szCs w:val="28"/>
          <w:lang w:eastAsia="ru-RU"/>
        </w:rPr>
        <w:t>.07</w:t>
      </w:r>
      <w:r w:rsidR="00780FE1">
        <w:rPr>
          <w:rFonts w:ascii="Times New Roman" w:eastAsia="Times New Roman" w:hAnsi="Times New Roman" w:cs="Times New Roman"/>
          <w:b/>
          <w:i/>
          <w:sz w:val="28"/>
          <w:szCs w:val="28"/>
          <w:lang w:eastAsia="ru-RU"/>
        </w:rPr>
        <w:t>.2019</w:t>
      </w:r>
      <w:r w:rsidRPr="00002612">
        <w:rPr>
          <w:rFonts w:ascii="Times New Roman" w:eastAsia="Times New Roman" w:hAnsi="Times New Roman" w:cs="Times New Roman"/>
          <w:b/>
          <w:i/>
          <w:sz w:val="28"/>
          <w:szCs w:val="28"/>
          <w:lang w:eastAsia="ru-RU"/>
        </w:rPr>
        <w:t>г.</w:t>
      </w:r>
    </w:p>
    <w:p w:rsidR="00002612" w:rsidRPr="000D760B" w:rsidRDefault="00002612" w:rsidP="000D760B">
      <w:pPr>
        <w:spacing w:after="0" w:line="240" w:lineRule="auto"/>
        <w:rPr>
          <w:rFonts w:ascii="Times New Roman" w:eastAsia="Calibri" w:hAnsi="Times New Roman" w:cs="Times New Roman"/>
          <w:bCs/>
          <w:color w:val="000000"/>
          <w:sz w:val="20"/>
          <w:szCs w:val="20"/>
        </w:rPr>
      </w:pPr>
      <w:r w:rsidRPr="00002612">
        <w:rPr>
          <w:rFonts w:ascii="Times New Roman" w:hAnsi="Times New Roman" w:cs="Times New Roman"/>
          <w:sz w:val="20"/>
          <w:szCs w:val="20"/>
        </w:rPr>
        <w:t xml:space="preserve"> </w:t>
      </w:r>
    </w:p>
    <w:p w:rsidR="00DD7121" w:rsidRPr="00E70BEC" w:rsidRDefault="00DD7121" w:rsidP="00E70BEC">
      <w:pPr>
        <w:spacing w:after="0" w:line="240" w:lineRule="auto"/>
        <w:ind w:firstLine="709"/>
        <w:contextualSpacing/>
        <w:jc w:val="both"/>
        <w:rPr>
          <w:rFonts w:ascii="Times New Roman" w:eastAsia="Calibri" w:hAnsi="Times New Roman" w:cs="Times New Roman"/>
          <w:b/>
          <w:bCs/>
          <w:sz w:val="20"/>
          <w:szCs w:val="20"/>
          <w:lang w:eastAsia="ru-RU"/>
        </w:rPr>
      </w:pPr>
    </w:p>
    <w:p w:rsidR="005D7E25" w:rsidRPr="0090576E" w:rsidRDefault="005D7E25" w:rsidP="0090576E">
      <w:pPr>
        <w:pStyle w:val="ac"/>
        <w:numPr>
          <w:ilvl w:val="0"/>
          <w:numId w:val="38"/>
        </w:numPr>
        <w:rPr>
          <w:sz w:val="20"/>
          <w:szCs w:val="20"/>
        </w:rPr>
      </w:pPr>
      <w:r w:rsidRPr="005D7E25">
        <w:rPr>
          <w:sz w:val="20"/>
          <w:szCs w:val="20"/>
        </w:rPr>
        <w:t>Постановление администрации Октябрьского сельсовета Карасукского района Новосибирс</w:t>
      </w:r>
      <w:r w:rsidR="0090576E">
        <w:rPr>
          <w:sz w:val="20"/>
          <w:szCs w:val="20"/>
        </w:rPr>
        <w:t>кой области от 18.07.2019г. № 32</w:t>
      </w:r>
      <w:r w:rsidRPr="005D7E25">
        <w:rPr>
          <w:sz w:val="20"/>
          <w:szCs w:val="20"/>
        </w:rPr>
        <w:t xml:space="preserve"> «</w:t>
      </w:r>
      <w:r w:rsidR="0090576E" w:rsidRPr="0090576E">
        <w:rPr>
          <w:sz w:val="20"/>
          <w:szCs w:val="20"/>
        </w:rPr>
        <w:t xml:space="preserve">Об отмене </w:t>
      </w:r>
      <w:proofErr w:type="gramStart"/>
      <w:r w:rsidR="0090576E" w:rsidRPr="0090576E">
        <w:rPr>
          <w:sz w:val="20"/>
          <w:szCs w:val="20"/>
        </w:rPr>
        <w:t>постановления  администрации Октябрьского сельсовета Карасукского района Новосибирской области</w:t>
      </w:r>
      <w:proofErr w:type="gramEnd"/>
      <w:r w:rsidR="0090576E" w:rsidRPr="0090576E">
        <w:rPr>
          <w:sz w:val="20"/>
          <w:szCs w:val="20"/>
        </w:rPr>
        <w:t xml:space="preserve"> от 03.11.2015 № 92 «а» «Об определении видов обязательных работ и объектов для их отбывания»</w:t>
      </w:r>
      <w:r w:rsidRPr="0090576E">
        <w:rPr>
          <w:sz w:val="20"/>
          <w:szCs w:val="20"/>
        </w:rPr>
        <w:t>»».</w:t>
      </w:r>
    </w:p>
    <w:p w:rsidR="005D7E25" w:rsidRPr="005D7E25" w:rsidRDefault="005D7E25" w:rsidP="0090576E">
      <w:pPr>
        <w:pStyle w:val="ac"/>
        <w:numPr>
          <w:ilvl w:val="0"/>
          <w:numId w:val="38"/>
        </w:numPr>
        <w:rPr>
          <w:sz w:val="20"/>
          <w:szCs w:val="20"/>
        </w:rPr>
      </w:pPr>
      <w:r w:rsidRPr="005D7E25">
        <w:rPr>
          <w:sz w:val="20"/>
          <w:szCs w:val="20"/>
        </w:rPr>
        <w:t>Постановление администрации Октябрьского сельсовета Карасукского района Новосибирс</w:t>
      </w:r>
      <w:r w:rsidR="0090576E">
        <w:rPr>
          <w:sz w:val="20"/>
          <w:szCs w:val="20"/>
        </w:rPr>
        <w:t>кой области от 18.07.2019г. № 33</w:t>
      </w:r>
      <w:r w:rsidRPr="005D7E25">
        <w:rPr>
          <w:sz w:val="20"/>
          <w:szCs w:val="20"/>
        </w:rPr>
        <w:t xml:space="preserve"> «</w:t>
      </w:r>
      <w:r w:rsidR="0090576E" w:rsidRPr="0090576E">
        <w:rPr>
          <w:sz w:val="20"/>
          <w:szCs w:val="20"/>
        </w:rPr>
        <w:t xml:space="preserve">Об отмене </w:t>
      </w:r>
      <w:proofErr w:type="gramStart"/>
      <w:r w:rsidR="0090576E" w:rsidRPr="0090576E">
        <w:rPr>
          <w:sz w:val="20"/>
          <w:szCs w:val="20"/>
        </w:rPr>
        <w:t>постановления  администрации Октябрьского сельсовета Карасукского района Новосибирской области</w:t>
      </w:r>
      <w:proofErr w:type="gramEnd"/>
      <w:r w:rsidR="0090576E" w:rsidRPr="0090576E">
        <w:rPr>
          <w:sz w:val="20"/>
          <w:szCs w:val="20"/>
        </w:rPr>
        <w:t xml:space="preserve"> от 09.01.2014 № 2 «Об определении объектов для отбывания наказания в виде обязательных и  исправительных работ с указанием перечня видов работ»</w:t>
      </w:r>
      <w:r w:rsidRPr="005D7E25">
        <w:rPr>
          <w:sz w:val="20"/>
          <w:szCs w:val="20"/>
        </w:rPr>
        <w:t>».</w:t>
      </w:r>
    </w:p>
    <w:p w:rsidR="005D7E25" w:rsidRDefault="005D7E25" w:rsidP="0090576E">
      <w:pPr>
        <w:pStyle w:val="ac"/>
        <w:numPr>
          <w:ilvl w:val="0"/>
          <w:numId w:val="38"/>
        </w:numPr>
        <w:rPr>
          <w:sz w:val="20"/>
          <w:szCs w:val="20"/>
        </w:rPr>
      </w:pPr>
      <w:proofErr w:type="gramStart"/>
      <w:r w:rsidRPr="005D7E25">
        <w:rPr>
          <w:sz w:val="20"/>
          <w:szCs w:val="20"/>
        </w:rPr>
        <w:t>Постановление администрации Октябрьского сельсовета Карасукского района Новосибирс</w:t>
      </w:r>
      <w:r w:rsidR="0090576E">
        <w:rPr>
          <w:sz w:val="20"/>
          <w:szCs w:val="20"/>
        </w:rPr>
        <w:t>кой области от 18.07.2019г. № 34</w:t>
      </w:r>
      <w:r w:rsidRPr="005D7E25">
        <w:rPr>
          <w:sz w:val="20"/>
          <w:szCs w:val="20"/>
        </w:rPr>
        <w:t xml:space="preserve"> «</w:t>
      </w:r>
      <w:r w:rsidR="0090576E" w:rsidRPr="0090576E">
        <w:rPr>
          <w:sz w:val="20"/>
          <w:szCs w:val="20"/>
        </w:rPr>
        <w:t>Об утверждении Порядка размещения сведений о доходах и расходах лиц, замещающих муниципальные должности Октябрьского сельсовета, муниципальных служащих администрации  Октябрьского сельсовета Карасукского района Новосибирской области, а также о доходах и расходах их супруг (супругов) и несовершеннолетних детей на официальном сайте администрации Октябрьского сельсовета и предоставления этих сведений общероссийским средствам</w:t>
      </w:r>
      <w:proofErr w:type="gramEnd"/>
      <w:r w:rsidR="0090576E" w:rsidRPr="0090576E">
        <w:rPr>
          <w:sz w:val="20"/>
          <w:szCs w:val="20"/>
        </w:rPr>
        <w:t xml:space="preserve"> массовой информации для опубликования</w:t>
      </w:r>
      <w:r w:rsidRPr="005D7E25">
        <w:rPr>
          <w:sz w:val="20"/>
          <w:szCs w:val="20"/>
        </w:rPr>
        <w:t>»».</w:t>
      </w:r>
    </w:p>
    <w:p w:rsidR="006D04E4" w:rsidRPr="0090576E" w:rsidRDefault="006D04E4" w:rsidP="0090576E">
      <w:pPr>
        <w:pStyle w:val="ac"/>
        <w:numPr>
          <w:ilvl w:val="0"/>
          <w:numId w:val="38"/>
        </w:numPr>
        <w:rPr>
          <w:sz w:val="20"/>
          <w:szCs w:val="20"/>
        </w:rPr>
      </w:pPr>
      <w:r w:rsidRPr="005D7E25">
        <w:rPr>
          <w:sz w:val="20"/>
          <w:szCs w:val="20"/>
        </w:rPr>
        <w:t>Постановление администрации Октябрьского сельсовета Карасукского района Новосибирс</w:t>
      </w:r>
      <w:r w:rsidR="0090576E">
        <w:rPr>
          <w:sz w:val="20"/>
          <w:szCs w:val="20"/>
        </w:rPr>
        <w:t>кой области от 18.07.2019г. № 35</w:t>
      </w:r>
      <w:r w:rsidRPr="005D7E25">
        <w:rPr>
          <w:sz w:val="20"/>
          <w:szCs w:val="20"/>
        </w:rPr>
        <w:t xml:space="preserve"> «</w:t>
      </w:r>
      <w:r w:rsidR="0090576E" w:rsidRPr="0090576E">
        <w:rPr>
          <w:sz w:val="20"/>
          <w:szCs w:val="20"/>
        </w:rPr>
        <w:t>Об определении мест, предназначенных для выгула домашних животных на территории Октябрьского сельсовета Карасукского района Новосибирской области</w:t>
      </w:r>
      <w:r w:rsidRPr="0090576E">
        <w:rPr>
          <w:sz w:val="20"/>
          <w:szCs w:val="20"/>
        </w:rPr>
        <w:t>»».</w:t>
      </w:r>
    </w:p>
    <w:p w:rsidR="006D04E4" w:rsidRDefault="006D04E4" w:rsidP="0090576E">
      <w:pPr>
        <w:pStyle w:val="ac"/>
        <w:numPr>
          <w:ilvl w:val="0"/>
          <w:numId w:val="38"/>
        </w:numPr>
        <w:rPr>
          <w:sz w:val="20"/>
          <w:szCs w:val="20"/>
        </w:rPr>
      </w:pPr>
      <w:r w:rsidRPr="005D7E25">
        <w:rPr>
          <w:sz w:val="20"/>
          <w:szCs w:val="20"/>
        </w:rPr>
        <w:t>Постановление администрации Октябрьского сельсовета Карасукского района Новосибирс</w:t>
      </w:r>
      <w:r w:rsidR="0090576E">
        <w:rPr>
          <w:sz w:val="20"/>
          <w:szCs w:val="20"/>
        </w:rPr>
        <w:t>кой области от 18.07.2019г. № 36</w:t>
      </w:r>
      <w:r w:rsidRPr="005D7E25">
        <w:rPr>
          <w:sz w:val="20"/>
          <w:szCs w:val="20"/>
        </w:rPr>
        <w:t xml:space="preserve"> «</w:t>
      </w:r>
      <w:r w:rsidR="0090576E" w:rsidRPr="0090576E">
        <w:rPr>
          <w:sz w:val="20"/>
          <w:szCs w:val="20"/>
        </w:rPr>
        <w:t>О внесении изменений в постановление администрации Октябрьского сельсовета Карасукского района Новосибирской области от 15.12.2014</w:t>
      </w:r>
      <w:r w:rsidR="0090576E">
        <w:rPr>
          <w:sz w:val="20"/>
          <w:szCs w:val="20"/>
        </w:rPr>
        <w:t xml:space="preserve"> </w:t>
      </w:r>
      <w:r w:rsidR="0090576E" w:rsidRPr="0090576E">
        <w:rPr>
          <w:sz w:val="20"/>
          <w:szCs w:val="20"/>
        </w:rPr>
        <w:t xml:space="preserve">№ 93 «Об утверждении административного регламента по предоставлению муниципальной услуги «Предоставление жилых помещений </w:t>
      </w:r>
      <w:r w:rsidR="0090576E">
        <w:rPr>
          <w:sz w:val="20"/>
          <w:szCs w:val="20"/>
        </w:rPr>
        <w:t>по договорам социального найма</w:t>
      </w:r>
      <w:r w:rsidRPr="0090576E">
        <w:rPr>
          <w:sz w:val="20"/>
          <w:szCs w:val="20"/>
        </w:rPr>
        <w:t>»».</w:t>
      </w:r>
    </w:p>
    <w:p w:rsidR="0090576E" w:rsidRPr="0090576E" w:rsidRDefault="0090576E" w:rsidP="0090576E">
      <w:pPr>
        <w:pStyle w:val="ac"/>
        <w:numPr>
          <w:ilvl w:val="0"/>
          <w:numId w:val="38"/>
        </w:numPr>
        <w:rPr>
          <w:sz w:val="20"/>
          <w:szCs w:val="20"/>
        </w:rPr>
      </w:pPr>
      <w:r w:rsidRPr="0090576E">
        <w:rPr>
          <w:sz w:val="20"/>
          <w:szCs w:val="20"/>
        </w:rPr>
        <w:t>Стандарты раскрытия информац</w:t>
      </w:r>
      <w:proofErr w:type="gramStart"/>
      <w:r w:rsidRPr="0090576E">
        <w:rPr>
          <w:sz w:val="20"/>
          <w:szCs w:val="20"/>
        </w:rPr>
        <w:t>ии  АО</w:t>
      </w:r>
      <w:proofErr w:type="gramEnd"/>
      <w:r w:rsidRPr="0090576E">
        <w:rPr>
          <w:sz w:val="20"/>
          <w:szCs w:val="20"/>
        </w:rPr>
        <w:t xml:space="preserve"> «Калачинское» в сфере водоснабжения и водоотведения  за 2 квартал 2019года</w:t>
      </w:r>
      <w:bookmarkStart w:id="0" w:name="_GoBack"/>
      <w:bookmarkEnd w:id="0"/>
    </w:p>
    <w:p w:rsidR="0020357E" w:rsidRPr="005D7E25" w:rsidRDefault="0020357E" w:rsidP="005D7E25">
      <w:pPr>
        <w:pStyle w:val="ac"/>
        <w:numPr>
          <w:ilvl w:val="0"/>
          <w:numId w:val="38"/>
        </w:numPr>
        <w:rPr>
          <w:sz w:val="20"/>
          <w:szCs w:val="20"/>
        </w:rPr>
      </w:pPr>
      <w:r w:rsidRPr="005D7E25">
        <w:rPr>
          <w:sz w:val="20"/>
          <w:szCs w:val="20"/>
        </w:rPr>
        <w:t>Материал предоставлен пресс-службой Кадастровой палаты по Новосибирской области.</w:t>
      </w:r>
    </w:p>
    <w:p w:rsidR="00DC3FA4" w:rsidRPr="00DC3FA4" w:rsidRDefault="00DC3FA4" w:rsidP="00DC3FA4">
      <w:pPr>
        <w:pStyle w:val="ac"/>
        <w:rPr>
          <w:sz w:val="20"/>
          <w:szCs w:val="20"/>
        </w:rPr>
      </w:pPr>
    </w:p>
    <w:p w:rsidR="006706BC" w:rsidRPr="006706BC" w:rsidRDefault="006706BC" w:rsidP="006706BC">
      <w:pPr>
        <w:ind w:left="360"/>
        <w:rPr>
          <w:sz w:val="20"/>
          <w:szCs w:val="20"/>
        </w:rPr>
      </w:pPr>
    </w:p>
    <w:sectPr w:rsidR="006706BC" w:rsidRPr="006706BC" w:rsidSect="0020357E">
      <w:headerReference w:type="even" r:id="rId12"/>
      <w:headerReference w:type="default" r:id="rId13"/>
      <w:footerReference w:type="default" r:id="rId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438" w:rsidRDefault="00471438" w:rsidP="00D31FAC">
      <w:pPr>
        <w:spacing w:after="0" w:line="240" w:lineRule="auto"/>
      </w:pPr>
      <w:r>
        <w:separator/>
      </w:r>
    </w:p>
  </w:endnote>
  <w:endnote w:type="continuationSeparator" w:id="0">
    <w:p w:rsidR="00471438" w:rsidRDefault="00471438" w:rsidP="00D3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599303"/>
      <w:docPartObj>
        <w:docPartGallery w:val="Page Numbers (Bottom of Page)"/>
        <w:docPartUnique/>
      </w:docPartObj>
    </w:sdtPr>
    <w:sdtEndPr/>
    <w:sdtContent>
      <w:p w:rsidR="00A06CF7" w:rsidRDefault="00A06CF7">
        <w:pPr>
          <w:pStyle w:val="aa"/>
          <w:jc w:val="right"/>
        </w:pPr>
        <w:r>
          <w:fldChar w:fldCharType="begin"/>
        </w:r>
        <w:r>
          <w:instrText>PAGE   \* MERGEFORMAT</w:instrText>
        </w:r>
        <w:r>
          <w:fldChar w:fldCharType="separate"/>
        </w:r>
        <w:r w:rsidR="0090576E">
          <w:rPr>
            <w:noProof/>
          </w:rPr>
          <w:t>9</w:t>
        </w:r>
        <w:r>
          <w:fldChar w:fldCharType="end"/>
        </w:r>
      </w:p>
    </w:sdtContent>
  </w:sdt>
  <w:p w:rsidR="00A06CF7" w:rsidRDefault="00A06C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438" w:rsidRDefault="00471438" w:rsidP="00D31FAC">
      <w:pPr>
        <w:spacing w:after="0" w:line="240" w:lineRule="auto"/>
      </w:pPr>
      <w:r>
        <w:separator/>
      </w:r>
    </w:p>
  </w:footnote>
  <w:footnote w:type="continuationSeparator" w:id="0">
    <w:p w:rsidR="00471438" w:rsidRDefault="00471438" w:rsidP="00D3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F7" w:rsidRDefault="00A06CF7" w:rsidP="002A5BA5">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A06CF7" w:rsidRDefault="00A06CF7">
    <w:pPr>
      <w:pStyle w:val="a8"/>
    </w:pPr>
  </w:p>
  <w:p w:rsidR="00A06CF7" w:rsidRDefault="00A06CF7"/>
  <w:p w:rsidR="00A06CF7" w:rsidRDefault="00A06C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F7" w:rsidRDefault="00A06CF7" w:rsidP="002A5BA5">
    <w:pPr>
      <w:pStyle w:val="a8"/>
      <w:framePr w:wrap="around" w:vAnchor="text" w:hAnchor="margin" w:xAlign="center" w:y="1"/>
      <w:rPr>
        <w:rStyle w:val="af6"/>
      </w:rPr>
    </w:pPr>
  </w:p>
  <w:p w:rsidR="00A06CF7" w:rsidRPr="00BF7C70" w:rsidRDefault="00A06CF7"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E249AF">
      <w:rPr>
        <w:rFonts w:ascii="Cambria" w:hAnsi="Cambria"/>
        <w:sz w:val="32"/>
        <w:szCs w:val="32"/>
      </w:rPr>
      <w:t xml:space="preserve">тник Октябрьского </w:t>
    </w:r>
    <w:r w:rsidR="00696709">
      <w:rPr>
        <w:rFonts w:ascii="Cambria" w:hAnsi="Cambria"/>
        <w:sz w:val="32"/>
        <w:szCs w:val="32"/>
      </w:rPr>
      <w:t>сельсовета №22</w:t>
    </w:r>
    <w:r>
      <w:rPr>
        <w:rFonts w:ascii="Cambria" w:hAnsi="Cambria"/>
        <w:sz w:val="32"/>
        <w:szCs w:val="32"/>
      </w:rPr>
      <w:t xml:space="preserve"> </w:t>
    </w:r>
    <w:r w:rsidRPr="00682015">
      <w:rPr>
        <w:rFonts w:ascii="Cambria" w:hAnsi="Cambria"/>
        <w:sz w:val="32"/>
        <w:szCs w:val="32"/>
      </w:rPr>
      <w:t>от</w:t>
    </w:r>
    <w:r w:rsidR="00696709">
      <w:rPr>
        <w:rFonts w:ascii="Cambria" w:hAnsi="Cambria"/>
        <w:sz w:val="32"/>
        <w:szCs w:val="32"/>
      </w:rPr>
      <w:t xml:space="preserve"> 18</w:t>
    </w:r>
    <w:r w:rsidR="005D7E25">
      <w:rPr>
        <w:rFonts w:ascii="Cambria" w:hAnsi="Cambria"/>
        <w:sz w:val="32"/>
        <w:szCs w:val="32"/>
      </w:rPr>
      <w:t>.07</w:t>
    </w:r>
    <w:r>
      <w:rPr>
        <w:rFonts w:ascii="Cambria" w:hAnsi="Cambria"/>
        <w:sz w:val="32"/>
        <w:szCs w:val="32"/>
      </w:rPr>
      <w:t>.2019</w:t>
    </w:r>
    <w:r w:rsidRPr="00682015">
      <w:rPr>
        <w:rFonts w:ascii="Cambria" w:hAnsi="Cambria"/>
        <w:sz w:val="32"/>
        <w:szCs w:val="32"/>
      </w:rPr>
      <w:t xml:space="preserve"> </w:t>
    </w:r>
    <w:r>
      <w:rPr>
        <w:rFonts w:ascii="Cambria" w:hAnsi="Cambria"/>
        <w:sz w:val="32"/>
        <w:szCs w:val="32"/>
      </w:rPr>
      <w:t>года</w:t>
    </w:r>
  </w:p>
  <w:p w:rsidR="00A06CF7" w:rsidRDefault="00A06CF7" w:rsidP="002A5B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77C1E5D"/>
    <w:multiLevelType w:val="hybridMultilevel"/>
    <w:tmpl w:val="292499E2"/>
    <w:lvl w:ilvl="0" w:tplc="E98A1A4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CBE39CB"/>
    <w:multiLevelType w:val="hybridMultilevel"/>
    <w:tmpl w:val="1E32D702"/>
    <w:lvl w:ilvl="0" w:tplc="9BF0B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2">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417E43C8"/>
    <w:multiLevelType w:val="hybridMultilevel"/>
    <w:tmpl w:val="A6C456C6"/>
    <w:lvl w:ilvl="0" w:tplc="85EE6AD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38D2BFC"/>
    <w:multiLevelType w:val="hybridMultilevel"/>
    <w:tmpl w:val="A198AC50"/>
    <w:lvl w:ilvl="0" w:tplc="18606A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40065BF"/>
    <w:multiLevelType w:val="hybridMultilevel"/>
    <w:tmpl w:val="56708678"/>
    <w:lvl w:ilvl="0" w:tplc="98D6D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9">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4E320B5C"/>
    <w:multiLevelType w:val="hybridMultilevel"/>
    <w:tmpl w:val="E878C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7">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64944405"/>
    <w:multiLevelType w:val="hybridMultilevel"/>
    <w:tmpl w:val="98AC8D1E"/>
    <w:lvl w:ilvl="0" w:tplc="C47E9110">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1">
    <w:nsid w:val="78AB1CE8"/>
    <w:multiLevelType w:val="multilevel"/>
    <w:tmpl w:val="489299B8"/>
    <w:lvl w:ilvl="0">
      <w:start w:val="1"/>
      <w:numFmt w:val="decimal"/>
      <w:lvlText w:val="%1"/>
      <w:lvlJc w:val="left"/>
      <w:pPr>
        <w:ind w:left="915" w:hanging="915"/>
      </w:pPr>
      <w:rPr>
        <w:rFonts w:hint="default"/>
      </w:rPr>
    </w:lvl>
    <w:lvl w:ilvl="1">
      <w:start w:val="1"/>
      <w:numFmt w:val="decimal"/>
      <w:lvlText w:val="%1.%2"/>
      <w:lvlJc w:val="left"/>
      <w:pPr>
        <w:ind w:left="1341" w:hanging="915"/>
      </w:pPr>
      <w:rPr>
        <w:rFonts w:hint="default"/>
      </w:rPr>
    </w:lvl>
    <w:lvl w:ilvl="2">
      <w:start w:val="1"/>
      <w:numFmt w:val="decimal"/>
      <w:lvlText w:val="%1.%2.%3"/>
      <w:lvlJc w:val="left"/>
      <w:pPr>
        <w:ind w:left="1767" w:hanging="915"/>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2">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11"/>
  </w:num>
  <w:num w:numId="3">
    <w:abstractNumId w:val="4"/>
  </w:num>
  <w:num w:numId="4">
    <w:abstractNumId w:val="8"/>
  </w:num>
  <w:num w:numId="5">
    <w:abstractNumId w:val="36"/>
  </w:num>
  <w:num w:numId="6">
    <w:abstractNumId w:val="31"/>
  </w:num>
  <w:num w:numId="7">
    <w:abstractNumId w:val="33"/>
  </w:num>
  <w:num w:numId="8">
    <w:abstractNumId w:val="42"/>
  </w:num>
  <w:num w:numId="9">
    <w:abstractNumId w:val="34"/>
  </w:num>
  <w:num w:numId="10">
    <w:abstractNumId w:val="14"/>
  </w:num>
  <w:num w:numId="11">
    <w:abstractNumId w:val="32"/>
  </w:num>
  <w:num w:numId="12">
    <w:abstractNumId w:val="29"/>
  </w:num>
  <w:num w:numId="13">
    <w:abstractNumId w:val="5"/>
  </w:num>
  <w:num w:numId="14">
    <w:abstractNumId w:val="15"/>
  </w:num>
  <w:num w:numId="15">
    <w:abstractNumId w:val="12"/>
  </w:num>
  <w:num w:numId="16">
    <w:abstractNumId w:val="13"/>
  </w:num>
  <w:num w:numId="17">
    <w:abstractNumId w:val="17"/>
  </w:num>
  <w:num w:numId="18">
    <w:abstractNumId w:val="37"/>
  </w:num>
  <w:num w:numId="19">
    <w:abstractNumId w:val="23"/>
  </w:num>
  <w:num w:numId="20">
    <w:abstractNumId w:val="24"/>
  </w:num>
  <w:num w:numId="21">
    <w:abstractNumId w:val="35"/>
  </w:num>
  <w:num w:numId="22">
    <w:abstractNumId w:val="28"/>
  </w:num>
  <w:num w:numId="23">
    <w:abstractNumId w:val="39"/>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3"/>
  </w:num>
  <w:num w:numId="27">
    <w:abstractNumId w:val="22"/>
  </w:num>
  <w:num w:numId="28">
    <w:abstractNumId w:val="21"/>
  </w:num>
  <w:num w:numId="29">
    <w:abstractNumId w:val="20"/>
  </w:num>
  <w:num w:numId="30">
    <w:abstractNumId w:val="26"/>
  </w:num>
  <w:num w:numId="31">
    <w:abstractNumId w:val="16"/>
  </w:num>
  <w:num w:numId="32">
    <w:abstractNumId w:val="18"/>
  </w:num>
  <w:num w:numId="33">
    <w:abstractNumId w:val="6"/>
  </w:num>
  <w:num w:numId="34">
    <w:abstractNumId w:val="10"/>
  </w:num>
  <w:num w:numId="35">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7">
    <w:abstractNumId w:val="38"/>
  </w:num>
  <w:num w:numId="38">
    <w:abstractNumId w:val="30"/>
  </w:num>
  <w:num w:numId="39">
    <w:abstractNumId w:val="27"/>
  </w:num>
  <w:num w:numId="40">
    <w:abstractNumId w:val="19"/>
  </w:num>
  <w:num w:numId="41">
    <w:abstractNumId w:val="41"/>
  </w:num>
  <w:num w:numId="42">
    <w:abstractNumId w:val="9"/>
  </w:num>
  <w:num w:numId="43">
    <w:abstractNumId w:val="25"/>
  </w:num>
  <w:num w:numId="44">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745C"/>
    <w:rsid w:val="0000128C"/>
    <w:rsid w:val="00002612"/>
    <w:rsid w:val="00006268"/>
    <w:rsid w:val="00007C45"/>
    <w:rsid w:val="00035AF3"/>
    <w:rsid w:val="00041363"/>
    <w:rsid w:val="000524E5"/>
    <w:rsid w:val="00063309"/>
    <w:rsid w:val="0006685B"/>
    <w:rsid w:val="000756CC"/>
    <w:rsid w:val="00080BBD"/>
    <w:rsid w:val="00094139"/>
    <w:rsid w:val="00094BCC"/>
    <w:rsid w:val="000A2556"/>
    <w:rsid w:val="000A3552"/>
    <w:rsid w:val="000A5318"/>
    <w:rsid w:val="000A5717"/>
    <w:rsid w:val="000B253B"/>
    <w:rsid w:val="000C1DEB"/>
    <w:rsid w:val="000C4DDC"/>
    <w:rsid w:val="000D760B"/>
    <w:rsid w:val="000E0397"/>
    <w:rsid w:val="000E060A"/>
    <w:rsid w:val="000E1376"/>
    <w:rsid w:val="000F5674"/>
    <w:rsid w:val="00102A25"/>
    <w:rsid w:val="001060D9"/>
    <w:rsid w:val="00107411"/>
    <w:rsid w:val="00112D71"/>
    <w:rsid w:val="00114905"/>
    <w:rsid w:val="0011787A"/>
    <w:rsid w:val="001245E7"/>
    <w:rsid w:val="00125977"/>
    <w:rsid w:val="001333CB"/>
    <w:rsid w:val="00142AAF"/>
    <w:rsid w:val="00146CE0"/>
    <w:rsid w:val="00152739"/>
    <w:rsid w:val="001607F7"/>
    <w:rsid w:val="00162E2B"/>
    <w:rsid w:val="00165150"/>
    <w:rsid w:val="00177BCF"/>
    <w:rsid w:val="0018039C"/>
    <w:rsid w:val="00184017"/>
    <w:rsid w:val="001928B3"/>
    <w:rsid w:val="001A0510"/>
    <w:rsid w:val="001A75D0"/>
    <w:rsid w:val="001B2E3E"/>
    <w:rsid w:val="001B7AC4"/>
    <w:rsid w:val="001C3231"/>
    <w:rsid w:val="001C7D5A"/>
    <w:rsid w:val="001D0AA9"/>
    <w:rsid w:val="001D4FEA"/>
    <w:rsid w:val="001E66AC"/>
    <w:rsid w:val="001F075A"/>
    <w:rsid w:val="001F18D1"/>
    <w:rsid w:val="001F609D"/>
    <w:rsid w:val="001F6F47"/>
    <w:rsid w:val="0020033C"/>
    <w:rsid w:val="0020357E"/>
    <w:rsid w:val="0020444F"/>
    <w:rsid w:val="00222B95"/>
    <w:rsid w:val="002236CE"/>
    <w:rsid w:val="00243EBD"/>
    <w:rsid w:val="00244953"/>
    <w:rsid w:val="002466F7"/>
    <w:rsid w:val="0024740C"/>
    <w:rsid w:val="00261257"/>
    <w:rsid w:val="00266A3B"/>
    <w:rsid w:val="002771C1"/>
    <w:rsid w:val="00277616"/>
    <w:rsid w:val="00291413"/>
    <w:rsid w:val="00294699"/>
    <w:rsid w:val="002A079E"/>
    <w:rsid w:val="002A4E4A"/>
    <w:rsid w:val="002A5BA5"/>
    <w:rsid w:val="002B04E4"/>
    <w:rsid w:val="002B4B0D"/>
    <w:rsid w:val="002B5BFD"/>
    <w:rsid w:val="002C143C"/>
    <w:rsid w:val="002C7184"/>
    <w:rsid w:val="002D4188"/>
    <w:rsid w:val="002E62FB"/>
    <w:rsid w:val="002E647D"/>
    <w:rsid w:val="002E73E5"/>
    <w:rsid w:val="002E740F"/>
    <w:rsid w:val="003005DE"/>
    <w:rsid w:val="00300B8F"/>
    <w:rsid w:val="0030644E"/>
    <w:rsid w:val="0031253B"/>
    <w:rsid w:val="0031754A"/>
    <w:rsid w:val="0032028E"/>
    <w:rsid w:val="00335B87"/>
    <w:rsid w:val="0034186E"/>
    <w:rsid w:val="00343C0E"/>
    <w:rsid w:val="0034408F"/>
    <w:rsid w:val="003460B7"/>
    <w:rsid w:val="00355FD3"/>
    <w:rsid w:val="00356D37"/>
    <w:rsid w:val="00357775"/>
    <w:rsid w:val="00365151"/>
    <w:rsid w:val="003770CA"/>
    <w:rsid w:val="00386502"/>
    <w:rsid w:val="003A6D87"/>
    <w:rsid w:val="003C0AB3"/>
    <w:rsid w:val="003C30D2"/>
    <w:rsid w:val="003D1AC8"/>
    <w:rsid w:val="003D500E"/>
    <w:rsid w:val="003E5389"/>
    <w:rsid w:val="003F266D"/>
    <w:rsid w:val="003F360B"/>
    <w:rsid w:val="003F6DFB"/>
    <w:rsid w:val="003F7411"/>
    <w:rsid w:val="00401B2B"/>
    <w:rsid w:val="0041221E"/>
    <w:rsid w:val="0041245A"/>
    <w:rsid w:val="00416911"/>
    <w:rsid w:val="0041747D"/>
    <w:rsid w:val="00423A6E"/>
    <w:rsid w:val="004253BA"/>
    <w:rsid w:val="00425451"/>
    <w:rsid w:val="00431024"/>
    <w:rsid w:val="00446364"/>
    <w:rsid w:val="00453ED8"/>
    <w:rsid w:val="00461AD2"/>
    <w:rsid w:val="00471438"/>
    <w:rsid w:val="00472CDF"/>
    <w:rsid w:val="00480E13"/>
    <w:rsid w:val="00481056"/>
    <w:rsid w:val="00482140"/>
    <w:rsid w:val="00484F5E"/>
    <w:rsid w:val="00486491"/>
    <w:rsid w:val="00491110"/>
    <w:rsid w:val="0049161A"/>
    <w:rsid w:val="0049219E"/>
    <w:rsid w:val="004A4005"/>
    <w:rsid w:val="004A40FA"/>
    <w:rsid w:val="004A4C28"/>
    <w:rsid w:val="004A6648"/>
    <w:rsid w:val="004A6AE7"/>
    <w:rsid w:val="004B6A81"/>
    <w:rsid w:val="004C03C3"/>
    <w:rsid w:val="004C396B"/>
    <w:rsid w:val="004C6BE8"/>
    <w:rsid w:val="004D262A"/>
    <w:rsid w:val="004D2A39"/>
    <w:rsid w:val="004D710C"/>
    <w:rsid w:val="004D7DCE"/>
    <w:rsid w:val="004E1784"/>
    <w:rsid w:val="004F1AD2"/>
    <w:rsid w:val="004F2B00"/>
    <w:rsid w:val="004F2B9F"/>
    <w:rsid w:val="00503BD4"/>
    <w:rsid w:val="005170D2"/>
    <w:rsid w:val="00523328"/>
    <w:rsid w:val="00531E9F"/>
    <w:rsid w:val="00535656"/>
    <w:rsid w:val="00537F85"/>
    <w:rsid w:val="005415FA"/>
    <w:rsid w:val="005515AF"/>
    <w:rsid w:val="00554C10"/>
    <w:rsid w:val="00562C9D"/>
    <w:rsid w:val="0056780D"/>
    <w:rsid w:val="00570F3A"/>
    <w:rsid w:val="00574C8B"/>
    <w:rsid w:val="00585EAF"/>
    <w:rsid w:val="005930D3"/>
    <w:rsid w:val="005A65D2"/>
    <w:rsid w:val="005A7D3A"/>
    <w:rsid w:val="005B1A89"/>
    <w:rsid w:val="005B52A5"/>
    <w:rsid w:val="005C0487"/>
    <w:rsid w:val="005D2EF9"/>
    <w:rsid w:val="005D3471"/>
    <w:rsid w:val="005D6ACD"/>
    <w:rsid w:val="005D7E25"/>
    <w:rsid w:val="005E4B2E"/>
    <w:rsid w:val="005F5984"/>
    <w:rsid w:val="006014AD"/>
    <w:rsid w:val="00603B97"/>
    <w:rsid w:val="00615B3C"/>
    <w:rsid w:val="006229CD"/>
    <w:rsid w:val="00631ACA"/>
    <w:rsid w:val="006439C7"/>
    <w:rsid w:val="00644ED6"/>
    <w:rsid w:val="00650F31"/>
    <w:rsid w:val="00656D9E"/>
    <w:rsid w:val="006571CD"/>
    <w:rsid w:val="00666692"/>
    <w:rsid w:val="006706BC"/>
    <w:rsid w:val="00670A50"/>
    <w:rsid w:val="00682015"/>
    <w:rsid w:val="00686A73"/>
    <w:rsid w:val="00696709"/>
    <w:rsid w:val="00697FB2"/>
    <w:rsid w:val="006B0E15"/>
    <w:rsid w:val="006B43E2"/>
    <w:rsid w:val="006B7ACD"/>
    <w:rsid w:val="006C2975"/>
    <w:rsid w:val="006D04E4"/>
    <w:rsid w:val="006D6533"/>
    <w:rsid w:val="006E186A"/>
    <w:rsid w:val="006E5CA3"/>
    <w:rsid w:val="006F45AC"/>
    <w:rsid w:val="006F6023"/>
    <w:rsid w:val="006F65BA"/>
    <w:rsid w:val="00715FBD"/>
    <w:rsid w:val="00725743"/>
    <w:rsid w:val="0073429C"/>
    <w:rsid w:val="00742C2C"/>
    <w:rsid w:val="00745FC6"/>
    <w:rsid w:val="007576E8"/>
    <w:rsid w:val="00767ACE"/>
    <w:rsid w:val="007701CC"/>
    <w:rsid w:val="007710F9"/>
    <w:rsid w:val="00771BAA"/>
    <w:rsid w:val="00771E90"/>
    <w:rsid w:val="007757BA"/>
    <w:rsid w:val="00775B29"/>
    <w:rsid w:val="00780FE1"/>
    <w:rsid w:val="00781444"/>
    <w:rsid w:val="0079355A"/>
    <w:rsid w:val="0079442F"/>
    <w:rsid w:val="00796AFF"/>
    <w:rsid w:val="007C449E"/>
    <w:rsid w:val="007C7B98"/>
    <w:rsid w:val="007D260A"/>
    <w:rsid w:val="007D47E0"/>
    <w:rsid w:val="007D5EC9"/>
    <w:rsid w:val="007E1106"/>
    <w:rsid w:val="007F1A59"/>
    <w:rsid w:val="007F29CB"/>
    <w:rsid w:val="007F3FED"/>
    <w:rsid w:val="00806BDD"/>
    <w:rsid w:val="00811D51"/>
    <w:rsid w:val="00827E8C"/>
    <w:rsid w:val="00831596"/>
    <w:rsid w:val="00835E28"/>
    <w:rsid w:val="00840320"/>
    <w:rsid w:val="008443B5"/>
    <w:rsid w:val="00847191"/>
    <w:rsid w:val="00847D11"/>
    <w:rsid w:val="00850667"/>
    <w:rsid w:val="00855F41"/>
    <w:rsid w:val="008669CF"/>
    <w:rsid w:val="00867A40"/>
    <w:rsid w:val="008727DB"/>
    <w:rsid w:val="00872F1A"/>
    <w:rsid w:val="00882048"/>
    <w:rsid w:val="008922D3"/>
    <w:rsid w:val="00896D45"/>
    <w:rsid w:val="008A4637"/>
    <w:rsid w:val="008A63C5"/>
    <w:rsid w:val="008B0832"/>
    <w:rsid w:val="008B4AE5"/>
    <w:rsid w:val="008B6ECA"/>
    <w:rsid w:val="008B7B93"/>
    <w:rsid w:val="008C491B"/>
    <w:rsid w:val="008C5F0C"/>
    <w:rsid w:val="008C77DE"/>
    <w:rsid w:val="008E227A"/>
    <w:rsid w:val="008E37EF"/>
    <w:rsid w:val="008E7D54"/>
    <w:rsid w:val="008F14D0"/>
    <w:rsid w:val="00901267"/>
    <w:rsid w:val="009049D5"/>
    <w:rsid w:val="0090576E"/>
    <w:rsid w:val="00905CE5"/>
    <w:rsid w:val="00913190"/>
    <w:rsid w:val="00923594"/>
    <w:rsid w:val="009265EC"/>
    <w:rsid w:val="00927CFF"/>
    <w:rsid w:val="00936938"/>
    <w:rsid w:val="00954E43"/>
    <w:rsid w:val="009571CD"/>
    <w:rsid w:val="0097110E"/>
    <w:rsid w:val="00972FAB"/>
    <w:rsid w:val="00973129"/>
    <w:rsid w:val="00987B11"/>
    <w:rsid w:val="009C0726"/>
    <w:rsid w:val="009C4F83"/>
    <w:rsid w:val="009D2DDE"/>
    <w:rsid w:val="009D72FA"/>
    <w:rsid w:val="009D734A"/>
    <w:rsid w:val="009D7410"/>
    <w:rsid w:val="009E0F2D"/>
    <w:rsid w:val="009F623F"/>
    <w:rsid w:val="00A01FEF"/>
    <w:rsid w:val="00A06CF7"/>
    <w:rsid w:val="00A11806"/>
    <w:rsid w:val="00A239C7"/>
    <w:rsid w:val="00A24620"/>
    <w:rsid w:val="00A24A1A"/>
    <w:rsid w:val="00A411B6"/>
    <w:rsid w:val="00A719FF"/>
    <w:rsid w:val="00A73B4E"/>
    <w:rsid w:val="00A80C1A"/>
    <w:rsid w:val="00A86925"/>
    <w:rsid w:val="00AA0455"/>
    <w:rsid w:val="00AA68BD"/>
    <w:rsid w:val="00AA7038"/>
    <w:rsid w:val="00AB14A6"/>
    <w:rsid w:val="00AB2A80"/>
    <w:rsid w:val="00AB30E2"/>
    <w:rsid w:val="00AC0264"/>
    <w:rsid w:val="00AC1336"/>
    <w:rsid w:val="00AD2AC4"/>
    <w:rsid w:val="00AD47A0"/>
    <w:rsid w:val="00AD55E5"/>
    <w:rsid w:val="00AD6725"/>
    <w:rsid w:val="00AE0B09"/>
    <w:rsid w:val="00AE713D"/>
    <w:rsid w:val="00AF0108"/>
    <w:rsid w:val="00AF0568"/>
    <w:rsid w:val="00AF26A8"/>
    <w:rsid w:val="00AF4C08"/>
    <w:rsid w:val="00AF53E8"/>
    <w:rsid w:val="00AF61EB"/>
    <w:rsid w:val="00B01649"/>
    <w:rsid w:val="00B0659D"/>
    <w:rsid w:val="00B112AA"/>
    <w:rsid w:val="00B16DB4"/>
    <w:rsid w:val="00B210C4"/>
    <w:rsid w:val="00B2573F"/>
    <w:rsid w:val="00B32F6C"/>
    <w:rsid w:val="00B34C58"/>
    <w:rsid w:val="00B40001"/>
    <w:rsid w:val="00B42F90"/>
    <w:rsid w:val="00B46863"/>
    <w:rsid w:val="00B46873"/>
    <w:rsid w:val="00B5007A"/>
    <w:rsid w:val="00B54C17"/>
    <w:rsid w:val="00B55419"/>
    <w:rsid w:val="00B62561"/>
    <w:rsid w:val="00B87F33"/>
    <w:rsid w:val="00B92177"/>
    <w:rsid w:val="00B97884"/>
    <w:rsid w:val="00BA7606"/>
    <w:rsid w:val="00BB0DFA"/>
    <w:rsid w:val="00BB6ADB"/>
    <w:rsid w:val="00BC21CB"/>
    <w:rsid w:val="00BC2F18"/>
    <w:rsid w:val="00BD0473"/>
    <w:rsid w:val="00BE0E54"/>
    <w:rsid w:val="00BE28D7"/>
    <w:rsid w:val="00BF33E7"/>
    <w:rsid w:val="00BF4FF2"/>
    <w:rsid w:val="00BF53FB"/>
    <w:rsid w:val="00BF69B3"/>
    <w:rsid w:val="00C0569A"/>
    <w:rsid w:val="00C07978"/>
    <w:rsid w:val="00C17680"/>
    <w:rsid w:val="00C22175"/>
    <w:rsid w:val="00C2241A"/>
    <w:rsid w:val="00C24374"/>
    <w:rsid w:val="00C24416"/>
    <w:rsid w:val="00C34C60"/>
    <w:rsid w:val="00C34E53"/>
    <w:rsid w:val="00C379F1"/>
    <w:rsid w:val="00C420F7"/>
    <w:rsid w:val="00C43D2E"/>
    <w:rsid w:val="00C45226"/>
    <w:rsid w:val="00C46D08"/>
    <w:rsid w:val="00C5277D"/>
    <w:rsid w:val="00C72894"/>
    <w:rsid w:val="00C80F0C"/>
    <w:rsid w:val="00C9718B"/>
    <w:rsid w:val="00CC2D0B"/>
    <w:rsid w:val="00CC49D4"/>
    <w:rsid w:val="00CD6784"/>
    <w:rsid w:val="00CD75D5"/>
    <w:rsid w:val="00CE4070"/>
    <w:rsid w:val="00CF3637"/>
    <w:rsid w:val="00CF3669"/>
    <w:rsid w:val="00CF61A6"/>
    <w:rsid w:val="00D056A0"/>
    <w:rsid w:val="00D06EEB"/>
    <w:rsid w:val="00D11EF0"/>
    <w:rsid w:val="00D128DE"/>
    <w:rsid w:val="00D31FAC"/>
    <w:rsid w:val="00D3745C"/>
    <w:rsid w:val="00D47559"/>
    <w:rsid w:val="00D51FED"/>
    <w:rsid w:val="00D542AB"/>
    <w:rsid w:val="00D56153"/>
    <w:rsid w:val="00D5737D"/>
    <w:rsid w:val="00D620C0"/>
    <w:rsid w:val="00D81FB7"/>
    <w:rsid w:val="00D85D4D"/>
    <w:rsid w:val="00D90F63"/>
    <w:rsid w:val="00D96D64"/>
    <w:rsid w:val="00DA5EAB"/>
    <w:rsid w:val="00DA723F"/>
    <w:rsid w:val="00DA74DF"/>
    <w:rsid w:val="00DC3FA4"/>
    <w:rsid w:val="00DD088A"/>
    <w:rsid w:val="00DD7121"/>
    <w:rsid w:val="00DE5E1E"/>
    <w:rsid w:val="00DF6ADC"/>
    <w:rsid w:val="00E11CC7"/>
    <w:rsid w:val="00E140EC"/>
    <w:rsid w:val="00E20104"/>
    <w:rsid w:val="00E23FB1"/>
    <w:rsid w:val="00E249AF"/>
    <w:rsid w:val="00E345E0"/>
    <w:rsid w:val="00E35DA2"/>
    <w:rsid w:val="00E463CB"/>
    <w:rsid w:val="00E5153F"/>
    <w:rsid w:val="00E53CFD"/>
    <w:rsid w:val="00E5757B"/>
    <w:rsid w:val="00E640BD"/>
    <w:rsid w:val="00E70370"/>
    <w:rsid w:val="00E70BEC"/>
    <w:rsid w:val="00E71491"/>
    <w:rsid w:val="00E730BE"/>
    <w:rsid w:val="00E76BB3"/>
    <w:rsid w:val="00E773F1"/>
    <w:rsid w:val="00E7769A"/>
    <w:rsid w:val="00E8341D"/>
    <w:rsid w:val="00E84F9A"/>
    <w:rsid w:val="00E85BF6"/>
    <w:rsid w:val="00E96710"/>
    <w:rsid w:val="00E97BA2"/>
    <w:rsid w:val="00E97F17"/>
    <w:rsid w:val="00EA0525"/>
    <w:rsid w:val="00EA1598"/>
    <w:rsid w:val="00EA46FF"/>
    <w:rsid w:val="00EB341B"/>
    <w:rsid w:val="00EB385C"/>
    <w:rsid w:val="00EC195D"/>
    <w:rsid w:val="00EC5326"/>
    <w:rsid w:val="00EC5B8D"/>
    <w:rsid w:val="00ED0D80"/>
    <w:rsid w:val="00ED2443"/>
    <w:rsid w:val="00ED7894"/>
    <w:rsid w:val="00EE1038"/>
    <w:rsid w:val="00F202A9"/>
    <w:rsid w:val="00F2489F"/>
    <w:rsid w:val="00F257B6"/>
    <w:rsid w:val="00F2722A"/>
    <w:rsid w:val="00F33B40"/>
    <w:rsid w:val="00F46023"/>
    <w:rsid w:val="00F51F97"/>
    <w:rsid w:val="00F64070"/>
    <w:rsid w:val="00F71637"/>
    <w:rsid w:val="00F71956"/>
    <w:rsid w:val="00F75FC6"/>
    <w:rsid w:val="00F7708E"/>
    <w:rsid w:val="00F77A6B"/>
    <w:rsid w:val="00F82730"/>
    <w:rsid w:val="00F83279"/>
    <w:rsid w:val="00FB6B95"/>
    <w:rsid w:val="00FB7E6D"/>
    <w:rsid w:val="00FC7353"/>
    <w:rsid w:val="00FD1750"/>
    <w:rsid w:val="00FD3522"/>
    <w:rsid w:val="00FD6995"/>
    <w:rsid w:val="00FE0CD0"/>
    <w:rsid w:val="00FE3754"/>
    <w:rsid w:val="00FF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uiPriority w:val="99"/>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322495&amp;fld=134&amp;dst=1000000001,0&amp;rnd=0.887145585341766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ravo.gov.ru/laws/acts/41/4949544510601047.html" TargetMode="External"/><Relationship Id="rId4" Type="http://schemas.microsoft.com/office/2007/relationships/stylesWithEffects" Target="stylesWithEffects.xml"/><Relationship Id="rId9" Type="http://schemas.openxmlformats.org/officeDocument/2006/relationships/hyperlink" Target="http://oktabrskiy.nso.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7F471-9EE0-4644-9D79-CE1FF5B37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162596</TotalTime>
  <Pages>1</Pages>
  <Words>4749</Words>
  <Characters>27072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31758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Дарья</cp:lastModifiedBy>
  <cp:revision>296</cp:revision>
  <cp:lastPrinted>2018-07-23T09:18:00Z</cp:lastPrinted>
  <dcterms:created xsi:type="dcterms:W3CDTF">2016-10-18T07:36:00Z</dcterms:created>
  <dcterms:modified xsi:type="dcterms:W3CDTF">2019-08-05T02:25:00Z</dcterms:modified>
</cp:coreProperties>
</file>